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E4D1F" w14:textId="054291D1" w:rsidR="003F5E28" w:rsidRDefault="003F5E28" w:rsidP="003F5E28">
      <w:pPr>
        <w:pStyle w:val="Title"/>
        <w:spacing w:after="0"/>
        <w:rPr>
          <w:noProof/>
        </w:rPr>
      </w:pPr>
      <w:r>
        <w:rPr>
          <w:noProof/>
        </w:rPr>
        <mc:AlternateContent>
          <mc:Choice Requires="wps">
            <w:drawing>
              <wp:anchor distT="0" distB="0" distL="114300" distR="114300" simplePos="0" relativeHeight="251658240" behindDoc="0" locked="0" layoutInCell="1" allowOverlap="1" wp14:anchorId="78906435" wp14:editId="29FA1E31">
                <wp:simplePos x="0" y="0"/>
                <wp:positionH relativeFrom="page">
                  <wp:posOffset>9168130</wp:posOffset>
                </wp:positionH>
                <wp:positionV relativeFrom="paragraph">
                  <wp:posOffset>-1301115</wp:posOffset>
                </wp:positionV>
                <wp:extent cx="1655445" cy="737870"/>
                <wp:effectExtent l="0" t="0" r="1905" b="5080"/>
                <wp:wrapNone/>
                <wp:docPr id="68738918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37F2D4" w14:textId="77777777" w:rsidR="0057507B" w:rsidRDefault="0057507B" w:rsidP="0057507B">
                            <w:pPr>
                              <w:spacing w:before="40"/>
                              <w:ind w:left="57"/>
                            </w:pPr>
                            <w:r>
                              <w:rPr>
                                <w:b/>
                                <w:bCs/>
                                <w:sz w:val="48"/>
                                <w:szCs w:val="48"/>
                              </w:rPr>
                              <w:t>Year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06435" id="Rectangle: Rounded Corners 2" o:spid="_x0000_s1026" style="position:absolute;margin-left:721.9pt;margin-top:-102.45pt;width:130.35pt;height:5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" fillcolor="#dbd7d2 [3206]" stroked="f" strokeweight="2pt">
                <v:textbox>
                  <w:txbxContent>
                    <w:p w14:paraId="4337F2D4" w14:textId="77777777" w:rsidR="0057507B" w:rsidRDefault="0057507B" w:rsidP="0057507B">
                      <w:pPr>
                        <w:spacing w:before="40"/>
                        <w:ind w:left="57"/>
                      </w:pPr>
                      <w:r>
                        <w:rPr>
                          <w:b/>
                          <w:bCs/>
                          <w:sz w:val="48"/>
                          <w:szCs w:val="48"/>
                        </w:rPr>
                        <w:t>Year 6</w:t>
                      </w:r>
                    </w:p>
                  </w:txbxContent>
                </v:textbox>
                <w10:wrap anchorx="page"/>
              </v:roundrect>
            </w:pict>
          </mc:Fallback>
        </mc:AlternateContent>
      </w:r>
      <w:r w:rsidR="003E1C57">
        <w:rPr>
          <w:noProof/>
        </w:rPr>
        <w:t>Australian Curriculum V9.0 Alignment</w:t>
      </w:r>
      <w:r w:rsidR="00C02237">
        <w:rPr>
          <w:noProof/>
        </w:rPr>
        <w:t xml:space="preserve"> •</w:t>
      </w:r>
      <w:r w:rsidR="003E1C57">
        <w:rPr>
          <w:noProof/>
        </w:rPr>
        <w:t xml:space="preserve"> Year </w:t>
      </w:r>
      <w:r>
        <w:rPr>
          <w:noProof/>
        </w:rPr>
        <w:t>6</w:t>
      </w:r>
      <w:r w:rsidR="00C02237">
        <w:rPr>
          <w:noProof/>
        </w:rPr>
        <w:t xml:space="preserve"> •</w:t>
      </w:r>
      <w:r>
        <w:rPr>
          <w:noProof/>
        </w:rPr>
        <w:t xml:space="preserve"> </w:t>
      </w:r>
      <w:r w:rsidR="006741D5">
        <w:rPr>
          <w:noProof/>
        </w:rPr>
        <w:t>Circuit breakers</w:t>
      </w:r>
      <w:r>
        <w:rPr>
          <w:noProof/>
        </w:rPr>
        <w:t xml:space="preserve"> </w:t>
      </w:r>
    </w:p>
    <w:p w14:paraId="6CD9F0FC" w14:textId="77777777" w:rsidR="00360837" w:rsidRDefault="00360837" w:rsidP="007465C2">
      <w:pPr>
        <w:spacing w:after="0" w:line="240" w:lineRule="auto"/>
        <w:textAlignment w:val="baseline"/>
        <w:rPr>
          <w:rFonts w:ascii="Segoe UI" w:eastAsia="Times New Roman" w:hAnsi="Segoe UI" w:cs="Segoe UI"/>
          <w:sz w:val="18"/>
          <w:lang w:eastAsia="en-AU"/>
        </w:rPr>
      </w:pPr>
    </w:p>
    <w:tbl>
      <w:tblPr>
        <w:tblW w:w="1530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8"/>
        <w:gridCol w:w="3777"/>
        <w:gridCol w:w="1417"/>
        <w:gridCol w:w="2415"/>
        <w:gridCol w:w="5523"/>
      </w:tblGrid>
      <w:tr w:rsidR="00B8201E" w:rsidRPr="0054748A" w14:paraId="48FC89D2" w14:textId="77777777" w:rsidTr="000A684F">
        <w:trPr>
          <w:trHeight w:val="300"/>
        </w:trPr>
        <w:tc>
          <w:tcPr>
            <w:tcW w:w="15309" w:type="dxa"/>
            <w:gridSpan w:val="6"/>
            <w:tcBorders>
              <w:top w:val="single" w:sz="6" w:space="0" w:color="auto"/>
              <w:left w:val="single" w:sz="6" w:space="0" w:color="auto"/>
              <w:bottom w:val="single" w:sz="6" w:space="0" w:color="auto"/>
              <w:right w:val="single" w:sz="6" w:space="0" w:color="auto"/>
            </w:tcBorders>
            <w:shd w:val="clear" w:color="auto" w:fill="auto"/>
          </w:tcPr>
          <w:p w14:paraId="70B7747B" w14:textId="2EE66FDC" w:rsidR="00B8201E" w:rsidRPr="0054748A" w:rsidRDefault="007F2D0C" w:rsidP="00421179">
            <w:pPr>
              <w:rPr>
                <w:rFonts w:ascii="Times New Roman" w:hAnsi="Times New Roman"/>
                <w:sz w:val="24"/>
                <w:szCs w:val="24"/>
                <w:lang w:eastAsia="en-AU"/>
              </w:rPr>
            </w:pPr>
            <w:r w:rsidRPr="00C00C09">
              <w:rPr>
                <w:b/>
                <w:bCs/>
              </w:rPr>
              <w:t xml:space="preserve">Science </w:t>
            </w:r>
            <w:r w:rsidR="00EF7BAD">
              <w:rPr>
                <w:b/>
                <w:bCs/>
              </w:rPr>
              <w:t xml:space="preserve">understanding </w:t>
            </w:r>
            <w:r w:rsidRPr="00C00C09">
              <w:rPr>
                <w:b/>
                <w:bCs/>
              </w:rPr>
              <w:t>core concept:</w:t>
            </w:r>
            <w:r>
              <w:rPr>
                <w:b/>
                <w:bCs/>
              </w:rPr>
              <w:t xml:space="preserve"> </w:t>
            </w:r>
            <w:r w:rsidRPr="007F2D0C">
              <w:t>Energy</w:t>
            </w:r>
            <w:r>
              <w:t xml:space="preserve">, </w:t>
            </w:r>
            <w:r w:rsidR="004C3D1E">
              <w:t>specifically</w:t>
            </w:r>
            <w:r>
              <w:t xml:space="preserve"> e</w:t>
            </w:r>
            <w:r w:rsidR="004C3D1E">
              <w:t>lectrical energy, can be transferred and transformed.</w:t>
            </w:r>
          </w:p>
        </w:tc>
      </w:tr>
      <w:tr w:rsidR="00C217EE" w:rsidRPr="0054748A" w14:paraId="448BA3FD" w14:textId="77777777" w:rsidTr="000A684F">
        <w:trPr>
          <w:trHeight w:val="300"/>
        </w:trPr>
        <w:tc>
          <w:tcPr>
            <w:tcW w:w="2177" w:type="dxa"/>
            <w:gridSpan w:val="2"/>
            <w:tcBorders>
              <w:top w:val="single" w:sz="6" w:space="0" w:color="auto"/>
              <w:left w:val="single" w:sz="6" w:space="0" w:color="auto"/>
              <w:bottom w:val="single" w:sz="6" w:space="0" w:color="auto"/>
              <w:right w:val="single" w:sz="6" w:space="0" w:color="auto"/>
            </w:tcBorders>
            <w:shd w:val="clear" w:color="auto" w:fill="auto"/>
          </w:tcPr>
          <w:p w14:paraId="73D23471" w14:textId="26AC7853" w:rsidR="00C217EE" w:rsidRPr="00B8201E" w:rsidRDefault="00C217EE" w:rsidP="00927EAF">
            <w:pPr>
              <w:ind w:left="720" w:hanging="720"/>
              <w:rPr>
                <w:b/>
                <w:bCs/>
                <w:lang w:eastAsia="en-AU"/>
              </w:rPr>
            </w:pPr>
            <w:r w:rsidRPr="00B8201E">
              <w:rPr>
                <w:b/>
                <w:bCs/>
                <w:lang w:eastAsia="en-AU"/>
              </w:rPr>
              <w:t>Sub-strand </w:t>
            </w:r>
          </w:p>
        </w:tc>
        <w:tc>
          <w:tcPr>
            <w:tcW w:w="3777" w:type="dxa"/>
            <w:tcBorders>
              <w:top w:val="single" w:sz="6" w:space="0" w:color="auto"/>
              <w:left w:val="single" w:sz="6" w:space="0" w:color="auto"/>
              <w:bottom w:val="single" w:sz="6" w:space="0" w:color="auto"/>
              <w:right w:val="single" w:sz="6" w:space="0" w:color="auto"/>
            </w:tcBorders>
            <w:shd w:val="clear" w:color="auto" w:fill="auto"/>
          </w:tcPr>
          <w:p w14:paraId="6232DA25" w14:textId="118C3D61" w:rsidR="00C217EE" w:rsidRPr="00B8201E" w:rsidRDefault="00C217EE" w:rsidP="00927EAF">
            <w:pPr>
              <w:ind w:left="720" w:hanging="720"/>
              <w:rPr>
                <w:b/>
                <w:bCs/>
                <w:lang w:eastAsia="en-AU"/>
              </w:rPr>
            </w:pPr>
            <w:r w:rsidRPr="00B8201E">
              <w:rPr>
                <w:b/>
                <w:bCs/>
                <w:lang w:eastAsia="en-AU"/>
              </w:rPr>
              <w:t>Content descriptor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3E7AA76" w14:textId="4C1B5F1F" w:rsidR="00C217EE" w:rsidRPr="00B8201E" w:rsidRDefault="00C217EE" w:rsidP="00927EAF">
            <w:pPr>
              <w:ind w:left="720" w:hanging="720"/>
              <w:rPr>
                <w:b/>
                <w:bCs/>
                <w:lang w:eastAsia="en-AU"/>
              </w:rPr>
            </w:pPr>
            <w:r w:rsidRPr="00B8201E">
              <w:rPr>
                <w:b/>
                <w:bCs/>
                <w:lang w:eastAsia="en-AU"/>
              </w:rPr>
              <w:t>AC code </w:t>
            </w:r>
          </w:p>
        </w:tc>
        <w:tc>
          <w:tcPr>
            <w:tcW w:w="2415" w:type="dxa"/>
            <w:tcBorders>
              <w:top w:val="single" w:sz="6" w:space="0" w:color="auto"/>
              <w:left w:val="single" w:sz="6" w:space="0" w:color="auto"/>
              <w:bottom w:val="single" w:sz="6" w:space="0" w:color="auto"/>
              <w:right w:val="single" w:sz="6" w:space="0" w:color="auto"/>
            </w:tcBorders>
            <w:shd w:val="clear" w:color="auto" w:fill="auto"/>
          </w:tcPr>
          <w:p w14:paraId="798355B8" w14:textId="511CFA88" w:rsidR="00C217EE" w:rsidRPr="00B8201E" w:rsidRDefault="00C217EE" w:rsidP="00927EAF">
            <w:pPr>
              <w:ind w:left="720" w:hanging="720"/>
              <w:rPr>
                <w:b/>
                <w:bCs/>
                <w:lang w:eastAsia="en-AU"/>
              </w:rPr>
            </w:pPr>
            <w:r w:rsidRPr="00B8201E">
              <w:rPr>
                <w:b/>
                <w:bCs/>
                <w:lang w:eastAsia="en-AU"/>
              </w:rPr>
              <w:t>Achievement Standard </w:t>
            </w:r>
          </w:p>
        </w:tc>
        <w:tc>
          <w:tcPr>
            <w:tcW w:w="5523" w:type="dxa"/>
            <w:tcBorders>
              <w:top w:val="single" w:sz="6" w:space="0" w:color="auto"/>
              <w:left w:val="single" w:sz="6" w:space="0" w:color="auto"/>
              <w:bottom w:val="single" w:sz="6" w:space="0" w:color="auto"/>
              <w:right w:val="single" w:sz="6" w:space="0" w:color="auto"/>
            </w:tcBorders>
            <w:shd w:val="clear" w:color="auto" w:fill="auto"/>
          </w:tcPr>
          <w:p w14:paraId="3E7C606A" w14:textId="6F9BF0D3" w:rsidR="00C217EE" w:rsidRDefault="00B8201E" w:rsidP="00927EAF">
            <w:pPr>
              <w:ind w:left="720" w:hanging="720"/>
              <w:rPr>
                <w:lang w:eastAsia="en-AU"/>
              </w:rPr>
            </w:pPr>
            <w:r w:rsidRPr="00A37B09">
              <w:rPr>
                <w:rFonts w:cstheme="minorHAnsi"/>
                <w:b/>
                <w:bCs/>
                <w:szCs w:val="20"/>
              </w:rPr>
              <w:t xml:space="preserve">How the </w:t>
            </w:r>
            <w:r w:rsidR="00153E7B">
              <w:rPr>
                <w:rFonts w:cstheme="minorHAnsi"/>
                <w:b/>
                <w:bCs/>
                <w:szCs w:val="20"/>
              </w:rPr>
              <w:t>sequence</w:t>
            </w:r>
            <w:r w:rsidRPr="00A37B09">
              <w:rPr>
                <w:rFonts w:cstheme="minorHAnsi"/>
                <w:b/>
                <w:bCs/>
                <w:szCs w:val="20"/>
              </w:rPr>
              <w:t xml:space="preserve"> addresse</w:t>
            </w:r>
            <w:r>
              <w:rPr>
                <w:rFonts w:cstheme="minorHAnsi"/>
                <w:b/>
                <w:bCs/>
                <w:szCs w:val="20"/>
              </w:rPr>
              <w:t>s</w:t>
            </w:r>
            <w:r w:rsidRPr="00A37B09">
              <w:rPr>
                <w:rFonts w:cstheme="minorHAnsi"/>
                <w:b/>
                <w:bCs/>
                <w:szCs w:val="20"/>
              </w:rPr>
              <w:t xml:space="preserve"> this content </w:t>
            </w:r>
          </w:p>
        </w:tc>
      </w:tr>
      <w:tr w:rsidR="00153E7B" w:rsidRPr="0054748A" w14:paraId="1BC2838A"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00FF0" w14:textId="4255AC6A" w:rsidR="00153E7B" w:rsidRPr="0054748A" w:rsidRDefault="00153E7B" w:rsidP="005C7EDB">
            <w:pPr>
              <w:rPr>
                <w:rFonts w:ascii="Times New Roman" w:hAnsi="Times New Roman"/>
                <w:sz w:val="24"/>
                <w:szCs w:val="24"/>
                <w:lang w:eastAsia="en-AU"/>
              </w:rPr>
            </w:pPr>
            <w:r>
              <w:t>SHE: Use and influence of science</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B02B14" w14:textId="63D7874D" w:rsidR="00153E7B" w:rsidRPr="0054748A" w:rsidRDefault="00153E7B" w:rsidP="005C7EDB">
            <w:pPr>
              <w:rPr>
                <w:rFonts w:ascii="Times New Roman" w:hAnsi="Times New Roman"/>
                <w:sz w:val="24"/>
                <w:szCs w:val="24"/>
                <w:lang w:eastAsia="en-AU"/>
              </w:rPr>
            </w:pPr>
            <w:r>
              <w:t>Investigate how scientific knowledge is used by individuals and communities to identify problems, consider responses and make decisions.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15D48" w14:textId="505593F0" w:rsidR="00153E7B" w:rsidRPr="0054748A" w:rsidRDefault="00153E7B" w:rsidP="005C7EDB">
            <w:pPr>
              <w:rPr>
                <w:rFonts w:ascii="Times New Roman" w:hAnsi="Times New Roman"/>
                <w:sz w:val="24"/>
                <w:szCs w:val="24"/>
                <w:lang w:eastAsia="en-AU"/>
              </w:rPr>
            </w:pPr>
            <w:r>
              <w:t>AC9S6H02</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463C7" w14:textId="287BB6BC" w:rsidR="00153E7B" w:rsidRPr="0054748A" w:rsidRDefault="00153E7B" w:rsidP="005C7EDB">
            <w:pPr>
              <w:rPr>
                <w:rFonts w:ascii="Times New Roman" w:hAnsi="Times New Roman"/>
                <w:sz w:val="24"/>
                <w:szCs w:val="24"/>
                <w:lang w:eastAsia="en-AU"/>
              </w:rPr>
            </w:pPr>
            <w:r>
              <w:t>Describe how individuals and communities use scientific knowledge.</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4B437" w14:textId="750A4AAA" w:rsidR="00153E7B" w:rsidRPr="0054748A" w:rsidRDefault="00153E7B" w:rsidP="005C7EDB">
            <w:pPr>
              <w:rPr>
                <w:rFonts w:ascii="Times New Roman" w:hAnsi="Times New Roman"/>
                <w:sz w:val="24"/>
                <w:szCs w:val="24"/>
                <w:lang w:eastAsia="en-AU"/>
              </w:rPr>
            </w:pPr>
            <w:r>
              <w:t>Design an electrical device that could be used in a blackout. (Lesson 7)</w:t>
            </w:r>
          </w:p>
        </w:tc>
      </w:tr>
      <w:tr w:rsidR="00153E7B" w:rsidRPr="0054748A" w14:paraId="17DF0FAA"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D0BA5" w14:textId="3875A39A" w:rsidR="00153E7B" w:rsidRPr="0054748A" w:rsidRDefault="00153E7B" w:rsidP="005C7EDB">
            <w:pPr>
              <w:rPr>
                <w:rFonts w:ascii="Times New Roman" w:hAnsi="Times New Roman"/>
                <w:sz w:val="24"/>
                <w:szCs w:val="24"/>
                <w:lang w:eastAsia="en-AU"/>
              </w:rPr>
            </w:pPr>
            <w:r>
              <w:t xml:space="preserve">SU: Physical </w:t>
            </w:r>
            <w:r w:rsidR="00CF793C">
              <w:t>s</w:t>
            </w:r>
            <w:r>
              <w:t>ciences</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F46980" w14:textId="6FA02AFD" w:rsidR="00153E7B" w:rsidRPr="0054748A" w:rsidRDefault="00153E7B" w:rsidP="005C7EDB">
            <w:pPr>
              <w:rPr>
                <w:rFonts w:ascii="Times New Roman" w:hAnsi="Times New Roman"/>
                <w:sz w:val="24"/>
                <w:szCs w:val="24"/>
                <w:lang w:eastAsia="en-AU"/>
              </w:rPr>
            </w:pPr>
            <w:r>
              <w:t>Investigate the transfer and transformation of energy in electrical circuits, including the role of circuit components, insulators and conductors.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FFB97" w14:textId="4390D78F" w:rsidR="00153E7B" w:rsidRPr="0054748A" w:rsidRDefault="00153E7B" w:rsidP="005C7EDB">
            <w:pPr>
              <w:rPr>
                <w:rFonts w:ascii="Times New Roman" w:hAnsi="Times New Roman"/>
                <w:sz w:val="24"/>
                <w:szCs w:val="24"/>
                <w:lang w:eastAsia="en-AU"/>
              </w:rPr>
            </w:pPr>
            <w:r>
              <w:t>AC9S6U03</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38A26" w14:textId="6F8BC8D9" w:rsidR="00153E7B" w:rsidRPr="0054748A" w:rsidRDefault="00153E7B" w:rsidP="005C7EDB">
            <w:pPr>
              <w:rPr>
                <w:rFonts w:ascii="Times New Roman" w:hAnsi="Times New Roman"/>
                <w:sz w:val="24"/>
                <w:szCs w:val="24"/>
                <w:lang w:eastAsia="en-AU"/>
              </w:rPr>
            </w:pPr>
            <w:r>
              <w:t>Identify the role of circuit components in the transfer and transformation of electrical energy.</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7B9C7" w14:textId="3A535450" w:rsidR="00153E7B" w:rsidRPr="0054748A" w:rsidRDefault="00153E7B" w:rsidP="005C7EDB">
            <w:pPr>
              <w:rPr>
                <w:lang w:eastAsia="en-AU"/>
              </w:rPr>
            </w:pPr>
            <w:r>
              <w:t>Use scientific explanations, supported by data, to describe the equipment used and the transfer and transformation of electrical energy in a circuit. (Lessons 2, 3, 4, 5, 6)</w:t>
            </w:r>
          </w:p>
        </w:tc>
      </w:tr>
      <w:tr w:rsidR="00153E7B" w:rsidRPr="0054748A" w14:paraId="2EB89C98"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8B6B6" w14:textId="1DB8151F" w:rsidR="00153E7B" w:rsidRPr="0054748A" w:rsidRDefault="00153E7B" w:rsidP="005C7EDB">
            <w:pPr>
              <w:rPr>
                <w:rFonts w:ascii="Times New Roman" w:hAnsi="Times New Roman"/>
                <w:sz w:val="24"/>
                <w:szCs w:val="24"/>
                <w:lang w:eastAsia="en-AU"/>
              </w:rPr>
            </w:pPr>
            <w:r>
              <w:t>SI: Questioning and predicting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8EBF2F" w14:textId="6CC32B7E" w:rsidR="00153E7B" w:rsidRPr="0054748A" w:rsidRDefault="00153E7B" w:rsidP="005C7EDB">
            <w:pPr>
              <w:rPr>
                <w:rFonts w:ascii="Times New Roman" w:hAnsi="Times New Roman"/>
                <w:sz w:val="24"/>
                <w:szCs w:val="24"/>
                <w:lang w:eastAsia="en-AU"/>
              </w:rPr>
            </w:pPr>
            <w:r>
              <w:t>Pose investigable questions to identify patterns and test relationships and make reasoned predictions.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9399A" w14:textId="3F4049FD" w:rsidR="00153E7B" w:rsidRPr="0054748A" w:rsidRDefault="00153E7B" w:rsidP="005C7EDB">
            <w:pPr>
              <w:rPr>
                <w:rFonts w:ascii="Times New Roman" w:hAnsi="Times New Roman"/>
                <w:sz w:val="24"/>
                <w:szCs w:val="24"/>
                <w:lang w:eastAsia="en-AU"/>
              </w:rPr>
            </w:pPr>
            <w:r>
              <w:t>AC9S6I01</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3A661" w14:textId="1AD3EBF8" w:rsidR="00153E7B" w:rsidRPr="0054748A" w:rsidRDefault="00153E7B" w:rsidP="005C7EDB">
            <w:pPr>
              <w:rPr>
                <w:lang w:eastAsia="en-AU"/>
              </w:rPr>
            </w:pPr>
            <w:r>
              <w:t>Describe how individuals and communities use scientific knowledge.</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2C47C" w14:textId="3F4943AF" w:rsidR="00153E7B" w:rsidRPr="0054748A" w:rsidRDefault="00153E7B" w:rsidP="005C7EDB">
            <w:pPr>
              <w:rPr>
                <w:rFonts w:ascii="Times New Roman" w:hAnsi="Times New Roman"/>
                <w:sz w:val="24"/>
                <w:szCs w:val="24"/>
                <w:lang w:eastAsia="en-AU"/>
              </w:rPr>
            </w:pPr>
            <w:r>
              <w:t>Pose investigable questions to identify patterns, such as: ‘what type of material is the best conductor and what is the best insulator?’ (Lesson 5)</w:t>
            </w:r>
          </w:p>
        </w:tc>
      </w:tr>
      <w:tr w:rsidR="00153E7B" w:rsidRPr="0054748A" w14:paraId="649FA3B7"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C3AFF" w14:textId="0673F4D5" w:rsidR="00153E7B" w:rsidRPr="0054748A" w:rsidRDefault="00153E7B" w:rsidP="005C7EDB">
            <w:pPr>
              <w:rPr>
                <w:rFonts w:ascii="Times New Roman" w:hAnsi="Times New Roman"/>
                <w:sz w:val="24"/>
                <w:szCs w:val="24"/>
                <w:lang w:eastAsia="en-AU"/>
              </w:rPr>
            </w:pPr>
            <w:r>
              <w:t>SI: Planning and conducting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50494B" w14:textId="549ABF7C" w:rsidR="00153E7B" w:rsidRPr="0054748A" w:rsidRDefault="00153E7B" w:rsidP="005C7EDB">
            <w:pPr>
              <w:spacing w:after="0"/>
              <w:rPr>
                <w:rFonts w:ascii="Times New Roman" w:hAnsi="Times New Roman"/>
                <w:sz w:val="24"/>
                <w:szCs w:val="24"/>
                <w:lang w:eastAsia="en-AU"/>
              </w:rPr>
            </w:pPr>
            <w:r>
              <w:t>Plan and conduct repeatable investigations to answer questions including, as appropriate, deciding the variables to be changed, measured and controlled in fair tests; describing potential risks; planning for the safe use of equipment and materials; and identifying required permissions to conduct investigations on Country/Place.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87113" w14:textId="4F0EB083" w:rsidR="00153E7B" w:rsidRPr="0054748A" w:rsidRDefault="00153E7B" w:rsidP="005C7EDB">
            <w:pPr>
              <w:rPr>
                <w:rFonts w:ascii="Times New Roman" w:hAnsi="Times New Roman"/>
                <w:sz w:val="24"/>
                <w:szCs w:val="24"/>
                <w:lang w:eastAsia="en-AU"/>
              </w:rPr>
            </w:pPr>
            <w:r>
              <w:t>AC9S6I02</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6D3E5" w14:textId="05A0CA3C" w:rsidR="00153E7B" w:rsidRPr="0054748A" w:rsidRDefault="00153E7B" w:rsidP="005C7EDB">
            <w:pPr>
              <w:spacing w:after="0"/>
              <w:rPr>
                <w:rFonts w:ascii="Times New Roman" w:hAnsi="Times New Roman"/>
                <w:sz w:val="24"/>
                <w:szCs w:val="24"/>
                <w:lang w:eastAsia="en-AU"/>
              </w:rPr>
            </w:pPr>
            <w:r>
              <w:t>Identify risks associated with investigations and key intercultural considerations when planning field work. Identify variables to be changed, measured and controlled.</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BEAE8" w14:textId="0300A62F" w:rsidR="00153E7B" w:rsidRPr="0054748A" w:rsidRDefault="00153E7B" w:rsidP="005C7EDB">
            <w:pPr>
              <w:rPr>
                <w:rFonts w:ascii="Times New Roman" w:hAnsi="Times New Roman"/>
                <w:sz w:val="24"/>
                <w:szCs w:val="24"/>
                <w:lang w:eastAsia="en-AU"/>
              </w:rPr>
            </w:pPr>
            <w:r>
              <w:t>Determine which is the variable being tested and which variable is being measured, and which other variables might affect their investigations and need to be kept the same. (Lessons 4, 5)</w:t>
            </w:r>
          </w:p>
        </w:tc>
      </w:tr>
      <w:tr w:rsidR="00153E7B" w:rsidRPr="0054748A" w14:paraId="2981E2B0"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890B9" w14:textId="46C26C36" w:rsidR="00153E7B" w:rsidRPr="0054748A" w:rsidRDefault="00153E7B" w:rsidP="005C7EDB">
            <w:pPr>
              <w:rPr>
                <w:rFonts w:ascii="Times New Roman" w:hAnsi="Times New Roman"/>
                <w:sz w:val="24"/>
                <w:szCs w:val="24"/>
                <w:lang w:eastAsia="en-AU"/>
              </w:rPr>
            </w:pPr>
            <w:r>
              <w:t xml:space="preserve">SI: Planning and </w:t>
            </w:r>
            <w:r w:rsidR="00CF793C">
              <w:t>conducting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B502F7" w14:textId="0630A0FB" w:rsidR="00153E7B" w:rsidRPr="0054748A" w:rsidRDefault="00153E7B" w:rsidP="005C7EDB">
            <w:pPr>
              <w:rPr>
                <w:rFonts w:ascii="Times New Roman" w:hAnsi="Times New Roman"/>
                <w:sz w:val="24"/>
                <w:szCs w:val="24"/>
                <w:lang w:eastAsia="en-AU"/>
              </w:rPr>
            </w:pPr>
            <w:r>
              <w:t>Use equipment to observe, measure and record data with reasonable precision, using digital tools as appropriate.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F9DF1" w14:textId="161C5AC2" w:rsidR="00153E7B" w:rsidRPr="0054748A" w:rsidRDefault="00153E7B" w:rsidP="005C7EDB">
            <w:pPr>
              <w:rPr>
                <w:rFonts w:ascii="Times New Roman" w:hAnsi="Times New Roman"/>
                <w:sz w:val="24"/>
                <w:szCs w:val="24"/>
                <w:lang w:eastAsia="en-AU"/>
              </w:rPr>
            </w:pPr>
            <w:r>
              <w:t>AC9S6I03</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AE2B8" w14:textId="216CADFB" w:rsidR="00153E7B" w:rsidRPr="0054748A" w:rsidRDefault="00153E7B" w:rsidP="005C7EDB">
            <w:pPr>
              <w:rPr>
                <w:rFonts w:ascii="Times New Roman" w:hAnsi="Times New Roman"/>
                <w:sz w:val="24"/>
                <w:szCs w:val="24"/>
                <w:lang w:eastAsia="en-AU"/>
              </w:rPr>
            </w:pPr>
            <w:r>
              <w:t>Use equipment to generate and record data with appropriate precision.</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88138" w14:textId="0536DD95" w:rsidR="00153E7B" w:rsidRPr="0054748A" w:rsidRDefault="00153E7B" w:rsidP="005C7EDB">
            <w:pPr>
              <w:rPr>
                <w:rFonts w:ascii="Times New Roman" w:hAnsi="Times New Roman"/>
                <w:sz w:val="24"/>
                <w:szCs w:val="24"/>
                <w:lang w:eastAsia="en-AU"/>
              </w:rPr>
            </w:pPr>
            <w:r>
              <w:t>Select and use instruments with the correct scale for measuring data with appropriate accuracy, such as a light meter or multi-meter (high tech option). (Lessons 4, 5)</w:t>
            </w:r>
          </w:p>
        </w:tc>
      </w:tr>
      <w:tr w:rsidR="00153E7B" w:rsidRPr="0054748A" w14:paraId="7AEDF453"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24D41" w14:textId="2657D9A8" w:rsidR="00153E7B" w:rsidRPr="0054748A" w:rsidRDefault="00153E7B" w:rsidP="005C7EDB">
            <w:pPr>
              <w:rPr>
                <w:rFonts w:ascii="Times New Roman" w:hAnsi="Times New Roman"/>
                <w:sz w:val="24"/>
                <w:szCs w:val="24"/>
                <w:lang w:eastAsia="en-AU"/>
              </w:rPr>
            </w:pPr>
            <w:r>
              <w:t>SI: Processing, modelling and analysing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BAB637" w14:textId="74A18A46" w:rsidR="00153E7B" w:rsidRPr="0054748A" w:rsidRDefault="00153E7B" w:rsidP="005C7EDB">
            <w:pPr>
              <w:rPr>
                <w:rFonts w:ascii="Times New Roman" w:hAnsi="Times New Roman"/>
                <w:sz w:val="24"/>
                <w:szCs w:val="24"/>
                <w:lang w:eastAsia="en-AU"/>
              </w:rPr>
            </w:pPr>
            <w:r>
              <w:t>Construct and use appropriate representations, including tables, graphs and visual or physical models, to organise and process data and information and describe patterns, trends and relationships.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4F4B8" w14:textId="3AD61CE4" w:rsidR="00153E7B" w:rsidRPr="0054748A" w:rsidRDefault="00153E7B" w:rsidP="005C7EDB">
            <w:pPr>
              <w:rPr>
                <w:rFonts w:ascii="Times New Roman" w:hAnsi="Times New Roman"/>
                <w:sz w:val="24"/>
                <w:szCs w:val="24"/>
                <w:lang w:eastAsia="en-AU"/>
              </w:rPr>
            </w:pPr>
            <w:r>
              <w:t>AC9S6I04</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CFDF3" w14:textId="20051180" w:rsidR="00153E7B" w:rsidRPr="0054748A" w:rsidRDefault="00153E7B" w:rsidP="005C7EDB">
            <w:pPr>
              <w:rPr>
                <w:rFonts w:ascii="Times New Roman" w:hAnsi="Times New Roman"/>
                <w:sz w:val="24"/>
                <w:szCs w:val="24"/>
                <w:lang w:eastAsia="en-AU"/>
              </w:rPr>
            </w:pPr>
            <w:r>
              <w:t>Construct representations to organise and process data and information and describe patterns, trends and relationships.</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F407D" w14:textId="77777777" w:rsidR="00153E7B" w:rsidRDefault="00153E7B" w:rsidP="005C7EDB">
            <w:pPr>
              <w:pStyle w:val="NormalWeb"/>
            </w:pPr>
            <w:r>
              <w:t>Organise information in graphic organisers to describe patterns and trends. (Lessons 5, 6)</w:t>
            </w:r>
          </w:p>
          <w:p w14:paraId="78F5709B" w14:textId="2F69D7F3" w:rsidR="00153E7B" w:rsidRPr="0054748A" w:rsidRDefault="00153E7B" w:rsidP="005C7EDB">
            <w:pPr>
              <w:rPr>
                <w:rFonts w:ascii="Times New Roman" w:hAnsi="Times New Roman"/>
                <w:sz w:val="24"/>
                <w:szCs w:val="24"/>
                <w:lang w:eastAsia="en-AU"/>
              </w:rPr>
            </w:pPr>
            <w:r>
              <w:t>Represent circuits using circuit diagrams and indicating the direction of electricity flow. (Lessons 2, 3)</w:t>
            </w:r>
          </w:p>
        </w:tc>
      </w:tr>
      <w:tr w:rsidR="00153E7B" w:rsidRPr="0054748A" w14:paraId="52F009D3"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31B67" w14:textId="0F042031" w:rsidR="00153E7B" w:rsidRPr="0054748A" w:rsidRDefault="00153E7B" w:rsidP="005C7EDB">
            <w:pPr>
              <w:rPr>
                <w:rFonts w:ascii="Times New Roman" w:hAnsi="Times New Roman"/>
                <w:sz w:val="24"/>
                <w:szCs w:val="24"/>
                <w:lang w:eastAsia="en-AU"/>
              </w:rPr>
            </w:pPr>
            <w:r>
              <w:t>SI: Evaluating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FEECA5" w14:textId="2126713C" w:rsidR="00153E7B" w:rsidRPr="0054748A" w:rsidRDefault="00153E7B" w:rsidP="005C7EDB">
            <w:pPr>
              <w:rPr>
                <w:rFonts w:ascii="Times New Roman" w:hAnsi="Times New Roman"/>
                <w:sz w:val="24"/>
                <w:szCs w:val="24"/>
                <w:lang w:eastAsia="en-AU"/>
              </w:rPr>
            </w:pPr>
            <w:r>
              <w:t>Compare methods and findings with those of others, recognise possible sources of error, pose questions for further investigation and select evidence to draw reasoned conclusions.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978EA" w14:textId="6397E10E" w:rsidR="00153E7B" w:rsidRPr="0054748A" w:rsidRDefault="00153E7B" w:rsidP="005C7EDB">
            <w:pPr>
              <w:rPr>
                <w:rFonts w:ascii="Times New Roman" w:hAnsi="Times New Roman"/>
                <w:sz w:val="24"/>
                <w:szCs w:val="24"/>
                <w:lang w:eastAsia="en-AU"/>
              </w:rPr>
            </w:pPr>
            <w:r>
              <w:t>AC9S6I05</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09654" w14:textId="5BD83265" w:rsidR="00153E7B" w:rsidRPr="0054748A" w:rsidRDefault="00153E7B" w:rsidP="005C7EDB">
            <w:pPr>
              <w:rPr>
                <w:rFonts w:ascii="Times New Roman" w:hAnsi="Times New Roman"/>
                <w:sz w:val="24"/>
                <w:szCs w:val="24"/>
                <w:lang w:eastAsia="en-AU"/>
              </w:rPr>
            </w:pPr>
            <w:r>
              <w:t>Identify possible sources of error in their own and others’ methods and findings, pose questions for further investigation and select evidence to support reasoned conclusions.</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3EEE2" w14:textId="25B0064F" w:rsidR="00153E7B" w:rsidRPr="0054748A" w:rsidRDefault="00153E7B" w:rsidP="005C7EDB">
            <w:pPr>
              <w:rPr>
                <w:rFonts w:ascii="Times New Roman" w:hAnsi="Times New Roman"/>
                <w:sz w:val="24"/>
                <w:szCs w:val="24"/>
                <w:lang w:eastAsia="en-AU"/>
              </w:rPr>
            </w:pPr>
            <w:r>
              <w:t>Work collaboratively to identify the strengths and weaknesses of their own and others’ investigations including where testing was not fair, and practices could be improved. (Lessons 4, 5)</w:t>
            </w:r>
          </w:p>
        </w:tc>
      </w:tr>
      <w:tr w:rsidR="00153E7B" w:rsidRPr="0054748A" w14:paraId="17BE8A56" w14:textId="77777777" w:rsidTr="000A684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5C68E" w14:textId="216F163B" w:rsidR="00153E7B" w:rsidRPr="0054748A" w:rsidRDefault="00153E7B" w:rsidP="005C7EDB">
            <w:pPr>
              <w:rPr>
                <w:rFonts w:ascii="Times New Roman" w:hAnsi="Times New Roman"/>
                <w:sz w:val="24"/>
                <w:szCs w:val="24"/>
                <w:lang w:eastAsia="en-AU"/>
              </w:rPr>
            </w:pPr>
            <w:r>
              <w:t>SI: Communicating</w:t>
            </w:r>
          </w:p>
        </w:tc>
        <w:tc>
          <w:tcPr>
            <w:tcW w:w="37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8F2CCD" w14:textId="55987A6A" w:rsidR="00153E7B" w:rsidRPr="0054748A" w:rsidRDefault="00153E7B" w:rsidP="005C7EDB">
            <w:pPr>
              <w:rPr>
                <w:rFonts w:ascii="Times New Roman" w:hAnsi="Times New Roman"/>
                <w:sz w:val="24"/>
                <w:szCs w:val="24"/>
                <w:lang w:eastAsia="en-AU"/>
              </w:rPr>
            </w:pPr>
            <w:r>
              <w:t>Write and create texts to communicate ideas and findings for specific purposes and audiences, including selection of language features, using digital tools as appropriate.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66794" w14:textId="064A71DA" w:rsidR="00153E7B" w:rsidRPr="0054748A" w:rsidRDefault="00153E7B" w:rsidP="005C7EDB">
            <w:pPr>
              <w:rPr>
                <w:rFonts w:ascii="Times New Roman" w:hAnsi="Times New Roman"/>
                <w:sz w:val="24"/>
                <w:szCs w:val="24"/>
                <w:lang w:eastAsia="en-AU"/>
              </w:rPr>
            </w:pPr>
            <w:r>
              <w:t>AC9S6I06</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04798" w14:textId="6AD47E65" w:rsidR="00153E7B" w:rsidRPr="0054748A" w:rsidRDefault="00153E7B" w:rsidP="005C7EDB">
            <w:pPr>
              <w:rPr>
                <w:rFonts w:ascii="Times New Roman" w:hAnsi="Times New Roman"/>
                <w:sz w:val="24"/>
                <w:szCs w:val="24"/>
                <w:lang w:eastAsia="en-AU"/>
              </w:rPr>
            </w:pPr>
            <w:r>
              <w:t>Use language features that reflect their purpose and audience when communicating their ideas and findings.</w:t>
            </w:r>
          </w:p>
        </w:tc>
        <w:tc>
          <w:tcPr>
            <w:tcW w:w="55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B78037" w14:textId="655BEA6B" w:rsidR="00153E7B" w:rsidRPr="0054748A" w:rsidRDefault="00153E7B" w:rsidP="005C7EDB">
            <w:pPr>
              <w:rPr>
                <w:rFonts w:ascii="Times New Roman" w:hAnsi="Times New Roman"/>
                <w:sz w:val="24"/>
                <w:szCs w:val="24"/>
                <w:lang w:eastAsia="en-AU"/>
              </w:rPr>
            </w:pPr>
            <w:r>
              <w:t>Design a product that uses electrical circuits and presenting their product to an appropriate audience. (Lesson 7)</w:t>
            </w:r>
          </w:p>
        </w:tc>
      </w:tr>
    </w:tbl>
    <w:p w14:paraId="182E02CE" w14:textId="64770E25" w:rsidR="003D1F69" w:rsidRDefault="003D1F69">
      <w:pPr>
        <w:widowControl/>
        <w:spacing w:after="0" w:line="240" w:lineRule="auto"/>
      </w:pPr>
    </w:p>
    <w:sectPr w:rsidR="003D1F69" w:rsidSect="00A95594">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770B2" w14:textId="77777777" w:rsidR="004D533E" w:rsidRDefault="004D533E" w:rsidP="00A21BF1">
      <w:pPr>
        <w:spacing w:line="240" w:lineRule="auto"/>
      </w:pPr>
      <w:r>
        <w:separator/>
      </w:r>
    </w:p>
  </w:endnote>
  <w:endnote w:type="continuationSeparator" w:id="0">
    <w:p w14:paraId="5C1D5DD3" w14:textId="77777777" w:rsidR="004D533E" w:rsidRDefault="004D533E" w:rsidP="00A21BF1">
      <w:pPr>
        <w:spacing w:line="240" w:lineRule="auto"/>
      </w:pPr>
      <w:r>
        <w:continuationSeparator/>
      </w:r>
    </w:p>
  </w:endnote>
  <w:endnote w:type="continuationNotice" w:id="1">
    <w:p w14:paraId="7B1E4A4A" w14:textId="77777777" w:rsidR="004D533E" w:rsidRDefault="004D5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14862"/>
      <w:gridCol w:w="536"/>
    </w:tblGrid>
    <w:tr w:rsidR="00824DA9" w:rsidRPr="001A33B7" w14:paraId="2CDC0B6B" w14:textId="5B08C559" w:rsidTr="00824DA9">
      <w:trPr>
        <w:trHeight w:val="601"/>
      </w:trPr>
      <w:tc>
        <w:tcPr>
          <w:tcW w:w="9849" w:type="dxa"/>
          <w:vAlign w:val="bottom"/>
        </w:tcPr>
        <w:p w14:paraId="4742E011" w14:textId="3572F114" w:rsidR="00824DA9" w:rsidRPr="001A33B7" w:rsidRDefault="00824DA9" w:rsidP="00CA2679">
          <w:pPr>
            <w:pStyle w:val="Footer"/>
          </w:pPr>
          <w:r>
            <w:fldChar w:fldCharType="begin"/>
          </w:r>
          <w:r>
            <w:instrText xml:space="preserve"> DOCPROPERTY  CoverHeading </w:instrText>
          </w:r>
          <w:r>
            <w:fldChar w:fldCharType="separate"/>
          </w:r>
          <w:r w:rsidR="00E640F1">
            <w:rPr>
              <w:b/>
              <w:bCs/>
            </w:rPr>
            <w:t>Error! Unknown document property name.</w:t>
          </w:r>
          <w:r>
            <w:fldChar w:fldCharType="end"/>
          </w:r>
        </w:p>
      </w:tc>
      <w:tc>
        <w:tcPr>
          <w:tcW w:w="355" w:type="dxa"/>
          <w:vAlign w:val="bottom"/>
        </w:tcPr>
        <w:p w14:paraId="6B9ACDF4"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10AED26E" w14:textId="130B9CB3"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3320"/>
      <w:gridCol w:w="8851"/>
      <w:gridCol w:w="3227"/>
    </w:tblGrid>
    <w:tr w:rsidR="000706AA" w:rsidRPr="00541954" w14:paraId="3F0CA04F" w14:textId="77777777">
      <w:trPr>
        <w:trHeight w:val="454"/>
      </w:trPr>
      <w:tc>
        <w:tcPr>
          <w:tcW w:w="2127" w:type="dxa"/>
          <w:vAlign w:val="bottom"/>
        </w:tcPr>
        <w:p w14:paraId="117DE81F" w14:textId="77777777" w:rsidR="000706AA" w:rsidRPr="00541954" w:rsidRDefault="000706AA" w:rsidP="000706AA">
          <w:pPr>
            <w:pStyle w:val="Footer"/>
            <w:jc w:val="left"/>
          </w:pPr>
          <w:r>
            <w:rPr>
              <w:noProof/>
            </w:rPr>
            <w:drawing>
              <wp:inline distT="0" distB="0" distL="0" distR="0" wp14:anchorId="5268171A" wp14:editId="7E4B2C57">
                <wp:extent cx="543600" cy="190800"/>
                <wp:effectExtent l="0" t="0" r="0" b="0"/>
                <wp:docPr id="106022450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263EB545" w14:textId="6645578E" w:rsidR="000706AA" w:rsidRPr="00F87F18" w:rsidRDefault="00850C69" w:rsidP="000706AA">
          <w:pPr>
            <w:pStyle w:val="Footer"/>
            <w:jc w:val="center"/>
            <w:rPr>
              <w:rStyle w:val="Hyperlink"/>
            </w:rPr>
          </w:pPr>
          <w:hyperlink r:id="rId3" w:history="1">
            <w:r w:rsidR="00B54DA6" w:rsidRPr="00B54DA6">
              <w:rPr>
                <w:rStyle w:val="Hyperlink"/>
              </w:rPr>
              <w:t>primaryconnections</w:t>
            </w:r>
          </w:hyperlink>
          <w:r w:rsidR="00B54DA6" w:rsidRPr="00B54DA6">
            <w:rPr>
              <w:rStyle w:val="Hyperlink"/>
            </w:rPr>
            <w:t>.org.au</w:t>
          </w:r>
        </w:p>
      </w:tc>
      <w:tc>
        <w:tcPr>
          <w:tcW w:w="2067" w:type="dxa"/>
          <w:vAlign w:val="bottom"/>
        </w:tcPr>
        <w:p w14:paraId="4EBCE0E5" w14:textId="14640E5E" w:rsidR="000706AA" w:rsidRPr="00541954" w:rsidRDefault="000706AA" w:rsidP="000706AA">
          <w:pPr>
            <w:pStyle w:val="Footer"/>
          </w:pPr>
          <w:r>
            <w:fldChar w:fldCharType="begin"/>
          </w:r>
          <w:r>
            <w:instrText xml:space="preserve"> PAGE   \* MERGEFORMAT </w:instrText>
          </w:r>
          <w:r>
            <w:fldChar w:fldCharType="separate"/>
          </w:r>
          <w:r>
            <w:t>1</w:t>
          </w:r>
          <w:r>
            <w:rPr>
              <w:noProof/>
            </w:rPr>
            <w:fldChar w:fldCharType="end"/>
          </w:r>
        </w:p>
      </w:tc>
    </w:tr>
  </w:tbl>
  <w:p w14:paraId="337CA105"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3320"/>
      <w:gridCol w:w="8851"/>
      <w:gridCol w:w="3227"/>
    </w:tblGrid>
    <w:tr w:rsidR="000706AA" w:rsidRPr="00541954" w14:paraId="6511F555" w14:textId="77777777">
      <w:trPr>
        <w:trHeight w:val="454"/>
      </w:trPr>
      <w:tc>
        <w:tcPr>
          <w:tcW w:w="2127" w:type="dxa"/>
          <w:vAlign w:val="bottom"/>
        </w:tcPr>
        <w:p w14:paraId="3DE30E33" w14:textId="77777777" w:rsidR="000706AA" w:rsidRPr="00541954" w:rsidRDefault="000706AA" w:rsidP="000706AA">
          <w:pPr>
            <w:pStyle w:val="Footer"/>
            <w:jc w:val="left"/>
          </w:pPr>
          <w:r>
            <w:rPr>
              <w:noProof/>
            </w:rPr>
            <w:drawing>
              <wp:inline distT="0" distB="0" distL="0" distR="0" wp14:anchorId="2B5E353A" wp14:editId="582CC6AA">
                <wp:extent cx="543600" cy="190800"/>
                <wp:effectExtent l="0" t="0" r="0" b="0"/>
                <wp:docPr id="141620564"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4AA493EB" w14:textId="7BF561B6" w:rsidR="000706AA" w:rsidRPr="00B54DA6" w:rsidRDefault="00850C69" w:rsidP="000706AA">
          <w:pPr>
            <w:pStyle w:val="Footer"/>
            <w:jc w:val="center"/>
            <w:rPr>
              <w:rStyle w:val="Hyperlink"/>
            </w:rPr>
          </w:pPr>
          <w:hyperlink r:id="rId3" w:history="1">
            <w:r w:rsidR="00B54DA6" w:rsidRPr="00B54DA6">
              <w:rPr>
                <w:rStyle w:val="Hyperlink"/>
              </w:rPr>
              <w:t>primaryconnections</w:t>
            </w:r>
          </w:hyperlink>
          <w:r w:rsidR="00B54DA6" w:rsidRPr="00B54DA6">
            <w:rPr>
              <w:rStyle w:val="Hyperlink"/>
            </w:rPr>
            <w:t>.org.au</w:t>
          </w:r>
        </w:p>
      </w:tc>
      <w:tc>
        <w:tcPr>
          <w:tcW w:w="2067" w:type="dxa"/>
          <w:vAlign w:val="bottom"/>
        </w:tcPr>
        <w:p w14:paraId="26CB6C99" w14:textId="37687522" w:rsidR="000706AA" w:rsidRPr="00541954" w:rsidRDefault="000706AA" w:rsidP="000706AA">
          <w:pPr>
            <w:pStyle w:val="Footer"/>
          </w:pPr>
          <w:r>
            <w:fldChar w:fldCharType="begin"/>
          </w:r>
          <w:r>
            <w:instrText xml:space="preserve"> PAGE   \* MERGEFORMAT </w:instrText>
          </w:r>
          <w:r>
            <w:fldChar w:fldCharType="separate"/>
          </w:r>
          <w:r>
            <w:t>1</w:t>
          </w:r>
          <w:r>
            <w:rPr>
              <w:noProof/>
            </w:rPr>
            <w:fldChar w:fldCharType="end"/>
          </w:r>
        </w:p>
      </w:tc>
    </w:tr>
  </w:tbl>
  <w:p w14:paraId="360DCD40"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09095" w14:textId="77777777" w:rsidR="004D533E" w:rsidRDefault="004D533E" w:rsidP="00A21BF1">
      <w:pPr>
        <w:spacing w:line="240" w:lineRule="auto"/>
      </w:pPr>
      <w:bookmarkStart w:id="0" w:name="_Hlk480808360"/>
      <w:bookmarkEnd w:id="0"/>
      <w:r>
        <w:separator/>
      </w:r>
    </w:p>
  </w:footnote>
  <w:footnote w:type="continuationSeparator" w:id="0">
    <w:p w14:paraId="613584E5" w14:textId="77777777" w:rsidR="004D533E" w:rsidRDefault="004D533E" w:rsidP="00A21BF1">
      <w:pPr>
        <w:spacing w:line="240" w:lineRule="auto"/>
      </w:pPr>
      <w:r>
        <w:continuationSeparator/>
      </w:r>
    </w:p>
  </w:footnote>
  <w:footnote w:type="continuationNotice" w:id="1">
    <w:p w14:paraId="4D98213E" w14:textId="77777777" w:rsidR="004D533E" w:rsidRDefault="004D5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30FD5" w14:textId="77777777" w:rsidR="00B56651" w:rsidRDefault="00B5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14459" w:type="dxa"/>
      <w:tblLook w:val="04A0" w:firstRow="1" w:lastRow="0" w:firstColumn="1" w:lastColumn="0" w:noHBand="0" w:noVBand="1"/>
    </w:tblPr>
    <w:tblGrid>
      <w:gridCol w:w="14459"/>
    </w:tblGrid>
    <w:tr w:rsidR="00936951" w:rsidRPr="00936951" w14:paraId="45EE170B" w14:textId="77777777" w:rsidTr="00A109E1">
      <w:tc>
        <w:tcPr>
          <w:tcW w:w="14459" w:type="dxa"/>
          <w:tcBorders>
            <w:top w:val="nil"/>
            <w:left w:val="nil"/>
            <w:bottom w:val="nil"/>
            <w:right w:val="nil"/>
          </w:tcBorders>
        </w:tcPr>
        <w:p w14:paraId="4810C1F8" w14:textId="5DF15094" w:rsidR="00936951" w:rsidRPr="00936951" w:rsidRDefault="00936951" w:rsidP="00337663">
          <w:pPr>
            <w:pStyle w:val="Header"/>
            <w:jc w:val="cent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CF793C">
            <w:rPr>
              <w:b/>
              <w:bCs/>
              <w:noProof/>
              <w:sz w:val="22"/>
            </w:rPr>
            <w:t>Australian Curriculum V9.0 Alignment • Year 6 • Circuit breakers</w:t>
          </w:r>
          <w:r w:rsidRPr="00936951">
            <w:rPr>
              <w:b/>
              <w:bCs/>
              <w:sz w:val="22"/>
            </w:rPr>
            <w:fldChar w:fldCharType="end"/>
          </w:r>
        </w:p>
      </w:tc>
    </w:tr>
  </w:tbl>
  <w:p w14:paraId="2AB61277" w14:textId="6C04EA51" w:rsidR="00936951" w:rsidRDefault="00936951" w:rsidP="00936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096" w:type="pct"/>
      <w:tblLook w:val="04A0" w:firstRow="1" w:lastRow="0" w:firstColumn="1" w:lastColumn="0" w:noHBand="0" w:noVBand="1"/>
    </w:tblPr>
    <w:tblGrid>
      <w:gridCol w:w="12614"/>
    </w:tblGrid>
    <w:tr w:rsidR="004A5DC3" w14:paraId="1D27AFD1" w14:textId="77777777" w:rsidTr="00BC6039">
      <w:trPr>
        <w:trHeight w:val="1247"/>
      </w:trPr>
      <w:tc>
        <w:tcPr>
          <w:tcW w:w="8080" w:type="dxa"/>
        </w:tcPr>
        <w:p w14:paraId="3F7C431E" w14:textId="2D5FD911" w:rsidR="004A5DC3" w:rsidRPr="00541954" w:rsidRDefault="009C4336" w:rsidP="004A5DC3">
          <w:pPr>
            <w:pStyle w:val="Header"/>
            <w:jc w:val="left"/>
          </w:pPr>
          <w:r w:rsidRPr="009C4336">
            <w:rPr>
              <w:noProof/>
            </w:rPr>
            <w:drawing>
              <wp:inline distT="0" distB="0" distL="0" distR="0" wp14:anchorId="46E936A8" wp14:editId="4C525DC3">
                <wp:extent cx="2377440" cy="459245"/>
                <wp:effectExtent l="0" t="0" r="3810" b="0"/>
                <wp:docPr id="1390955908" name="Picture 3" descr="A black background with a black square&#10;&#10;Description automatically generated with medium confidence">
                  <a:extLst xmlns:a="http://schemas.openxmlformats.org/drawingml/2006/main">
                    <a:ext uri="{FF2B5EF4-FFF2-40B4-BE49-F238E27FC236}">
                      <a16:creationId xmlns:a16="http://schemas.microsoft.com/office/drawing/2014/main" id="{818F7F72-DE70-641B-2F50-E519192AAD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a black square&#10;&#10;Description automatically generated with medium confidence">
                          <a:extLst>
                            <a:ext uri="{FF2B5EF4-FFF2-40B4-BE49-F238E27FC236}">
                              <a16:creationId xmlns:a16="http://schemas.microsoft.com/office/drawing/2014/main" id="{818F7F72-DE70-641B-2F50-E519192AAD05}"/>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617" t="30610" r="11413" b="29383"/>
                        <a:stretch/>
                      </pic:blipFill>
                      <pic:spPr>
                        <a:xfrm>
                          <a:off x="0" y="0"/>
                          <a:ext cx="2388605" cy="461402"/>
                        </a:xfrm>
                        <a:prstGeom prst="rect">
                          <a:avLst/>
                        </a:prstGeom>
                      </pic:spPr>
                    </pic:pic>
                  </a:graphicData>
                </a:graphic>
              </wp:inline>
            </w:drawing>
          </w:r>
          <w:r w:rsidR="00337663">
            <w:t xml:space="preserve">  </w:t>
          </w:r>
        </w:p>
      </w:tc>
    </w:tr>
  </w:tbl>
  <w:p w14:paraId="28259C38" w14:textId="68174EDB" w:rsidR="00024C46" w:rsidRDefault="0002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EBF5FF" w:themeColor="accent4"/>
      </w:rPr>
    </w:lvl>
  </w:abstractNum>
  <w:abstractNum w:abstractNumId="4" w15:restartNumberingAfterBreak="0">
    <w:nsid w:val="02215DDC"/>
    <w:multiLevelType w:val="hybridMultilevel"/>
    <w:tmpl w:val="2482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E37897"/>
    <w:multiLevelType w:val="multilevel"/>
    <w:tmpl w:val="488CB474"/>
    <w:numStyleLink w:val="Bullets"/>
  </w:abstractNum>
  <w:abstractNum w:abstractNumId="6" w15:restartNumberingAfterBreak="0">
    <w:nsid w:val="06AD3899"/>
    <w:multiLevelType w:val="multilevel"/>
    <w:tmpl w:val="488CB474"/>
    <w:numStyleLink w:val="Bullets"/>
  </w:abstractNum>
  <w:abstractNum w:abstractNumId="7" w15:restartNumberingAfterBreak="0">
    <w:nsid w:val="0C9968BD"/>
    <w:multiLevelType w:val="hybridMultilevel"/>
    <w:tmpl w:val="5224C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9" w15:restartNumberingAfterBreak="0">
    <w:nsid w:val="13C179D1"/>
    <w:multiLevelType w:val="multilevel"/>
    <w:tmpl w:val="488CB474"/>
    <w:numStyleLink w:val="Bullets"/>
  </w:abstractNum>
  <w:abstractNum w:abstractNumId="10" w15:restartNumberingAfterBreak="0">
    <w:nsid w:val="1E3759F0"/>
    <w:multiLevelType w:val="hybridMultilevel"/>
    <w:tmpl w:val="447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F4667"/>
    <w:multiLevelType w:val="multilevel"/>
    <w:tmpl w:val="488CB474"/>
    <w:numStyleLink w:val="Bullets"/>
  </w:abstractNum>
  <w:abstractNum w:abstractNumId="12" w15:restartNumberingAfterBreak="0">
    <w:nsid w:val="23CD183A"/>
    <w:multiLevelType w:val="multilevel"/>
    <w:tmpl w:val="2B8E2F66"/>
    <w:numStyleLink w:val="NumberedHeadings"/>
  </w:abstractNum>
  <w:abstractNum w:abstractNumId="13" w15:restartNumberingAfterBreak="0">
    <w:nsid w:val="289B002D"/>
    <w:multiLevelType w:val="multilevel"/>
    <w:tmpl w:val="488CB474"/>
    <w:numStyleLink w:val="Bullets"/>
  </w:abstractNum>
  <w:abstractNum w:abstractNumId="14" w15:restartNumberingAfterBreak="0">
    <w:nsid w:val="2A1C27B0"/>
    <w:multiLevelType w:val="multilevel"/>
    <w:tmpl w:val="488CB474"/>
    <w:numStyleLink w:val="Bullets"/>
  </w:abstractNum>
  <w:abstractNum w:abstractNumId="15"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50DAC"/>
    <w:multiLevelType w:val="multilevel"/>
    <w:tmpl w:val="488CB474"/>
    <w:numStyleLink w:val="Bullets"/>
  </w:abstractNum>
  <w:abstractNum w:abstractNumId="17"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335A44BE"/>
    <w:multiLevelType w:val="multilevel"/>
    <w:tmpl w:val="C2FCD396"/>
    <w:numStyleLink w:val="Numbers"/>
  </w:abstractNum>
  <w:abstractNum w:abstractNumId="19"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477DBD" w:themeColor="accent1"/>
      </w:rPr>
    </w:lvl>
    <w:lvl w:ilvl="1">
      <w:start w:val="1"/>
      <w:numFmt w:val="decimal"/>
      <w:lvlText w:val="%1.%2."/>
      <w:lvlJc w:val="left"/>
      <w:pPr>
        <w:ind w:left="737" w:hanging="737"/>
      </w:pPr>
      <w:rPr>
        <w:rFonts w:asciiTheme="majorHAnsi" w:hAnsiTheme="majorHAnsi" w:hint="default"/>
        <w:color w:val="477DBD" w:themeColor="accent1"/>
      </w:rPr>
    </w:lvl>
    <w:lvl w:ilvl="2">
      <w:start w:val="1"/>
      <w:numFmt w:val="decimal"/>
      <w:lvlText w:val="%1.%2.%3."/>
      <w:lvlJc w:val="left"/>
      <w:pPr>
        <w:ind w:left="737" w:hanging="737"/>
      </w:pPr>
      <w:rPr>
        <w:rFonts w:asciiTheme="majorHAnsi" w:hAnsiTheme="majorHAnsi" w:hint="default"/>
        <w:color w:val="477DBD"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E1978DE"/>
    <w:multiLevelType w:val="hybridMultilevel"/>
    <w:tmpl w:val="46603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F7E82"/>
    <w:multiLevelType w:val="multilevel"/>
    <w:tmpl w:val="C2FCD396"/>
    <w:numStyleLink w:val="Numbers"/>
  </w:abstractNum>
  <w:abstractNum w:abstractNumId="22" w15:restartNumberingAfterBreak="0">
    <w:nsid w:val="40646C6D"/>
    <w:multiLevelType w:val="hybridMultilevel"/>
    <w:tmpl w:val="C7A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8F462C"/>
    <w:multiLevelType w:val="multilevel"/>
    <w:tmpl w:val="488CB474"/>
    <w:numStyleLink w:val="Bullets"/>
  </w:abstractNum>
  <w:abstractNum w:abstractNumId="24" w15:restartNumberingAfterBreak="0">
    <w:nsid w:val="4314167D"/>
    <w:multiLevelType w:val="multilevel"/>
    <w:tmpl w:val="C2FCD396"/>
    <w:styleLink w:val="Numbers"/>
    <w:lvl w:ilvl="0">
      <w:start w:val="1"/>
      <w:numFmt w:val="decimal"/>
      <w:lvlText w:val="%1."/>
      <w:lvlJc w:val="left"/>
      <w:pPr>
        <w:ind w:left="397" w:hanging="397"/>
      </w:pPr>
      <w:rPr>
        <w:rFonts w:asciiTheme="minorHAnsi" w:hAnsiTheme="minorHAnsi" w:hint="default"/>
        <w:b w:val="0"/>
        <w:i w:val="0"/>
        <w:color w:val="000000" w:themeColor="text2"/>
        <w:sz w:val="20"/>
      </w:rPr>
    </w:lvl>
    <w:lvl w:ilvl="1">
      <w:start w:val="1"/>
      <w:numFmt w:val="lowerLetter"/>
      <w:lvlText w:val="%2."/>
      <w:lvlJc w:val="left"/>
      <w:pPr>
        <w:ind w:left="794" w:hanging="397"/>
      </w:pPr>
      <w:rPr>
        <w:rFonts w:asciiTheme="minorHAnsi" w:hAnsiTheme="minorHAnsi" w:hint="default"/>
        <w:b w:val="0"/>
        <w:i w:val="0"/>
        <w:color w:val="000000" w:themeColor="text2"/>
        <w:sz w:val="20"/>
      </w:rPr>
    </w:lvl>
    <w:lvl w:ilvl="2">
      <w:start w:val="1"/>
      <w:numFmt w:val="lowerRoman"/>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5"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6" w15:restartNumberingAfterBreak="0">
    <w:nsid w:val="4F4A1EBF"/>
    <w:multiLevelType w:val="multilevel"/>
    <w:tmpl w:val="488CB474"/>
    <w:styleLink w:val="Bullets"/>
    <w:lvl w:ilvl="0">
      <w:start w:val="1"/>
      <w:numFmt w:val="bullet"/>
      <w:lvlText w:val=""/>
      <w:lvlJc w:val="left"/>
      <w:pPr>
        <w:ind w:left="284" w:hanging="284"/>
      </w:pPr>
      <w:rPr>
        <w:rFonts w:ascii="Symbol" w:hAnsi="Symbol" w:hint="default"/>
        <w:b w:val="0"/>
        <w:i w:val="0"/>
        <w:color w:val="000000" w:themeColor="text2"/>
        <w:sz w:val="20"/>
      </w:rPr>
    </w:lvl>
    <w:lvl w:ilvl="1">
      <w:start w:val="1"/>
      <w:numFmt w:val="bullet"/>
      <w:lvlText w:val=""/>
      <w:lvlJc w:val="left"/>
      <w:pPr>
        <w:ind w:left="567" w:hanging="283"/>
      </w:pPr>
      <w:rPr>
        <w:rFonts w:ascii="Symbol" w:hAnsi="Symbol" w:hint="default"/>
        <w:b w:val="0"/>
        <w:i w:val="0"/>
        <w:color w:val="000000" w:themeColor="text2"/>
        <w:sz w:val="20"/>
      </w:rPr>
    </w:lvl>
    <w:lvl w:ilvl="2">
      <w:start w:val="1"/>
      <w:numFmt w:val="bullet"/>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7" w15:restartNumberingAfterBreak="0">
    <w:nsid w:val="51016011"/>
    <w:multiLevelType w:val="multilevel"/>
    <w:tmpl w:val="C2FCD396"/>
    <w:numStyleLink w:val="Numbers"/>
  </w:abstractNum>
  <w:abstractNum w:abstractNumId="28" w15:restartNumberingAfterBreak="0">
    <w:nsid w:val="51A03BD3"/>
    <w:multiLevelType w:val="multilevel"/>
    <w:tmpl w:val="488CB474"/>
    <w:numStyleLink w:val="Bullets"/>
  </w:abstractNum>
  <w:abstractNum w:abstractNumId="29" w15:restartNumberingAfterBreak="0">
    <w:nsid w:val="5278038D"/>
    <w:multiLevelType w:val="hybridMultilevel"/>
    <w:tmpl w:val="70F6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86331D"/>
    <w:multiLevelType w:val="hybridMultilevel"/>
    <w:tmpl w:val="582C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4F15C10"/>
    <w:multiLevelType w:val="multilevel"/>
    <w:tmpl w:val="2B8E2F66"/>
    <w:numStyleLink w:val="NumberedHeadings"/>
  </w:abstractNum>
  <w:abstractNum w:abstractNumId="33" w15:restartNumberingAfterBreak="0">
    <w:nsid w:val="56C64494"/>
    <w:multiLevelType w:val="hybridMultilevel"/>
    <w:tmpl w:val="3D74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7B07E2"/>
    <w:multiLevelType w:val="multilevel"/>
    <w:tmpl w:val="C2FCD396"/>
    <w:numStyleLink w:val="Numbers"/>
  </w:abstractNum>
  <w:abstractNum w:abstractNumId="36" w15:restartNumberingAfterBreak="0">
    <w:nsid w:val="64171363"/>
    <w:multiLevelType w:val="multilevel"/>
    <w:tmpl w:val="26FAA784"/>
    <w:numStyleLink w:val="HeadingList"/>
  </w:abstractNum>
  <w:abstractNum w:abstractNumId="37"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04999"/>
    <w:multiLevelType w:val="hybridMultilevel"/>
    <w:tmpl w:val="7E7A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E1ACC"/>
    <w:multiLevelType w:val="multilevel"/>
    <w:tmpl w:val="488CB474"/>
    <w:numStyleLink w:val="Bullets"/>
  </w:abstractNum>
  <w:abstractNum w:abstractNumId="42" w15:restartNumberingAfterBreak="0">
    <w:nsid w:val="77484A8F"/>
    <w:multiLevelType w:val="multilevel"/>
    <w:tmpl w:val="C2FCD396"/>
    <w:numStyleLink w:val="Numbers"/>
  </w:abstractNum>
  <w:abstractNum w:abstractNumId="43" w15:restartNumberingAfterBreak="0">
    <w:nsid w:val="77B1234B"/>
    <w:multiLevelType w:val="multilevel"/>
    <w:tmpl w:val="C2FCD396"/>
    <w:numStyleLink w:val="Numbers"/>
  </w:abstractNum>
  <w:abstractNum w:abstractNumId="44" w15:restartNumberingAfterBreak="0">
    <w:nsid w:val="7F937F72"/>
    <w:multiLevelType w:val="hybridMultilevel"/>
    <w:tmpl w:val="364A1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86489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34"/>
  </w:num>
  <w:num w:numId="7" w16cid:durableId="1421828783">
    <w:abstractNumId w:val="38"/>
  </w:num>
  <w:num w:numId="8" w16cid:durableId="924455219">
    <w:abstractNumId w:val="31"/>
  </w:num>
  <w:num w:numId="9" w16cid:durableId="943456978">
    <w:abstractNumId w:val="8"/>
  </w:num>
  <w:num w:numId="10" w16cid:durableId="8145819">
    <w:abstractNumId w:val="19"/>
  </w:num>
  <w:num w:numId="11" w16cid:durableId="39402709">
    <w:abstractNumId w:val="39"/>
  </w:num>
  <w:num w:numId="12" w16cid:durableId="1935043804">
    <w:abstractNumId w:val="17"/>
  </w:num>
  <w:num w:numId="13" w16cid:durableId="1532452615">
    <w:abstractNumId w:val="26"/>
  </w:num>
  <w:num w:numId="14" w16cid:durableId="1898588451">
    <w:abstractNumId w:val="24"/>
  </w:num>
  <w:num w:numId="15" w16cid:durableId="983848062">
    <w:abstractNumId w:val="37"/>
  </w:num>
  <w:num w:numId="16" w16cid:durableId="2032030764">
    <w:abstractNumId w:val="12"/>
  </w:num>
  <w:num w:numId="17" w16cid:durableId="1991323754">
    <w:abstractNumId w:val="23"/>
  </w:num>
  <w:num w:numId="18" w16cid:durableId="900408543">
    <w:abstractNumId w:val="32"/>
  </w:num>
  <w:num w:numId="19" w16cid:durableId="610287939">
    <w:abstractNumId w:val="35"/>
  </w:num>
  <w:num w:numId="20" w16cid:durableId="2108232479">
    <w:abstractNumId w:val="16"/>
  </w:num>
  <w:num w:numId="21" w16cid:durableId="1218129958">
    <w:abstractNumId w:val="14"/>
  </w:num>
  <w:num w:numId="22" w16cid:durableId="1374773924">
    <w:abstractNumId w:val="36"/>
  </w:num>
  <w:num w:numId="23" w16cid:durableId="270629335">
    <w:abstractNumId w:val="42"/>
  </w:num>
  <w:num w:numId="24" w16cid:durableId="591357577">
    <w:abstractNumId w:val="27"/>
  </w:num>
  <w:num w:numId="25" w16cid:durableId="2053379164">
    <w:abstractNumId w:val="21"/>
  </w:num>
  <w:num w:numId="26" w16cid:durableId="2114200954">
    <w:abstractNumId w:val="43"/>
  </w:num>
  <w:num w:numId="27" w16cid:durableId="1937055725">
    <w:abstractNumId w:val="6"/>
  </w:num>
  <w:num w:numId="28" w16cid:durableId="1021934914">
    <w:abstractNumId w:val="13"/>
  </w:num>
  <w:num w:numId="29" w16cid:durableId="1572084707">
    <w:abstractNumId w:val="5"/>
  </w:num>
  <w:num w:numId="30" w16cid:durableId="1712925512">
    <w:abstractNumId w:val="9"/>
  </w:num>
  <w:num w:numId="31" w16cid:durableId="1792507149">
    <w:abstractNumId w:val="15"/>
  </w:num>
  <w:num w:numId="32" w16cid:durableId="2058046560">
    <w:abstractNumId w:val="28"/>
  </w:num>
  <w:num w:numId="33" w16cid:durableId="993409717">
    <w:abstractNumId w:val="41"/>
  </w:num>
  <w:num w:numId="34" w16cid:durableId="630063444">
    <w:abstractNumId w:val="18"/>
  </w:num>
  <w:num w:numId="35" w16cid:durableId="285429865">
    <w:abstractNumId w:val="11"/>
  </w:num>
  <w:num w:numId="36" w16cid:durableId="1774087560">
    <w:abstractNumId w:val="33"/>
  </w:num>
  <w:num w:numId="37" w16cid:durableId="226186397">
    <w:abstractNumId w:val="22"/>
  </w:num>
  <w:num w:numId="38" w16cid:durableId="702054356">
    <w:abstractNumId w:val="20"/>
  </w:num>
  <w:num w:numId="39" w16cid:durableId="1937513523">
    <w:abstractNumId w:val="4"/>
  </w:num>
  <w:num w:numId="40" w16cid:durableId="253250798">
    <w:abstractNumId w:val="44"/>
  </w:num>
  <w:num w:numId="41" w16cid:durableId="681320465">
    <w:abstractNumId w:val="29"/>
  </w:num>
  <w:num w:numId="42" w16cid:durableId="2108773151">
    <w:abstractNumId w:val="10"/>
  </w:num>
  <w:num w:numId="43" w16cid:durableId="67310859">
    <w:abstractNumId w:val="7"/>
  </w:num>
  <w:num w:numId="44" w16cid:durableId="1220940219">
    <w:abstractNumId w:val="40"/>
  </w:num>
  <w:num w:numId="45" w16cid:durableId="74175968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AASE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7C"/>
    <w:rsid w:val="00000315"/>
    <w:rsid w:val="0000163E"/>
    <w:rsid w:val="000022F2"/>
    <w:rsid w:val="000044A0"/>
    <w:rsid w:val="000053A7"/>
    <w:rsid w:val="00007B64"/>
    <w:rsid w:val="0001003C"/>
    <w:rsid w:val="000111D3"/>
    <w:rsid w:val="0001166E"/>
    <w:rsid w:val="0001214D"/>
    <w:rsid w:val="00012471"/>
    <w:rsid w:val="000128D8"/>
    <w:rsid w:val="00013278"/>
    <w:rsid w:val="00013557"/>
    <w:rsid w:val="00013EFC"/>
    <w:rsid w:val="00013F15"/>
    <w:rsid w:val="00014C03"/>
    <w:rsid w:val="000154E0"/>
    <w:rsid w:val="000156CC"/>
    <w:rsid w:val="00015CFB"/>
    <w:rsid w:val="00016B21"/>
    <w:rsid w:val="000200BB"/>
    <w:rsid w:val="000204CA"/>
    <w:rsid w:val="00020646"/>
    <w:rsid w:val="0002183E"/>
    <w:rsid w:val="00021F2B"/>
    <w:rsid w:val="00023474"/>
    <w:rsid w:val="000238EF"/>
    <w:rsid w:val="00023F29"/>
    <w:rsid w:val="000241A0"/>
    <w:rsid w:val="000242DF"/>
    <w:rsid w:val="00024ABE"/>
    <w:rsid w:val="00024C46"/>
    <w:rsid w:val="00025BC1"/>
    <w:rsid w:val="00025D50"/>
    <w:rsid w:val="00030759"/>
    <w:rsid w:val="00030C9A"/>
    <w:rsid w:val="00032047"/>
    <w:rsid w:val="00032373"/>
    <w:rsid w:val="00032A47"/>
    <w:rsid w:val="00034E1C"/>
    <w:rsid w:val="00034E58"/>
    <w:rsid w:val="00034FC4"/>
    <w:rsid w:val="00036FD8"/>
    <w:rsid w:val="00037557"/>
    <w:rsid w:val="00040993"/>
    <w:rsid w:val="00041C46"/>
    <w:rsid w:val="000435A2"/>
    <w:rsid w:val="00044E7C"/>
    <w:rsid w:val="000455A4"/>
    <w:rsid w:val="000463D2"/>
    <w:rsid w:val="00052E4D"/>
    <w:rsid w:val="000536A2"/>
    <w:rsid w:val="0005395D"/>
    <w:rsid w:val="00053BA4"/>
    <w:rsid w:val="00054CDA"/>
    <w:rsid w:val="000551ED"/>
    <w:rsid w:val="000558E2"/>
    <w:rsid w:val="00055A5A"/>
    <w:rsid w:val="00055BAC"/>
    <w:rsid w:val="00055D51"/>
    <w:rsid w:val="00057FCB"/>
    <w:rsid w:val="000616DC"/>
    <w:rsid w:val="00061E69"/>
    <w:rsid w:val="0006230B"/>
    <w:rsid w:val="000629E7"/>
    <w:rsid w:val="00062A1D"/>
    <w:rsid w:val="000630D3"/>
    <w:rsid w:val="00063137"/>
    <w:rsid w:val="0006368F"/>
    <w:rsid w:val="000645BF"/>
    <w:rsid w:val="000651B6"/>
    <w:rsid w:val="00065D18"/>
    <w:rsid w:val="000661F4"/>
    <w:rsid w:val="00066E5E"/>
    <w:rsid w:val="000670B2"/>
    <w:rsid w:val="00067DBA"/>
    <w:rsid w:val="00067DE9"/>
    <w:rsid w:val="000706AA"/>
    <w:rsid w:val="00070883"/>
    <w:rsid w:val="00070935"/>
    <w:rsid w:val="00072035"/>
    <w:rsid w:val="0007523A"/>
    <w:rsid w:val="000755ED"/>
    <w:rsid w:val="00075852"/>
    <w:rsid w:val="00075AAB"/>
    <w:rsid w:val="00076E9C"/>
    <w:rsid w:val="000771AF"/>
    <w:rsid w:val="00077947"/>
    <w:rsid w:val="00077D71"/>
    <w:rsid w:val="00077DC1"/>
    <w:rsid w:val="00077DC8"/>
    <w:rsid w:val="00080C1F"/>
    <w:rsid w:val="00083A28"/>
    <w:rsid w:val="00084876"/>
    <w:rsid w:val="0008617C"/>
    <w:rsid w:val="00086B93"/>
    <w:rsid w:val="000873D5"/>
    <w:rsid w:val="00087A81"/>
    <w:rsid w:val="00087AE2"/>
    <w:rsid w:val="00087BD0"/>
    <w:rsid w:val="0009080E"/>
    <w:rsid w:val="00090813"/>
    <w:rsid w:val="0009116E"/>
    <w:rsid w:val="0009118F"/>
    <w:rsid w:val="000927C0"/>
    <w:rsid w:val="00092CA3"/>
    <w:rsid w:val="000938C7"/>
    <w:rsid w:val="000955D1"/>
    <w:rsid w:val="000962E2"/>
    <w:rsid w:val="000965E3"/>
    <w:rsid w:val="0009733B"/>
    <w:rsid w:val="000975C1"/>
    <w:rsid w:val="00097802"/>
    <w:rsid w:val="00097E45"/>
    <w:rsid w:val="000A074A"/>
    <w:rsid w:val="000A0F3F"/>
    <w:rsid w:val="000A2E06"/>
    <w:rsid w:val="000A32B4"/>
    <w:rsid w:val="000A32C6"/>
    <w:rsid w:val="000A37FB"/>
    <w:rsid w:val="000A5141"/>
    <w:rsid w:val="000A5AF4"/>
    <w:rsid w:val="000A684F"/>
    <w:rsid w:val="000A727B"/>
    <w:rsid w:val="000A7874"/>
    <w:rsid w:val="000B06DC"/>
    <w:rsid w:val="000B0BE1"/>
    <w:rsid w:val="000B0F6E"/>
    <w:rsid w:val="000B19DA"/>
    <w:rsid w:val="000B1DF2"/>
    <w:rsid w:val="000B1FD5"/>
    <w:rsid w:val="000B3861"/>
    <w:rsid w:val="000B3CF8"/>
    <w:rsid w:val="000B42C5"/>
    <w:rsid w:val="000B6404"/>
    <w:rsid w:val="000B6D9F"/>
    <w:rsid w:val="000B7385"/>
    <w:rsid w:val="000B7A79"/>
    <w:rsid w:val="000C14D9"/>
    <w:rsid w:val="000C16EA"/>
    <w:rsid w:val="000C2209"/>
    <w:rsid w:val="000C266E"/>
    <w:rsid w:val="000C2B78"/>
    <w:rsid w:val="000C43DF"/>
    <w:rsid w:val="000C470C"/>
    <w:rsid w:val="000C4DF8"/>
    <w:rsid w:val="000C5398"/>
    <w:rsid w:val="000C61E5"/>
    <w:rsid w:val="000C6C82"/>
    <w:rsid w:val="000C6FD9"/>
    <w:rsid w:val="000C729B"/>
    <w:rsid w:val="000D0297"/>
    <w:rsid w:val="000D1551"/>
    <w:rsid w:val="000D33C4"/>
    <w:rsid w:val="000D3F86"/>
    <w:rsid w:val="000D45DE"/>
    <w:rsid w:val="000D658D"/>
    <w:rsid w:val="000D7D33"/>
    <w:rsid w:val="000E011C"/>
    <w:rsid w:val="000E08F9"/>
    <w:rsid w:val="000E42FD"/>
    <w:rsid w:val="000E5104"/>
    <w:rsid w:val="000E6188"/>
    <w:rsid w:val="000E6BA8"/>
    <w:rsid w:val="000F00D9"/>
    <w:rsid w:val="000F026C"/>
    <w:rsid w:val="000F2402"/>
    <w:rsid w:val="000F2DE2"/>
    <w:rsid w:val="000F3D62"/>
    <w:rsid w:val="000F46F9"/>
    <w:rsid w:val="000F4A0E"/>
    <w:rsid w:val="000F4F58"/>
    <w:rsid w:val="000F50D0"/>
    <w:rsid w:val="000F5C25"/>
    <w:rsid w:val="000F5C76"/>
    <w:rsid w:val="000F683F"/>
    <w:rsid w:val="000F6F73"/>
    <w:rsid w:val="000F7671"/>
    <w:rsid w:val="000F7BCA"/>
    <w:rsid w:val="00100454"/>
    <w:rsid w:val="001005AC"/>
    <w:rsid w:val="001009DA"/>
    <w:rsid w:val="00100C17"/>
    <w:rsid w:val="0010148D"/>
    <w:rsid w:val="00101576"/>
    <w:rsid w:val="00101860"/>
    <w:rsid w:val="00102ABA"/>
    <w:rsid w:val="001037F8"/>
    <w:rsid w:val="001038A6"/>
    <w:rsid w:val="001038AB"/>
    <w:rsid w:val="00103C1E"/>
    <w:rsid w:val="00105F66"/>
    <w:rsid w:val="001069C9"/>
    <w:rsid w:val="00106D42"/>
    <w:rsid w:val="00107346"/>
    <w:rsid w:val="001078CF"/>
    <w:rsid w:val="0011040E"/>
    <w:rsid w:val="001111F3"/>
    <w:rsid w:val="001114E8"/>
    <w:rsid w:val="0011158B"/>
    <w:rsid w:val="00111AD3"/>
    <w:rsid w:val="0011216D"/>
    <w:rsid w:val="001141AE"/>
    <w:rsid w:val="00116ACF"/>
    <w:rsid w:val="00116B34"/>
    <w:rsid w:val="0011711C"/>
    <w:rsid w:val="001206BD"/>
    <w:rsid w:val="00121694"/>
    <w:rsid w:val="00121AE4"/>
    <w:rsid w:val="001225BB"/>
    <w:rsid w:val="00122B3D"/>
    <w:rsid w:val="00124404"/>
    <w:rsid w:val="00124714"/>
    <w:rsid w:val="00124C71"/>
    <w:rsid w:val="001258C9"/>
    <w:rsid w:val="001259EB"/>
    <w:rsid w:val="001270C1"/>
    <w:rsid w:val="0013103A"/>
    <w:rsid w:val="0013218E"/>
    <w:rsid w:val="0013265E"/>
    <w:rsid w:val="00132735"/>
    <w:rsid w:val="00134FBB"/>
    <w:rsid w:val="0013671F"/>
    <w:rsid w:val="00136A2D"/>
    <w:rsid w:val="00136E4E"/>
    <w:rsid w:val="0014042E"/>
    <w:rsid w:val="001409EE"/>
    <w:rsid w:val="0014140C"/>
    <w:rsid w:val="00143C3B"/>
    <w:rsid w:val="0014414F"/>
    <w:rsid w:val="00144659"/>
    <w:rsid w:val="001448E2"/>
    <w:rsid w:val="001469BB"/>
    <w:rsid w:val="00146E2A"/>
    <w:rsid w:val="001474FD"/>
    <w:rsid w:val="0015081D"/>
    <w:rsid w:val="00151EA2"/>
    <w:rsid w:val="00152136"/>
    <w:rsid w:val="00153E7B"/>
    <w:rsid w:val="00154484"/>
    <w:rsid w:val="001556D8"/>
    <w:rsid w:val="00155BEC"/>
    <w:rsid w:val="00156877"/>
    <w:rsid w:val="00157E37"/>
    <w:rsid w:val="001601A9"/>
    <w:rsid w:val="00161373"/>
    <w:rsid w:val="00162154"/>
    <w:rsid w:val="00162275"/>
    <w:rsid w:val="00162777"/>
    <w:rsid w:val="00163D07"/>
    <w:rsid w:val="001644F8"/>
    <w:rsid w:val="00164F64"/>
    <w:rsid w:val="0016550A"/>
    <w:rsid w:val="00167058"/>
    <w:rsid w:val="001708F4"/>
    <w:rsid w:val="001724BC"/>
    <w:rsid w:val="00172D0E"/>
    <w:rsid w:val="0017337C"/>
    <w:rsid w:val="001746BA"/>
    <w:rsid w:val="00174DD0"/>
    <w:rsid w:val="001751B7"/>
    <w:rsid w:val="0017526C"/>
    <w:rsid w:val="00175679"/>
    <w:rsid w:val="00176786"/>
    <w:rsid w:val="0017710E"/>
    <w:rsid w:val="001772C5"/>
    <w:rsid w:val="00180801"/>
    <w:rsid w:val="00182D1F"/>
    <w:rsid w:val="00183684"/>
    <w:rsid w:val="00184BF9"/>
    <w:rsid w:val="00184C9C"/>
    <w:rsid w:val="00186FA4"/>
    <w:rsid w:val="0018746D"/>
    <w:rsid w:val="00190510"/>
    <w:rsid w:val="00190769"/>
    <w:rsid w:val="00190C52"/>
    <w:rsid w:val="001928B7"/>
    <w:rsid w:val="00192EC7"/>
    <w:rsid w:val="0019327A"/>
    <w:rsid w:val="00193A30"/>
    <w:rsid w:val="00194533"/>
    <w:rsid w:val="00194C0A"/>
    <w:rsid w:val="0019584F"/>
    <w:rsid w:val="00195C12"/>
    <w:rsid w:val="001962F3"/>
    <w:rsid w:val="00196516"/>
    <w:rsid w:val="00196B82"/>
    <w:rsid w:val="00196C26"/>
    <w:rsid w:val="00197D60"/>
    <w:rsid w:val="001A03A7"/>
    <w:rsid w:val="001A11D1"/>
    <w:rsid w:val="001A14D8"/>
    <w:rsid w:val="001A1637"/>
    <w:rsid w:val="001A2B23"/>
    <w:rsid w:val="001A3362"/>
    <w:rsid w:val="001A33B7"/>
    <w:rsid w:val="001A3703"/>
    <w:rsid w:val="001A4C0B"/>
    <w:rsid w:val="001A4E86"/>
    <w:rsid w:val="001A5A98"/>
    <w:rsid w:val="001A69CC"/>
    <w:rsid w:val="001A78EF"/>
    <w:rsid w:val="001B13EB"/>
    <w:rsid w:val="001B1A48"/>
    <w:rsid w:val="001B30A3"/>
    <w:rsid w:val="001B310A"/>
    <w:rsid w:val="001B52A0"/>
    <w:rsid w:val="001B5D36"/>
    <w:rsid w:val="001B5F65"/>
    <w:rsid w:val="001B60DB"/>
    <w:rsid w:val="001B7B5E"/>
    <w:rsid w:val="001C0660"/>
    <w:rsid w:val="001C0C6B"/>
    <w:rsid w:val="001C0F0F"/>
    <w:rsid w:val="001C1E69"/>
    <w:rsid w:val="001C310C"/>
    <w:rsid w:val="001C374E"/>
    <w:rsid w:val="001C4C78"/>
    <w:rsid w:val="001C5B7D"/>
    <w:rsid w:val="001C69D3"/>
    <w:rsid w:val="001C7065"/>
    <w:rsid w:val="001C7423"/>
    <w:rsid w:val="001C7474"/>
    <w:rsid w:val="001D0E78"/>
    <w:rsid w:val="001D0E95"/>
    <w:rsid w:val="001D0F2D"/>
    <w:rsid w:val="001D11F8"/>
    <w:rsid w:val="001D26BD"/>
    <w:rsid w:val="001D3022"/>
    <w:rsid w:val="001D339C"/>
    <w:rsid w:val="001D5924"/>
    <w:rsid w:val="001D6541"/>
    <w:rsid w:val="001D741B"/>
    <w:rsid w:val="001D7549"/>
    <w:rsid w:val="001E0198"/>
    <w:rsid w:val="001E0744"/>
    <w:rsid w:val="001E0E78"/>
    <w:rsid w:val="001E1404"/>
    <w:rsid w:val="001E15F5"/>
    <w:rsid w:val="001E2607"/>
    <w:rsid w:val="001E2B59"/>
    <w:rsid w:val="001E3B8F"/>
    <w:rsid w:val="001E4F70"/>
    <w:rsid w:val="001E67D2"/>
    <w:rsid w:val="001E67EE"/>
    <w:rsid w:val="001E6E91"/>
    <w:rsid w:val="001E7244"/>
    <w:rsid w:val="001F0F8F"/>
    <w:rsid w:val="001F16F7"/>
    <w:rsid w:val="001F269B"/>
    <w:rsid w:val="001F29BA"/>
    <w:rsid w:val="001F3A10"/>
    <w:rsid w:val="001F435C"/>
    <w:rsid w:val="001F5A98"/>
    <w:rsid w:val="001F6C35"/>
    <w:rsid w:val="001F7781"/>
    <w:rsid w:val="002033DF"/>
    <w:rsid w:val="002057A4"/>
    <w:rsid w:val="00205972"/>
    <w:rsid w:val="002073F0"/>
    <w:rsid w:val="002100C9"/>
    <w:rsid w:val="002114EB"/>
    <w:rsid w:val="0021307C"/>
    <w:rsid w:val="002134A7"/>
    <w:rsid w:val="0021388A"/>
    <w:rsid w:val="0021564A"/>
    <w:rsid w:val="00215A55"/>
    <w:rsid w:val="00216F2C"/>
    <w:rsid w:val="00217234"/>
    <w:rsid w:val="00217CC5"/>
    <w:rsid w:val="002237B7"/>
    <w:rsid w:val="002247AD"/>
    <w:rsid w:val="00227828"/>
    <w:rsid w:val="00230606"/>
    <w:rsid w:val="0023065D"/>
    <w:rsid w:val="00230F57"/>
    <w:rsid w:val="0023221D"/>
    <w:rsid w:val="00232E29"/>
    <w:rsid w:val="00232F47"/>
    <w:rsid w:val="00234328"/>
    <w:rsid w:val="002347AA"/>
    <w:rsid w:val="00234B88"/>
    <w:rsid w:val="00235040"/>
    <w:rsid w:val="00235F57"/>
    <w:rsid w:val="0023623A"/>
    <w:rsid w:val="00240131"/>
    <w:rsid w:val="0024035F"/>
    <w:rsid w:val="002405BE"/>
    <w:rsid w:val="00241217"/>
    <w:rsid w:val="00243C09"/>
    <w:rsid w:val="00244191"/>
    <w:rsid w:val="00244791"/>
    <w:rsid w:val="00244BF4"/>
    <w:rsid w:val="00244C12"/>
    <w:rsid w:val="0024675B"/>
    <w:rsid w:val="00246914"/>
    <w:rsid w:val="00246A91"/>
    <w:rsid w:val="00246C10"/>
    <w:rsid w:val="00247BBD"/>
    <w:rsid w:val="0025079A"/>
    <w:rsid w:val="00250E24"/>
    <w:rsid w:val="00252A60"/>
    <w:rsid w:val="002538A4"/>
    <w:rsid w:val="002542E4"/>
    <w:rsid w:val="002545DE"/>
    <w:rsid w:val="00254B91"/>
    <w:rsid w:val="002554B0"/>
    <w:rsid w:val="00255979"/>
    <w:rsid w:val="002564EB"/>
    <w:rsid w:val="00256BBA"/>
    <w:rsid w:val="002575EC"/>
    <w:rsid w:val="00257752"/>
    <w:rsid w:val="00257C36"/>
    <w:rsid w:val="00260BC8"/>
    <w:rsid w:val="00260E89"/>
    <w:rsid w:val="00262EFB"/>
    <w:rsid w:val="00263835"/>
    <w:rsid w:val="00263DE2"/>
    <w:rsid w:val="002647B5"/>
    <w:rsid w:val="00264B18"/>
    <w:rsid w:val="00264EE6"/>
    <w:rsid w:val="00266D83"/>
    <w:rsid w:val="0026724C"/>
    <w:rsid w:val="00267447"/>
    <w:rsid w:val="00271080"/>
    <w:rsid w:val="002723E8"/>
    <w:rsid w:val="00272432"/>
    <w:rsid w:val="0027340C"/>
    <w:rsid w:val="0027439A"/>
    <w:rsid w:val="0027615D"/>
    <w:rsid w:val="00276707"/>
    <w:rsid w:val="00277114"/>
    <w:rsid w:val="0028049D"/>
    <w:rsid w:val="002808ED"/>
    <w:rsid w:val="00280F5A"/>
    <w:rsid w:val="002817B0"/>
    <w:rsid w:val="00281803"/>
    <w:rsid w:val="00281D5A"/>
    <w:rsid w:val="00283704"/>
    <w:rsid w:val="00285549"/>
    <w:rsid w:val="002857E8"/>
    <w:rsid w:val="00286664"/>
    <w:rsid w:val="00286A37"/>
    <w:rsid w:val="00286EB4"/>
    <w:rsid w:val="00286F8A"/>
    <w:rsid w:val="00287DD7"/>
    <w:rsid w:val="00287E17"/>
    <w:rsid w:val="002901B8"/>
    <w:rsid w:val="00290222"/>
    <w:rsid w:val="00290CF8"/>
    <w:rsid w:val="00290E60"/>
    <w:rsid w:val="00293E9B"/>
    <w:rsid w:val="0029449F"/>
    <w:rsid w:val="00295681"/>
    <w:rsid w:val="002960C8"/>
    <w:rsid w:val="002968A2"/>
    <w:rsid w:val="00297F12"/>
    <w:rsid w:val="002A0099"/>
    <w:rsid w:val="002A205B"/>
    <w:rsid w:val="002A2A6B"/>
    <w:rsid w:val="002A2D41"/>
    <w:rsid w:val="002A2DA3"/>
    <w:rsid w:val="002A3E43"/>
    <w:rsid w:val="002A4F78"/>
    <w:rsid w:val="002A60C2"/>
    <w:rsid w:val="002A67C2"/>
    <w:rsid w:val="002A68DA"/>
    <w:rsid w:val="002B0D24"/>
    <w:rsid w:val="002B2B46"/>
    <w:rsid w:val="002B3258"/>
    <w:rsid w:val="002B3B6D"/>
    <w:rsid w:val="002B44F5"/>
    <w:rsid w:val="002B4BF6"/>
    <w:rsid w:val="002B4F3E"/>
    <w:rsid w:val="002B5698"/>
    <w:rsid w:val="002B5953"/>
    <w:rsid w:val="002B5FB4"/>
    <w:rsid w:val="002B691C"/>
    <w:rsid w:val="002B6C97"/>
    <w:rsid w:val="002C137C"/>
    <w:rsid w:val="002C16CA"/>
    <w:rsid w:val="002C18D6"/>
    <w:rsid w:val="002C1D11"/>
    <w:rsid w:val="002C3A75"/>
    <w:rsid w:val="002C458A"/>
    <w:rsid w:val="002C565F"/>
    <w:rsid w:val="002C58A0"/>
    <w:rsid w:val="002C5B48"/>
    <w:rsid w:val="002C5D56"/>
    <w:rsid w:val="002C700C"/>
    <w:rsid w:val="002C70D3"/>
    <w:rsid w:val="002C7B7E"/>
    <w:rsid w:val="002D0251"/>
    <w:rsid w:val="002D136C"/>
    <w:rsid w:val="002D2282"/>
    <w:rsid w:val="002D3101"/>
    <w:rsid w:val="002D3B92"/>
    <w:rsid w:val="002D3E71"/>
    <w:rsid w:val="002D568A"/>
    <w:rsid w:val="002D5DE2"/>
    <w:rsid w:val="002D676C"/>
    <w:rsid w:val="002D67E9"/>
    <w:rsid w:val="002E1BCD"/>
    <w:rsid w:val="002E1E8F"/>
    <w:rsid w:val="002E24D4"/>
    <w:rsid w:val="002E3AF4"/>
    <w:rsid w:val="002E3D60"/>
    <w:rsid w:val="002E4DCA"/>
    <w:rsid w:val="002E602B"/>
    <w:rsid w:val="002E64B7"/>
    <w:rsid w:val="002E67B5"/>
    <w:rsid w:val="002E7D38"/>
    <w:rsid w:val="002F07BE"/>
    <w:rsid w:val="002F1C6A"/>
    <w:rsid w:val="002F2EB4"/>
    <w:rsid w:val="002F3A30"/>
    <w:rsid w:val="002F3E1C"/>
    <w:rsid w:val="002F6317"/>
    <w:rsid w:val="002F7A1D"/>
    <w:rsid w:val="003000B6"/>
    <w:rsid w:val="003000E8"/>
    <w:rsid w:val="00300AD9"/>
    <w:rsid w:val="00301B57"/>
    <w:rsid w:val="003025A0"/>
    <w:rsid w:val="003030C4"/>
    <w:rsid w:val="00305A3A"/>
    <w:rsid w:val="00305DDA"/>
    <w:rsid w:val="00307B62"/>
    <w:rsid w:val="00310187"/>
    <w:rsid w:val="00311A47"/>
    <w:rsid w:val="00311EE5"/>
    <w:rsid w:val="00312F92"/>
    <w:rsid w:val="00313B26"/>
    <w:rsid w:val="00315F33"/>
    <w:rsid w:val="003164C5"/>
    <w:rsid w:val="003175F2"/>
    <w:rsid w:val="00320307"/>
    <w:rsid w:val="00320ACF"/>
    <w:rsid w:val="00320F22"/>
    <w:rsid w:val="00322652"/>
    <w:rsid w:val="00322CE9"/>
    <w:rsid w:val="0032338F"/>
    <w:rsid w:val="003245EB"/>
    <w:rsid w:val="003246E6"/>
    <w:rsid w:val="003255F2"/>
    <w:rsid w:val="00325B4F"/>
    <w:rsid w:val="00327798"/>
    <w:rsid w:val="00330BD8"/>
    <w:rsid w:val="00331C84"/>
    <w:rsid w:val="0033246B"/>
    <w:rsid w:val="00332637"/>
    <w:rsid w:val="00332ED1"/>
    <w:rsid w:val="0033467F"/>
    <w:rsid w:val="00335767"/>
    <w:rsid w:val="00335D2D"/>
    <w:rsid w:val="00336B24"/>
    <w:rsid w:val="00337663"/>
    <w:rsid w:val="003379E1"/>
    <w:rsid w:val="00340191"/>
    <w:rsid w:val="0034079A"/>
    <w:rsid w:val="00340AD1"/>
    <w:rsid w:val="00342884"/>
    <w:rsid w:val="0034373A"/>
    <w:rsid w:val="00343A79"/>
    <w:rsid w:val="0034543C"/>
    <w:rsid w:val="00346983"/>
    <w:rsid w:val="00347F09"/>
    <w:rsid w:val="003514B2"/>
    <w:rsid w:val="00353D33"/>
    <w:rsid w:val="00353D4E"/>
    <w:rsid w:val="00354029"/>
    <w:rsid w:val="003541E2"/>
    <w:rsid w:val="00354CA9"/>
    <w:rsid w:val="00354EF0"/>
    <w:rsid w:val="00355AEA"/>
    <w:rsid w:val="00356263"/>
    <w:rsid w:val="00357002"/>
    <w:rsid w:val="0035766E"/>
    <w:rsid w:val="00357D72"/>
    <w:rsid w:val="003605CF"/>
    <w:rsid w:val="00360837"/>
    <w:rsid w:val="00360B02"/>
    <w:rsid w:val="00361AAA"/>
    <w:rsid w:val="00361C58"/>
    <w:rsid w:val="003621CA"/>
    <w:rsid w:val="0036281B"/>
    <w:rsid w:val="0036328F"/>
    <w:rsid w:val="00365E95"/>
    <w:rsid w:val="003661AA"/>
    <w:rsid w:val="00366701"/>
    <w:rsid w:val="003671F4"/>
    <w:rsid w:val="003679CC"/>
    <w:rsid w:val="00370006"/>
    <w:rsid w:val="003703AE"/>
    <w:rsid w:val="003703DF"/>
    <w:rsid w:val="00371528"/>
    <w:rsid w:val="00371B77"/>
    <w:rsid w:val="00372496"/>
    <w:rsid w:val="003736E8"/>
    <w:rsid w:val="00373CAB"/>
    <w:rsid w:val="00374753"/>
    <w:rsid w:val="00374E1B"/>
    <w:rsid w:val="003752DA"/>
    <w:rsid w:val="0037567C"/>
    <w:rsid w:val="00375A2D"/>
    <w:rsid w:val="00376483"/>
    <w:rsid w:val="00377A6B"/>
    <w:rsid w:val="003804B0"/>
    <w:rsid w:val="003810F2"/>
    <w:rsid w:val="003820DB"/>
    <w:rsid w:val="00383011"/>
    <w:rsid w:val="0038349B"/>
    <w:rsid w:val="00383CDB"/>
    <w:rsid w:val="00384FBC"/>
    <w:rsid w:val="00387DEA"/>
    <w:rsid w:val="00391207"/>
    <w:rsid w:val="00392147"/>
    <w:rsid w:val="00393654"/>
    <w:rsid w:val="003957EE"/>
    <w:rsid w:val="00396926"/>
    <w:rsid w:val="00396E48"/>
    <w:rsid w:val="003971D9"/>
    <w:rsid w:val="003976A2"/>
    <w:rsid w:val="003A016D"/>
    <w:rsid w:val="003A0813"/>
    <w:rsid w:val="003A20B1"/>
    <w:rsid w:val="003A3347"/>
    <w:rsid w:val="003A4F63"/>
    <w:rsid w:val="003A6CF9"/>
    <w:rsid w:val="003B03D8"/>
    <w:rsid w:val="003B09A0"/>
    <w:rsid w:val="003B0BE8"/>
    <w:rsid w:val="003B0E97"/>
    <w:rsid w:val="003B1FA2"/>
    <w:rsid w:val="003B228F"/>
    <w:rsid w:val="003B546A"/>
    <w:rsid w:val="003B607A"/>
    <w:rsid w:val="003B69A4"/>
    <w:rsid w:val="003B7795"/>
    <w:rsid w:val="003B78E1"/>
    <w:rsid w:val="003B7AF1"/>
    <w:rsid w:val="003B7E15"/>
    <w:rsid w:val="003C0C76"/>
    <w:rsid w:val="003C0D08"/>
    <w:rsid w:val="003C0F0F"/>
    <w:rsid w:val="003C0F6A"/>
    <w:rsid w:val="003C1822"/>
    <w:rsid w:val="003C1864"/>
    <w:rsid w:val="003C222A"/>
    <w:rsid w:val="003C2942"/>
    <w:rsid w:val="003C2BE8"/>
    <w:rsid w:val="003C364F"/>
    <w:rsid w:val="003C44CF"/>
    <w:rsid w:val="003C5B66"/>
    <w:rsid w:val="003C607F"/>
    <w:rsid w:val="003C7080"/>
    <w:rsid w:val="003C7F09"/>
    <w:rsid w:val="003D0EA6"/>
    <w:rsid w:val="003D0F07"/>
    <w:rsid w:val="003D1200"/>
    <w:rsid w:val="003D1733"/>
    <w:rsid w:val="003D1827"/>
    <w:rsid w:val="003D1F69"/>
    <w:rsid w:val="003D244F"/>
    <w:rsid w:val="003D2CB0"/>
    <w:rsid w:val="003D37DB"/>
    <w:rsid w:val="003D3BAC"/>
    <w:rsid w:val="003D3BD5"/>
    <w:rsid w:val="003D48D1"/>
    <w:rsid w:val="003D64A8"/>
    <w:rsid w:val="003E071D"/>
    <w:rsid w:val="003E1103"/>
    <w:rsid w:val="003E1739"/>
    <w:rsid w:val="003E1C57"/>
    <w:rsid w:val="003E4D2D"/>
    <w:rsid w:val="003E55F7"/>
    <w:rsid w:val="003E5FFC"/>
    <w:rsid w:val="003E64DC"/>
    <w:rsid w:val="003E74BF"/>
    <w:rsid w:val="003F0257"/>
    <w:rsid w:val="003F0CC6"/>
    <w:rsid w:val="003F1FDB"/>
    <w:rsid w:val="003F2494"/>
    <w:rsid w:val="003F260E"/>
    <w:rsid w:val="003F34C9"/>
    <w:rsid w:val="003F3C4F"/>
    <w:rsid w:val="003F4BC1"/>
    <w:rsid w:val="003F4E32"/>
    <w:rsid w:val="003F5022"/>
    <w:rsid w:val="003F5E28"/>
    <w:rsid w:val="003F6359"/>
    <w:rsid w:val="003F6D88"/>
    <w:rsid w:val="003F6E2B"/>
    <w:rsid w:val="004009F6"/>
    <w:rsid w:val="004032C6"/>
    <w:rsid w:val="0040333A"/>
    <w:rsid w:val="004036DF"/>
    <w:rsid w:val="0040395A"/>
    <w:rsid w:val="004047B9"/>
    <w:rsid w:val="00405D8E"/>
    <w:rsid w:val="00407C72"/>
    <w:rsid w:val="00410CB2"/>
    <w:rsid w:val="00410FBB"/>
    <w:rsid w:val="004115F9"/>
    <w:rsid w:val="004121F1"/>
    <w:rsid w:val="00412714"/>
    <w:rsid w:val="00412DA0"/>
    <w:rsid w:val="00415458"/>
    <w:rsid w:val="00415740"/>
    <w:rsid w:val="00417AA4"/>
    <w:rsid w:val="00420165"/>
    <w:rsid w:val="00421179"/>
    <w:rsid w:val="004218FA"/>
    <w:rsid w:val="00422BB5"/>
    <w:rsid w:val="0042307F"/>
    <w:rsid w:val="00424A2B"/>
    <w:rsid w:val="00424E1B"/>
    <w:rsid w:val="004260D3"/>
    <w:rsid w:val="004271DD"/>
    <w:rsid w:val="0042725A"/>
    <w:rsid w:val="00427C31"/>
    <w:rsid w:val="00427FC2"/>
    <w:rsid w:val="00430579"/>
    <w:rsid w:val="004306BD"/>
    <w:rsid w:val="00430806"/>
    <w:rsid w:val="00430E61"/>
    <w:rsid w:val="00431C27"/>
    <w:rsid w:val="00432AD7"/>
    <w:rsid w:val="00432C33"/>
    <w:rsid w:val="00433397"/>
    <w:rsid w:val="00433740"/>
    <w:rsid w:val="00434244"/>
    <w:rsid w:val="00435284"/>
    <w:rsid w:val="004362F3"/>
    <w:rsid w:val="00436DEB"/>
    <w:rsid w:val="00437101"/>
    <w:rsid w:val="00441659"/>
    <w:rsid w:val="00442916"/>
    <w:rsid w:val="00443EFB"/>
    <w:rsid w:val="004442FC"/>
    <w:rsid w:val="0044443C"/>
    <w:rsid w:val="00444637"/>
    <w:rsid w:val="00446523"/>
    <w:rsid w:val="0044722E"/>
    <w:rsid w:val="00447509"/>
    <w:rsid w:val="00447AB2"/>
    <w:rsid w:val="00450C59"/>
    <w:rsid w:val="00450DFF"/>
    <w:rsid w:val="004510FC"/>
    <w:rsid w:val="00451142"/>
    <w:rsid w:val="00451821"/>
    <w:rsid w:val="00452BC6"/>
    <w:rsid w:val="004546F7"/>
    <w:rsid w:val="0045538F"/>
    <w:rsid w:val="00455DBC"/>
    <w:rsid w:val="00455E70"/>
    <w:rsid w:val="004562EC"/>
    <w:rsid w:val="004568D0"/>
    <w:rsid w:val="0045736C"/>
    <w:rsid w:val="00457B2F"/>
    <w:rsid w:val="00460BEA"/>
    <w:rsid w:val="00461025"/>
    <w:rsid w:val="0046181D"/>
    <w:rsid w:val="00462268"/>
    <w:rsid w:val="0046399A"/>
    <w:rsid w:val="00465387"/>
    <w:rsid w:val="00467048"/>
    <w:rsid w:val="00470173"/>
    <w:rsid w:val="004703A1"/>
    <w:rsid w:val="00470648"/>
    <w:rsid w:val="00470E01"/>
    <w:rsid w:val="00474CEB"/>
    <w:rsid w:val="00477952"/>
    <w:rsid w:val="004779F0"/>
    <w:rsid w:val="00477C88"/>
    <w:rsid w:val="00480405"/>
    <w:rsid w:val="00480ECC"/>
    <w:rsid w:val="004815EE"/>
    <w:rsid w:val="00482B7E"/>
    <w:rsid w:val="00482EE6"/>
    <w:rsid w:val="00484129"/>
    <w:rsid w:val="00485503"/>
    <w:rsid w:val="00485A13"/>
    <w:rsid w:val="00486643"/>
    <w:rsid w:val="0048713B"/>
    <w:rsid w:val="004877F0"/>
    <w:rsid w:val="004879FC"/>
    <w:rsid w:val="004908F0"/>
    <w:rsid w:val="004917B8"/>
    <w:rsid w:val="00491E31"/>
    <w:rsid w:val="00491E69"/>
    <w:rsid w:val="00492781"/>
    <w:rsid w:val="00492C04"/>
    <w:rsid w:val="00492C2C"/>
    <w:rsid w:val="004955B3"/>
    <w:rsid w:val="0049596E"/>
    <w:rsid w:val="00496CFE"/>
    <w:rsid w:val="00497136"/>
    <w:rsid w:val="004A076D"/>
    <w:rsid w:val="004A35DC"/>
    <w:rsid w:val="004A3742"/>
    <w:rsid w:val="004A3C33"/>
    <w:rsid w:val="004A47EE"/>
    <w:rsid w:val="004A4A67"/>
    <w:rsid w:val="004A4B7F"/>
    <w:rsid w:val="004A50C1"/>
    <w:rsid w:val="004A512B"/>
    <w:rsid w:val="004A58BA"/>
    <w:rsid w:val="004A5DC3"/>
    <w:rsid w:val="004A61BD"/>
    <w:rsid w:val="004B09CA"/>
    <w:rsid w:val="004B0C9C"/>
    <w:rsid w:val="004B0EC9"/>
    <w:rsid w:val="004B0EF9"/>
    <w:rsid w:val="004B1B6A"/>
    <w:rsid w:val="004B1D3B"/>
    <w:rsid w:val="004B1D85"/>
    <w:rsid w:val="004B38B4"/>
    <w:rsid w:val="004B3B0A"/>
    <w:rsid w:val="004B3EEC"/>
    <w:rsid w:val="004B4976"/>
    <w:rsid w:val="004B5696"/>
    <w:rsid w:val="004B5A19"/>
    <w:rsid w:val="004B5D0E"/>
    <w:rsid w:val="004B7D61"/>
    <w:rsid w:val="004C032C"/>
    <w:rsid w:val="004C04FE"/>
    <w:rsid w:val="004C080C"/>
    <w:rsid w:val="004C0AF3"/>
    <w:rsid w:val="004C1BDB"/>
    <w:rsid w:val="004C2BB0"/>
    <w:rsid w:val="004C36F7"/>
    <w:rsid w:val="004C38F7"/>
    <w:rsid w:val="004C3D1E"/>
    <w:rsid w:val="004C3E4F"/>
    <w:rsid w:val="004C44FB"/>
    <w:rsid w:val="004C4CB6"/>
    <w:rsid w:val="004C5955"/>
    <w:rsid w:val="004C5F7F"/>
    <w:rsid w:val="004D1E56"/>
    <w:rsid w:val="004D1F97"/>
    <w:rsid w:val="004D3800"/>
    <w:rsid w:val="004D533E"/>
    <w:rsid w:val="004D5404"/>
    <w:rsid w:val="004D6052"/>
    <w:rsid w:val="004D668C"/>
    <w:rsid w:val="004D74DF"/>
    <w:rsid w:val="004D7B62"/>
    <w:rsid w:val="004E030C"/>
    <w:rsid w:val="004E0E02"/>
    <w:rsid w:val="004E150B"/>
    <w:rsid w:val="004E19B5"/>
    <w:rsid w:val="004E2D56"/>
    <w:rsid w:val="004E3295"/>
    <w:rsid w:val="004E33AE"/>
    <w:rsid w:val="004E3F49"/>
    <w:rsid w:val="004E63EE"/>
    <w:rsid w:val="004E748F"/>
    <w:rsid w:val="004F0FF8"/>
    <w:rsid w:val="004F1561"/>
    <w:rsid w:val="004F34BC"/>
    <w:rsid w:val="004F3AF9"/>
    <w:rsid w:val="004F4434"/>
    <w:rsid w:val="004F4DEF"/>
    <w:rsid w:val="004F4F33"/>
    <w:rsid w:val="004F5B41"/>
    <w:rsid w:val="004F64AF"/>
    <w:rsid w:val="004F6B2A"/>
    <w:rsid w:val="004F736A"/>
    <w:rsid w:val="004F76AB"/>
    <w:rsid w:val="00500EBB"/>
    <w:rsid w:val="005027A5"/>
    <w:rsid w:val="00502A5A"/>
    <w:rsid w:val="0050359B"/>
    <w:rsid w:val="005042ED"/>
    <w:rsid w:val="00504748"/>
    <w:rsid w:val="00504BEF"/>
    <w:rsid w:val="00504FED"/>
    <w:rsid w:val="00505EE4"/>
    <w:rsid w:val="0050622B"/>
    <w:rsid w:val="005064AB"/>
    <w:rsid w:val="005078ED"/>
    <w:rsid w:val="005105DE"/>
    <w:rsid w:val="00512109"/>
    <w:rsid w:val="00512726"/>
    <w:rsid w:val="00513757"/>
    <w:rsid w:val="00515E60"/>
    <w:rsid w:val="00517443"/>
    <w:rsid w:val="005179AD"/>
    <w:rsid w:val="005202BD"/>
    <w:rsid w:val="005209D1"/>
    <w:rsid w:val="00520E87"/>
    <w:rsid w:val="00520E90"/>
    <w:rsid w:val="00521FA3"/>
    <w:rsid w:val="00522691"/>
    <w:rsid w:val="00522AD7"/>
    <w:rsid w:val="00523630"/>
    <w:rsid w:val="00523D35"/>
    <w:rsid w:val="005248E6"/>
    <w:rsid w:val="00526652"/>
    <w:rsid w:val="005269E6"/>
    <w:rsid w:val="005276CD"/>
    <w:rsid w:val="00527C19"/>
    <w:rsid w:val="00530578"/>
    <w:rsid w:val="00532DEB"/>
    <w:rsid w:val="00534843"/>
    <w:rsid w:val="005368F8"/>
    <w:rsid w:val="0053799E"/>
    <w:rsid w:val="00537E9E"/>
    <w:rsid w:val="00540C8A"/>
    <w:rsid w:val="00541211"/>
    <w:rsid w:val="00541954"/>
    <w:rsid w:val="00545A0D"/>
    <w:rsid w:val="00550C91"/>
    <w:rsid w:val="00550D86"/>
    <w:rsid w:val="00551E4A"/>
    <w:rsid w:val="005520D9"/>
    <w:rsid w:val="00552A7A"/>
    <w:rsid w:val="0055352B"/>
    <w:rsid w:val="0055387A"/>
    <w:rsid w:val="0055417C"/>
    <w:rsid w:val="005552F0"/>
    <w:rsid w:val="00555AB6"/>
    <w:rsid w:val="005566B6"/>
    <w:rsid w:val="005573CB"/>
    <w:rsid w:val="00560429"/>
    <w:rsid w:val="00560A7B"/>
    <w:rsid w:val="00562A20"/>
    <w:rsid w:val="005631AF"/>
    <w:rsid w:val="005655F4"/>
    <w:rsid w:val="00565C75"/>
    <w:rsid w:val="00567C50"/>
    <w:rsid w:val="00571AD9"/>
    <w:rsid w:val="005740B0"/>
    <w:rsid w:val="005741B0"/>
    <w:rsid w:val="0057507B"/>
    <w:rsid w:val="0057588F"/>
    <w:rsid w:val="00581AD3"/>
    <w:rsid w:val="005822CE"/>
    <w:rsid w:val="00582391"/>
    <w:rsid w:val="0058277F"/>
    <w:rsid w:val="00582901"/>
    <w:rsid w:val="00582B51"/>
    <w:rsid w:val="00582D16"/>
    <w:rsid w:val="005833CC"/>
    <w:rsid w:val="0058358F"/>
    <w:rsid w:val="0058427A"/>
    <w:rsid w:val="00584412"/>
    <w:rsid w:val="00584B1E"/>
    <w:rsid w:val="00586285"/>
    <w:rsid w:val="005862B0"/>
    <w:rsid w:val="00586D2C"/>
    <w:rsid w:val="00590C75"/>
    <w:rsid w:val="005912E3"/>
    <w:rsid w:val="00591804"/>
    <w:rsid w:val="005930EE"/>
    <w:rsid w:val="005945BB"/>
    <w:rsid w:val="005948E6"/>
    <w:rsid w:val="00594D3A"/>
    <w:rsid w:val="00595264"/>
    <w:rsid w:val="00596A54"/>
    <w:rsid w:val="005A0721"/>
    <w:rsid w:val="005A09C1"/>
    <w:rsid w:val="005A1083"/>
    <w:rsid w:val="005A1715"/>
    <w:rsid w:val="005A2008"/>
    <w:rsid w:val="005A20A6"/>
    <w:rsid w:val="005A2572"/>
    <w:rsid w:val="005A29D6"/>
    <w:rsid w:val="005A2F2A"/>
    <w:rsid w:val="005A4C7C"/>
    <w:rsid w:val="005A5830"/>
    <w:rsid w:val="005A646E"/>
    <w:rsid w:val="005A6862"/>
    <w:rsid w:val="005A6A61"/>
    <w:rsid w:val="005A6F45"/>
    <w:rsid w:val="005A72E2"/>
    <w:rsid w:val="005A7F2A"/>
    <w:rsid w:val="005B038A"/>
    <w:rsid w:val="005B21CC"/>
    <w:rsid w:val="005B2874"/>
    <w:rsid w:val="005B293D"/>
    <w:rsid w:val="005B311A"/>
    <w:rsid w:val="005B5745"/>
    <w:rsid w:val="005B58AC"/>
    <w:rsid w:val="005B5AF4"/>
    <w:rsid w:val="005B5B18"/>
    <w:rsid w:val="005B68B1"/>
    <w:rsid w:val="005B6D32"/>
    <w:rsid w:val="005B7778"/>
    <w:rsid w:val="005B7C9C"/>
    <w:rsid w:val="005C0115"/>
    <w:rsid w:val="005C0239"/>
    <w:rsid w:val="005C0363"/>
    <w:rsid w:val="005C0464"/>
    <w:rsid w:val="005C0D34"/>
    <w:rsid w:val="005C0EBF"/>
    <w:rsid w:val="005C250D"/>
    <w:rsid w:val="005C37F5"/>
    <w:rsid w:val="005C5B15"/>
    <w:rsid w:val="005C5D93"/>
    <w:rsid w:val="005C6A7B"/>
    <w:rsid w:val="005C7EDB"/>
    <w:rsid w:val="005D0054"/>
    <w:rsid w:val="005D19C4"/>
    <w:rsid w:val="005D1F4F"/>
    <w:rsid w:val="005D3E05"/>
    <w:rsid w:val="005D4065"/>
    <w:rsid w:val="005D4235"/>
    <w:rsid w:val="005D54F7"/>
    <w:rsid w:val="005D6390"/>
    <w:rsid w:val="005D737B"/>
    <w:rsid w:val="005D7464"/>
    <w:rsid w:val="005D7E75"/>
    <w:rsid w:val="005E0CE9"/>
    <w:rsid w:val="005E1315"/>
    <w:rsid w:val="005E206F"/>
    <w:rsid w:val="005E2810"/>
    <w:rsid w:val="005E2A51"/>
    <w:rsid w:val="005E3AC2"/>
    <w:rsid w:val="005E3B18"/>
    <w:rsid w:val="005E5F13"/>
    <w:rsid w:val="005E68E6"/>
    <w:rsid w:val="005E7C16"/>
    <w:rsid w:val="005F01DF"/>
    <w:rsid w:val="005F1828"/>
    <w:rsid w:val="005F3B96"/>
    <w:rsid w:val="005F40EB"/>
    <w:rsid w:val="005F5061"/>
    <w:rsid w:val="005F6403"/>
    <w:rsid w:val="005F6DAA"/>
    <w:rsid w:val="00600829"/>
    <w:rsid w:val="006021B5"/>
    <w:rsid w:val="006033BF"/>
    <w:rsid w:val="00603EF9"/>
    <w:rsid w:val="00604BA9"/>
    <w:rsid w:val="00604CC0"/>
    <w:rsid w:val="00604DCB"/>
    <w:rsid w:val="00605234"/>
    <w:rsid w:val="00605C2B"/>
    <w:rsid w:val="00605DFC"/>
    <w:rsid w:val="006061C4"/>
    <w:rsid w:val="006074A0"/>
    <w:rsid w:val="00610DD3"/>
    <w:rsid w:val="00611541"/>
    <w:rsid w:val="00613367"/>
    <w:rsid w:val="006135EB"/>
    <w:rsid w:val="00615B29"/>
    <w:rsid w:val="00616097"/>
    <w:rsid w:val="006168C5"/>
    <w:rsid w:val="00616D68"/>
    <w:rsid w:val="00617481"/>
    <w:rsid w:val="0061753D"/>
    <w:rsid w:val="00617D96"/>
    <w:rsid w:val="006213A6"/>
    <w:rsid w:val="006228A3"/>
    <w:rsid w:val="00622A35"/>
    <w:rsid w:val="00622D7E"/>
    <w:rsid w:val="00624366"/>
    <w:rsid w:val="00624DF7"/>
    <w:rsid w:val="00625FED"/>
    <w:rsid w:val="006264CD"/>
    <w:rsid w:val="0062781F"/>
    <w:rsid w:val="00630AC5"/>
    <w:rsid w:val="0063199E"/>
    <w:rsid w:val="00631AC3"/>
    <w:rsid w:val="006327B6"/>
    <w:rsid w:val="006333A5"/>
    <w:rsid w:val="006335B7"/>
    <w:rsid w:val="006335FE"/>
    <w:rsid w:val="00633EA6"/>
    <w:rsid w:val="0063412F"/>
    <w:rsid w:val="00634D89"/>
    <w:rsid w:val="00634D8E"/>
    <w:rsid w:val="00635F95"/>
    <w:rsid w:val="0063698B"/>
    <w:rsid w:val="00636B65"/>
    <w:rsid w:val="00640C64"/>
    <w:rsid w:val="006417F2"/>
    <w:rsid w:val="00641CF4"/>
    <w:rsid w:val="00642369"/>
    <w:rsid w:val="00642A4E"/>
    <w:rsid w:val="006433F0"/>
    <w:rsid w:val="006459B9"/>
    <w:rsid w:val="0064665A"/>
    <w:rsid w:val="0064791E"/>
    <w:rsid w:val="0065036A"/>
    <w:rsid w:val="0065073A"/>
    <w:rsid w:val="00650E83"/>
    <w:rsid w:val="00650FF8"/>
    <w:rsid w:val="006513B3"/>
    <w:rsid w:val="00651DA6"/>
    <w:rsid w:val="006525F7"/>
    <w:rsid w:val="0065271E"/>
    <w:rsid w:val="00652740"/>
    <w:rsid w:val="0065325D"/>
    <w:rsid w:val="00653F0F"/>
    <w:rsid w:val="006549D4"/>
    <w:rsid w:val="00654D86"/>
    <w:rsid w:val="00654F0A"/>
    <w:rsid w:val="00655A1C"/>
    <w:rsid w:val="006560AD"/>
    <w:rsid w:val="006564E2"/>
    <w:rsid w:val="0065653A"/>
    <w:rsid w:val="00656B51"/>
    <w:rsid w:val="0065703F"/>
    <w:rsid w:val="00660593"/>
    <w:rsid w:val="0066066F"/>
    <w:rsid w:val="00660988"/>
    <w:rsid w:val="00660E0D"/>
    <w:rsid w:val="006625D4"/>
    <w:rsid w:val="006626E9"/>
    <w:rsid w:val="006633BD"/>
    <w:rsid w:val="0066375D"/>
    <w:rsid w:val="006648ED"/>
    <w:rsid w:val="00665516"/>
    <w:rsid w:val="00665882"/>
    <w:rsid w:val="00665EEF"/>
    <w:rsid w:val="006666CD"/>
    <w:rsid w:val="0066719A"/>
    <w:rsid w:val="00670A58"/>
    <w:rsid w:val="00670DAF"/>
    <w:rsid w:val="006710B5"/>
    <w:rsid w:val="006719EB"/>
    <w:rsid w:val="00671C30"/>
    <w:rsid w:val="00673522"/>
    <w:rsid w:val="00673698"/>
    <w:rsid w:val="00673AB8"/>
    <w:rsid w:val="00673AD7"/>
    <w:rsid w:val="006741D5"/>
    <w:rsid w:val="00674873"/>
    <w:rsid w:val="00674D73"/>
    <w:rsid w:val="00675318"/>
    <w:rsid w:val="006757D5"/>
    <w:rsid w:val="00675D52"/>
    <w:rsid w:val="006778D4"/>
    <w:rsid w:val="00677D80"/>
    <w:rsid w:val="00680B82"/>
    <w:rsid w:val="0068165E"/>
    <w:rsid w:val="00681BBB"/>
    <w:rsid w:val="00682206"/>
    <w:rsid w:val="0068307E"/>
    <w:rsid w:val="00683BB9"/>
    <w:rsid w:val="00683BF1"/>
    <w:rsid w:val="006850A9"/>
    <w:rsid w:val="0068558D"/>
    <w:rsid w:val="00687056"/>
    <w:rsid w:val="00692201"/>
    <w:rsid w:val="0069255C"/>
    <w:rsid w:val="006926DB"/>
    <w:rsid w:val="00692BE2"/>
    <w:rsid w:val="006932E0"/>
    <w:rsid w:val="00693691"/>
    <w:rsid w:val="00695E9F"/>
    <w:rsid w:val="0069688F"/>
    <w:rsid w:val="0069741C"/>
    <w:rsid w:val="00697D84"/>
    <w:rsid w:val="006A011B"/>
    <w:rsid w:val="006A0E9F"/>
    <w:rsid w:val="006A262F"/>
    <w:rsid w:val="006A3B9C"/>
    <w:rsid w:val="006A4E81"/>
    <w:rsid w:val="006A50AA"/>
    <w:rsid w:val="006A6837"/>
    <w:rsid w:val="006B181B"/>
    <w:rsid w:val="006B1AC7"/>
    <w:rsid w:val="006B1C28"/>
    <w:rsid w:val="006B39A1"/>
    <w:rsid w:val="006B427E"/>
    <w:rsid w:val="006B470D"/>
    <w:rsid w:val="006B52D2"/>
    <w:rsid w:val="006B6AF4"/>
    <w:rsid w:val="006B7582"/>
    <w:rsid w:val="006C1B50"/>
    <w:rsid w:val="006C2AEC"/>
    <w:rsid w:val="006C4402"/>
    <w:rsid w:val="006C50A6"/>
    <w:rsid w:val="006C67D6"/>
    <w:rsid w:val="006D03DA"/>
    <w:rsid w:val="006D0A50"/>
    <w:rsid w:val="006D2DB0"/>
    <w:rsid w:val="006D5570"/>
    <w:rsid w:val="006D67EA"/>
    <w:rsid w:val="006D6A32"/>
    <w:rsid w:val="006D6FE7"/>
    <w:rsid w:val="006D7048"/>
    <w:rsid w:val="006E17A0"/>
    <w:rsid w:val="006E1B6C"/>
    <w:rsid w:val="006E1DAD"/>
    <w:rsid w:val="006E1EB0"/>
    <w:rsid w:val="006E27FE"/>
    <w:rsid w:val="006E28AF"/>
    <w:rsid w:val="006E2A59"/>
    <w:rsid w:val="006E310E"/>
    <w:rsid w:val="006E5B26"/>
    <w:rsid w:val="006E6A1F"/>
    <w:rsid w:val="006E7353"/>
    <w:rsid w:val="006E7A35"/>
    <w:rsid w:val="006E7DC3"/>
    <w:rsid w:val="006F0465"/>
    <w:rsid w:val="006F3577"/>
    <w:rsid w:val="006F44C2"/>
    <w:rsid w:val="006F6540"/>
    <w:rsid w:val="006F6946"/>
    <w:rsid w:val="006F6A49"/>
    <w:rsid w:val="006F6D3A"/>
    <w:rsid w:val="006F7830"/>
    <w:rsid w:val="00700275"/>
    <w:rsid w:val="00702763"/>
    <w:rsid w:val="00702D3E"/>
    <w:rsid w:val="00702D6E"/>
    <w:rsid w:val="00702F46"/>
    <w:rsid w:val="00703245"/>
    <w:rsid w:val="00703B2C"/>
    <w:rsid w:val="00706C7B"/>
    <w:rsid w:val="007074A9"/>
    <w:rsid w:val="007134C9"/>
    <w:rsid w:val="00714572"/>
    <w:rsid w:val="0071562A"/>
    <w:rsid w:val="007161F1"/>
    <w:rsid w:val="00717469"/>
    <w:rsid w:val="00717C21"/>
    <w:rsid w:val="00717E72"/>
    <w:rsid w:val="00721527"/>
    <w:rsid w:val="0072210A"/>
    <w:rsid w:val="00722B9A"/>
    <w:rsid w:val="007246D8"/>
    <w:rsid w:val="007249F4"/>
    <w:rsid w:val="007267DE"/>
    <w:rsid w:val="00730195"/>
    <w:rsid w:val="00731F86"/>
    <w:rsid w:val="007325D9"/>
    <w:rsid w:val="007338AF"/>
    <w:rsid w:val="00733E67"/>
    <w:rsid w:val="00734A21"/>
    <w:rsid w:val="00734C22"/>
    <w:rsid w:val="007351A6"/>
    <w:rsid w:val="00735790"/>
    <w:rsid w:val="0073584C"/>
    <w:rsid w:val="007358DA"/>
    <w:rsid w:val="00736DA8"/>
    <w:rsid w:val="0074067B"/>
    <w:rsid w:val="00741FEF"/>
    <w:rsid w:val="00742921"/>
    <w:rsid w:val="00744ABB"/>
    <w:rsid w:val="007465C2"/>
    <w:rsid w:val="00746CDB"/>
    <w:rsid w:val="00746FDE"/>
    <w:rsid w:val="0074773A"/>
    <w:rsid w:val="007478C2"/>
    <w:rsid w:val="00747C50"/>
    <w:rsid w:val="007502B3"/>
    <w:rsid w:val="00750831"/>
    <w:rsid w:val="00751953"/>
    <w:rsid w:val="007530B3"/>
    <w:rsid w:val="007532FC"/>
    <w:rsid w:val="00753348"/>
    <w:rsid w:val="00754862"/>
    <w:rsid w:val="00755C53"/>
    <w:rsid w:val="00755D6F"/>
    <w:rsid w:val="00756E24"/>
    <w:rsid w:val="00757752"/>
    <w:rsid w:val="007611FF"/>
    <w:rsid w:val="007631D6"/>
    <w:rsid w:val="00766C18"/>
    <w:rsid w:val="00766CC3"/>
    <w:rsid w:val="00767FE5"/>
    <w:rsid w:val="00770CC3"/>
    <w:rsid w:val="007711BC"/>
    <w:rsid w:val="007714AD"/>
    <w:rsid w:val="00771654"/>
    <w:rsid w:val="00772076"/>
    <w:rsid w:val="00772352"/>
    <w:rsid w:val="00772376"/>
    <w:rsid w:val="00773187"/>
    <w:rsid w:val="0077319C"/>
    <w:rsid w:val="00773F15"/>
    <w:rsid w:val="0077412A"/>
    <w:rsid w:val="007749C7"/>
    <w:rsid w:val="00774A1C"/>
    <w:rsid w:val="00776879"/>
    <w:rsid w:val="00780274"/>
    <w:rsid w:val="0078038D"/>
    <w:rsid w:val="00780737"/>
    <w:rsid w:val="00780D61"/>
    <w:rsid w:val="00781B01"/>
    <w:rsid w:val="00781BCE"/>
    <w:rsid w:val="00781E28"/>
    <w:rsid w:val="00782059"/>
    <w:rsid w:val="0078373D"/>
    <w:rsid w:val="00783C73"/>
    <w:rsid w:val="00784B28"/>
    <w:rsid w:val="00785FC8"/>
    <w:rsid w:val="00786BA5"/>
    <w:rsid w:val="007877F9"/>
    <w:rsid w:val="00790F9B"/>
    <w:rsid w:val="00791B9A"/>
    <w:rsid w:val="0079230B"/>
    <w:rsid w:val="0079551F"/>
    <w:rsid w:val="00796387"/>
    <w:rsid w:val="00797587"/>
    <w:rsid w:val="007976D9"/>
    <w:rsid w:val="00797CB5"/>
    <w:rsid w:val="007A081B"/>
    <w:rsid w:val="007A0FEA"/>
    <w:rsid w:val="007A1B47"/>
    <w:rsid w:val="007A2F38"/>
    <w:rsid w:val="007A3B5A"/>
    <w:rsid w:val="007A4B78"/>
    <w:rsid w:val="007A5324"/>
    <w:rsid w:val="007A5819"/>
    <w:rsid w:val="007A65D3"/>
    <w:rsid w:val="007A7F3E"/>
    <w:rsid w:val="007B0383"/>
    <w:rsid w:val="007B0EF9"/>
    <w:rsid w:val="007B0F0C"/>
    <w:rsid w:val="007B19EA"/>
    <w:rsid w:val="007B1B53"/>
    <w:rsid w:val="007B233A"/>
    <w:rsid w:val="007B2755"/>
    <w:rsid w:val="007B579A"/>
    <w:rsid w:val="007B6A14"/>
    <w:rsid w:val="007B7AD9"/>
    <w:rsid w:val="007B7D3E"/>
    <w:rsid w:val="007C1638"/>
    <w:rsid w:val="007C1E96"/>
    <w:rsid w:val="007C24D2"/>
    <w:rsid w:val="007C24DC"/>
    <w:rsid w:val="007C2F58"/>
    <w:rsid w:val="007C37DE"/>
    <w:rsid w:val="007C3868"/>
    <w:rsid w:val="007C4FA5"/>
    <w:rsid w:val="007C502B"/>
    <w:rsid w:val="007C5E9D"/>
    <w:rsid w:val="007C5F92"/>
    <w:rsid w:val="007C62BB"/>
    <w:rsid w:val="007C7AE1"/>
    <w:rsid w:val="007D14DC"/>
    <w:rsid w:val="007D3584"/>
    <w:rsid w:val="007D5B98"/>
    <w:rsid w:val="007D6A3A"/>
    <w:rsid w:val="007D6B41"/>
    <w:rsid w:val="007D6EE5"/>
    <w:rsid w:val="007D7A30"/>
    <w:rsid w:val="007E0072"/>
    <w:rsid w:val="007E1668"/>
    <w:rsid w:val="007E1AB4"/>
    <w:rsid w:val="007E288E"/>
    <w:rsid w:val="007E2D00"/>
    <w:rsid w:val="007E36FA"/>
    <w:rsid w:val="007E428F"/>
    <w:rsid w:val="007E444C"/>
    <w:rsid w:val="007E460E"/>
    <w:rsid w:val="007E4934"/>
    <w:rsid w:val="007E4A5C"/>
    <w:rsid w:val="007E4F3E"/>
    <w:rsid w:val="007E613D"/>
    <w:rsid w:val="007E6ADE"/>
    <w:rsid w:val="007F022B"/>
    <w:rsid w:val="007F0475"/>
    <w:rsid w:val="007F0AD3"/>
    <w:rsid w:val="007F1B4A"/>
    <w:rsid w:val="007F218B"/>
    <w:rsid w:val="007F2BC6"/>
    <w:rsid w:val="007F2D0C"/>
    <w:rsid w:val="007F38C4"/>
    <w:rsid w:val="007F4985"/>
    <w:rsid w:val="007F528A"/>
    <w:rsid w:val="007F629B"/>
    <w:rsid w:val="007F6308"/>
    <w:rsid w:val="007F64E7"/>
    <w:rsid w:val="007F7787"/>
    <w:rsid w:val="007F78E3"/>
    <w:rsid w:val="007F7D15"/>
    <w:rsid w:val="007F7D8C"/>
    <w:rsid w:val="008008B7"/>
    <w:rsid w:val="00801A76"/>
    <w:rsid w:val="00801C60"/>
    <w:rsid w:val="00801EAD"/>
    <w:rsid w:val="008025EA"/>
    <w:rsid w:val="008034ED"/>
    <w:rsid w:val="008034F8"/>
    <w:rsid w:val="0080364E"/>
    <w:rsid w:val="0080450F"/>
    <w:rsid w:val="0080525F"/>
    <w:rsid w:val="00805FD1"/>
    <w:rsid w:val="00807497"/>
    <w:rsid w:val="00810028"/>
    <w:rsid w:val="008107D6"/>
    <w:rsid w:val="00811AC6"/>
    <w:rsid w:val="00812246"/>
    <w:rsid w:val="00812F9F"/>
    <w:rsid w:val="0081328F"/>
    <w:rsid w:val="00814653"/>
    <w:rsid w:val="00815AD7"/>
    <w:rsid w:val="00816F56"/>
    <w:rsid w:val="00820526"/>
    <w:rsid w:val="00820E2A"/>
    <w:rsid w:val="008210FF"/>
    <w:rsid w:val="00821A3B"/>
    <w:rsid w:val="00821EAA"/>
    <w:rsid w:val="00823108"/>
    <w:rsid w:val="00823A7C"/>
    <w:rsid w:val="00824CD0"/>
    <w:rsid w:val="00824DA9"/>
    <w:rsid w:val="00825217"/>
    <w:rsid w:val="00825325"/>
    <w:rsid w:val="00825558"/>
    <w:rsid w:val="00825EF7"/>
    <w:rsid w:val="0082653F"/>
    <w:rsid w:val="008268ED"/>
    <w:rsid w:val="008306D3"/>
    <w:rsid w:val="00831F70"/>
    <w:rsid w:val="0083221E"/>
    <w:rsid w:val="008343CA"/>
    <w:rsid w:val="008346E1"/>
    <w:rsid w:val="008347CD"/>
    <w:rsid w:val="008354A2"/>
    <w:rsid w:val="00835DD6"/>
    <w:rsid w:val="0083765C"/>
    <w:rsid w:val="008378F4"/>
    <w:rsid w:val="00840061"/>
    <w:rsid w:val="008405D3"/>
    <w:rsid w:val="0084060C"/>
    <w:rsid w:val="008407D8"/>
    <w:rsid w:val="00840DCC"/>
    <w:rsid w:val="00841C2B"/>
    <w:rsid w:val="00842293"/>
    <w:rsid w:val="0084312E"/>
    <w:rsid w:val="00844087"/>
    <w:rsid w:val="008446D0"/>
    <w:rsid w:val="00844EFD"/>
    <w:rsid w:val="008461D6"/>
    <w:rsid w:val="008465BB"/>
    <w:rsid w:val="00851150"/>
    <w:rsid w:val="008526DE"/>
    <w:rsid w:val="00852E63"/>
    <w:rsid w:val="00852FEE"/>
    <w:rsid w:val="00853131"/>
    <w:rsid w:val="00854731"/>
    <w:rsid w:val="0085516F"/>
    <w:rsid w:val="00855EAE"/>
    <w:rsid w:val="00855F45"/>
    <w:rsid w:val="00856500"/>
    <w:rsid w:val="00856DAB"/>
    <w:rsid w:val="008572F2"/>
    <w:rsid w:val="008578CD"/>
    <w:rsid w:val="00861C73"/>
    <w:rsid w:val="00861DB6"/>
    <w:rsid w:val="0086328E"/>
    <w:rsid w:val="00863688"/>
    <w:rsid w:val="00867136"/>
    <w:rsid w:val="00870356"/>
    <w:rsid w:val="00870D0C"/>
    <w:rsid w:val="00871D32"/>
    <w:rsid w:val="00872FAB"/>
    <w:rsid w:val="008737FB"/>
    <w:rsid w:val="00874985"/>
    <w:rsid w:val="00874C22"/>
    <w:rsid w:val="00875C6B"/>
    <w:rsid w:val="00876E9D"/>
    <w:rsid w:val="00877806"/>
    <w:rsid w:val="008802F2"/>
    <w:rsid w:val="00881AC0"/>
    <w:rsid w:val="00881D3D"/>
    <w:rsid w:val="008821BA"/>
    <w:rsid w:val="00882816"/>
    <w:rsid w:val="00882F8B"/>
    <w:rsid w:val="008830E6"/>
    <w:rsid w:val="00883378"/>
    <w:rsid w:val="008837F0"/>
    <w:rsid w:val="00883B07"/>
    <w:rsid w:val="00884EFC"/>
    <w:rsid w:val="00885943"/>
    <w:rsid w:val="00886357"/>
    <w:rsid w:val="00887992"/>
    <w:rsid w:val="00887DC0"/>
    <w:rsid w:val="008909D6"/>
    <w:rsid w:val="00892794"/>
    <w:rsid w:val="00897161"/>
    <w:rsid w:val="008976A5"/>
    <w:rsid w:val="00897C5D"/>
    <w:rsid w:val="008A07AD"/>
    <w:rsid w:val="008A0981"/>
    <w:rsid w:val="008A2071"/>
    <w:rsid w:val="008A3D36"/>
    <w:rsid w:val="008A3D6B"/>
    <w:rsid w:val="008A48ED"/>
    <w:rsid w:val="008A49DD"/>
    <w:rsid w:val="008A5035"/>
    <w:rsid w:val="008A580F"/>
    <w:rsid w:val="008A5923"/>
    <w:rsid w:val="008A6FFA"/>
    <w:rsid w:val="008A7621"/>
    <w:rsid w:val="008A77CE"/>
    <w:rsid w:val="008B036E"/>
    <w:rsid w:val="008B289F"/>
    <w:rsid w:val="008B3604"/>
    <w:rsid w:val="008B40AF"/>
    <w:rsid w:val="008B428D"/>
    <w:rsid w:val="008B4929"/>
    <w:rsid w:val="008B5F19"/>
    <w:rsid w:val="008B7B57"/>
    <w:rsid w:val="008C01DB"/>
    <w:rsid w:val="008C04AB"/>
    <w:rsid w:val="008C0898"/>
    <w:rsid w:val="008C09E4"/>
    <w:rsid w:val="008C2BF6"/>
    <w:rsid w:val="008C3755"/>
    <w:rsid w:val="008C3ACE"/>
    <w:rsid w:val="008C3D5A"/>
    <w:rsid w:val="008C4F4C"/>
    <w:rsid w:val="008C7431"/>
    <w:rsid w:val="008C7AF0"/>
    <w:rsid w:val="008C7BC8"/>
    <w:rsid w:val="008D053F"/>
    <w:rsid w:val="008D0ACE"/>
    <w:rsid w:val="008D0D8E"/>
    <w:rsid w:val="008D12B2"/>
    <w:rsid w:val="008D163A"/>
    <w:rsid w:val="008D1F86"/>
    <w:rsid w:val="008D2AD8"/>
    <w:rsid w:val="008D2D0F"/>
    <w:rsid w:val="008D2D45"/>
    <w:rsid w:val="008D3072"/>
    <w:rsid w:val="008D6F9D"/>
    <w:rsid w:val="008D73D4"/>
    <w:rsid w:val="008D75D5"/>
    <w:rsid w:val="008D774C"/>
    <w:rsid w:val="008E199C"/>
    <w:rsid w:val="008E1D60"/>
    <w:rsid w:val="008E2EAD"/>
    <w:rsid w:val="008E3015"/>
    <w:rsid w:val="008E3202"/>
    <w:rsid w:val="008E3EAD"/>
    <w:rsid w:val="008E3F66"/>
    <w:rsid w:val="008E65A3"/>
    <w:rsid w:val="008E6863"/>
    <w:rsid w:val="008E7CC5"/>
    <w:rsid w:val="008F0906"/>
    <w:rsid w:val="008F0AF5"/>
    <w:rsid w:val="008F1121"/>
    <w:rsid w:val="008F1204"/>
    <w:rsid w:val="008F17D2"/>
    <w:rsid w:val="008F18A1"/>
    <w:rsid w:val="008F2FB9"/>
    <w:rsid w:val="008F32CF"/>
    <w:rsid w:val="008F3450"/>
    <w:rsid w:val="008F3A1D"/>
    <w:rsid w:val="008F3DBF"/>
    <w:rsid w:val="008F7D41"/>
    <w:rsid w:val="00900598"/>
    <w:rsid w:val="009034A7"/>
    <w:rsid w:val="0090378B"/>
    <w:rsid w:val="00904BB0"/>
    <w:rsid w:val="00905356"/>
    <w:rsid w:val="009053BD"/>
    <w:rsid w:val="009058DC"/>
    <w:rsid w:val="00907E70"/>
    <w:rsid w:val="00910D75"/>
    <w:rsid w:val="009118AE"/>
    <w:rsid w:val="0091342E"/>
    <w:rsid w:val="00914E04"/>
    <w:rsid w:val="00915202"/>
    <w:rsid w:val="00915EFD"/>
    <w:rsid w:val="00916E89"/>
    <w:rsid w:val="0091791A"/>
    <w:rsid w:val="00920216"/>
    <w:rsid w:val="00921260"/>
    <w:rsid w:val="00921D86"/>
    <w:rsid w:val="009224DB"/>
    <w:rsid w:val="00923270"/>
    <w:rsid w:val="009241A8"/>
    <w:rsid w:val="00925CA5"/>
    <w:rsid w:val="00927C24"/>
    <w:rsid w:val="00927EAF"/>
    <w:rsid w:val="009304AE"/>
    <w:rsid w:val="0093266B"/>
    <w:rsid w:val="00932729"/>
    <w:rsid w:val="00932786"/>
    <w:rsid w:val="00932968"/>
    <w:rsid w:val="0093395B"/>
    <w:rsid w:val="00935117"/>
    <w:rsid w:val="0093575A"/>
    <w:rsid w:val="00935AF9"/>
    <w:rsid w:val="0093612D"/>
    <w:rsid w:val="00936202"/>
    <w:rsid w:val="0093664C"/>
    <w:rsid w:val="00936951"/>
    <w:rsid w:val="00937ADB"/>
    <w:rsid w:val="009401DF"/>
    <w:rsid w:val="00940CDB"/>
    <w:rsid w:val="00941DEE"/>
    <w:rsid w:val="00943C13"/>
    <w:rsid w:val="00943D7F"/>
    <w:rsid w:val="00944094"/>
    <w:rsid w:val="00944481"/>
    <w:rsid w:val="0094484A"/>
    <w:rsid w:val="00944B58"/>
    <w:rsid w:val="00945C25"/>
    <w:rsid w:val="00946D83"/>
    <w:rsid w:val="00947E05"/>
    <w:rsid w:val="00947F2E"/>
    <w:rsid w:val="00950BCC"/>
    <w:rsid w:val="009515AC"/>
    <w:rsid w:val="0095181A"/>
    <w:rsid w:val="00951FEA"/>
    <w:rsid w:val="009528A7"/>
    <w:rsid w:val="009535D3"/>
    <w:rsid w:val="00955887"/>
    <w:rsid w:val="009565EF"/>
    <w:rsid w:val="009573E0"/>
    <w:rsid w:val="00957A8E"/>
    <w:rsid w:val="009602D6"/>
    <w:rsid w:val="009604E7"/>
    <w:rsid w:val="009606DB"/>
    <w:rsid w:val="00960919"/>
    <w:rsid w:val="00962173"/>
    <w:rsid w:val="0096340D"/>
    <w:rsid w:val="00963562"/>
    <w:rsid w:val="00965166"/>
    <w:rsid w:val="00965BAF"/>
    <w:rsid w:val="00966155"/>
    <w:rsid w:val="009663C1"/>
    <w:rsid w:val="00970F86"/>
    <w:rsid w:val="00971235"/>
    <w:rsid w:val="00973958"/>
    <w:rsid w:val="00974431"/>
    <w:rsid w:val="00974FCD"/>
    <w:rsid w:val="0097593F"/>
    <w:rsid w:val="0097661C"/>
    <w:rsid w:val="00976683"/>
    <w:rsid w:val="00976ED4"/>
    <w:rsid w:val="009778F9"/>
    <w:rsid w:val="0097799C"/>
    <w:rsid w:val="00977DDA"/>
    <w:rsid w:val="009806DA"/>
    <w:rsid w:val="00981DB6"/>
    <w:rsid w:val="00982542"/>
    <w:rsid w:val="00982B98"/>
    <w:rsid w:val="00982F40"/>
    <w:rsid w:val="00982FD3"/>
    <w:rsid w:val="0098341E"/>
    <w:rsid w:val="00983619"/>
    <w:rsid w:val="00983751"/>
    <w:rsid w:val="009839B2"/>
    <w:rsid w:val="00984907"/>
    <w:rsid w:val="009852F7"/>
    <w:rsid w:val="00990EE7"/>
    <w:rsid w:val="009910C3"/>
    <w:rsid w:val="009914F5"/>
    <w:rsid w:val="009925D8"/>
    <w:rsid w:val="009929BA"/>
    <w:rsid w:val="00992A64"/>
    <w:rsid w:val="00992DE4"/>
    <w:rsid w:val="00992FDE"/>
    <w:rsid w:val="00993DCF"/>
    <w:rsid w:val="00994238"/>
    <w:rsid w:val="00994CA2"/>
    <w:rsid w:val="009A0670"/>
    <w:rsid w:val="009A37C6"/>
    <w:rsid w:val="009A3A65"/>
    <w:rsid w:val="009A3B8F"/>
    <w:rsid w:val="009A3BD8"/>
    <w:rsid w:val="009A428E"/>
    <w:rsid w:val="009A4A46"/>
    <w:rsid w:val="009A61F8"/>
    <w:rsid w:val="009A6248"/>
    <w:rsid w:val="009A6AEE"/>
    <w:rsid w:val="009A6BBB"/>
    <w:rsid w:val="009A7ABD"/>
    <w:rsid w:val="009B0677"/>
    <w:rsid w:val="009B0C25"/>
    <w:rsid w:val="009B1914"/>
    <w:rsid w:val="009B1FB2"/>
    <w:rsid w:val="009B23E1"/>
    <w:rsid w:val="009B2682"/>
    <w:rsid w:val="009B4576"/>
    <w:rsid w:val="009B4895"/>
    <w:rsid w:val="009B4E89"/>
    <w:rsid w:val="009B5BAF"/>
    <w:rsid w:val="009B5E76"/>
    <w:rsid w:val="009B6002"/>
    <w:rsid w:val="009B6375"/>
    <w:rsid w:val="009B660D"/>
    <w:rsid w:val="009B6FF9"/>
    <w:rsid w:val="009C06D7"/>
    <w:rsid w:val="009C10D3"/>
    <w:rsid w:val="009C1E9F"/>
    <w:rsid w:val="009C289A"/>
    <w:rsid w:val="009C3604"/>
    <w:rsid w:val="009C4336"/>
    <w:rsid w:val="009C4AEF"/>
    <w:rsid w:val="009C65D1"/>
    <w:rsid w:val="009C73EF"/>
    <w:rsid w:val="009C7B9E"/>
    <w:rsid w:val="009D1897"/>
    <w:rsid w:val="009D1D06"/>
    <w:rsid w:val="009D2CD1"/>
    <w:rsid w:val="009D32A7"/>
    <w:rsid w:val="009D6947"/>
    <w:rsid w:val="009D7194"/>
    <w:rsid w:val="009D74E9"/>
    <w:rsid w:val="009D7C79"/>
    <w:rsid w:val="009D7D1E"/>
    <w:rsid w:val="009E007C"/>
    <w:rsid w:val="009E1640"/>
    <w:rsid w:val="009E3255"/>
    <w:rsid w:val="009E35BC"/>
    <w:rsid w:val="009E3625"/>
    <w:rsid w:val="009E4A56"/>
    <w:rsid w:val="009E62D0"/>
    <w:rsid w:val="009F1528"/>
    <w:rsid w:val="009F184B"/>
    <w:rsid w:val="009F23E0"/>
    <w:rsid w:val="009F2B0A"/>
    <w:rsid w:val="009F2BF7"/>
    <w:rsid w:val="009F3F64"/>
    <w:rsid w:val="009F3FCA"/>
    <w:rsid w:val="009F46B3"/>
    <w:rsid w:val="009F63D0"/>
    <w:rsid w:val="009F6522"/>
    <w:rsid w:val="009F6E7F"/>
    <w:rsid w:val="009F742D"/>
    <w:rsid w:val="00A00653"/>
    <w:rsid w:val="00A00A95"/>
    <w:rsid w:val="00A01331"/>
    <w:rsid w:val="00A0139B"/>
    <w:rsid w:val="00A01897"/>
    <w:rsid w:val="00A02289"/>
    <w:rsid w:val="00A02395"/>
    <w:rsid w:val="00A02B82"/>
    <w:rsid w:val="00A02D38"/>
    <w:rsid w:val="00A02E9C"/>
    <w:rsid w:val="00A03769"/>
    <w:rsid w:val="00A03F81"/>
    <w:rsid w:val="00A0572D"/>
    <w:rsid w:val="00A05B86"/>
    <w:rsid w:val="00A06185"/>
    <w:rsid w:val="00A109E1"/>
    <w:rsid w:val="00A14857"/>
    <w:rsid w:val="00A14BA7"/>
    <w:rsid w:val="00A150EF"/>
    <w:rsid w:val="00A15924"/>
    <w:rsid w:val="00A17BCD"/>
    <w:rsid w:val="00A201EC"/>
    <w:rsid w:val="00A20640"/>
    <w:rsid w:val="00A21636"/>
    <w:rsid w:val="00A21BF1"/>
    <w:rsid w:val="00A223F5"/>
    <w:rsid w:val="00A237EC"/>
    <w:rsid w:val="00A238A4"/>
    <w:rsid w:val="00A24C2D"/>
    <w:rsid w:val="00A27975"/>
    <w:rsid w:val="00A3044F"/>
    <w:rsid w:val="00A324DF"/>
    <w:rsid w:val="00A32B79"/>
    <w:rsid w:val="00A33594"/>
    <w:rsid w:val="00A33644"/>
    <w:rsid w:val="00A33724"/>
    <w:rsid w:val="00A346C4"/>
    <w:rsid w:val="00A37B09"/>
    <w:rsid w:val="00A41112"/>
    <w:rsid w:val="00A4137F"/>
    <w:rsid w:val="00A41E80"/>
    <w:rsid w:val="00A41EA9"/>
    <w:rsid w:val="00A42E7D"/>
    <w:rsid w:val="00A44840"/>
    <w:rsid w:val="00A44CEE"/>
    <w:rsid w:val="00A44DEC"/>
    <w:rsid w:val="00A47000"/>
    <w:rsid w:val="00A4702B"/>
    <w:rsid w:val="00A47936"/>
    <w:rsid w:val="00A47E62"/>
    <w:rsid w:val="00A517E2"/>
    <w:rsid w:val="00A51808"/>
    <w:rsid w:val="00A51ECE"/>
    <w:rsid w:val="00A522D3"/>
    <w:rsid w:val="00A523D2"/>
    <w:rsid w:val="00A52A74"/>
    <w:rsid w:val="00A52E60"/>
    <w:rsid w:val="00A53FB3"/>
    <w:rsid w:val="00A54514"/>
    <w:rsid w:val="00A546ED"/>
    <w:rsid w:val="00A54BAF"/>
    <w:rsid w:val="00A55355"/>
    <w:rsid w:val="00A55ED7"/>
    <w:rsid w:val="00A56248"/>
    <w:rsid w:val="00A56B21"/>
    <w:rsid w:val="00A56ECB"/>
    <w:rsid w:val="00A57371"/>
    <w:rsid w:val="00A57C05"/>
    <w:rsid w:val="00A57CCE"/>
    <w:rsid w:val="00A57F45"/>
    <w:rsid w:val="00A60388"/>
    <w:rsid w:val="00A61423"/>
    <w:rsid w:val="00A61774"/>
    <w:rsid w:val="00A63509"/>
    <w:rsid w:val="00A63692"/>
    <w:rsid w:val="00A63B09"/>
    <w:rsid w:val="00A65C13"/>
    <w:rsid w:val="00A6606E"/>
    <w:rsid w:val="00A66A90"/>
    <w:rsid w:val="00A66CCE"/>
    <w:rsid w:val="00A672AB"/>
    <w:rsid w:val="00A6734B"/>
    <w:rsid w:val="00A70D90"/>
    <w:rsid w:val="00A7356C"/>
    <w:rsid w:val="00A7380E"/>
    <w:rsid w:val="00A73D82"/>
    <w:rsid w:val="00A7562F"/>
    <w:rsid w:val="00A75BA6"/>
    <w:rsid w:val="00A82069"/>
    <w:rsid w:val="00A84843"/>
    <w:rsid w:val="00A86902"/>
    <w:rsid w:val="00A86BBE"/>
    <w:rsid w:val="00A86CFF"/>
    <w:rsid w:val="00A870F6"/>
    <w:rsid w:val="00A911F6"/>
    <w:rsid w:val="00A91E70"/>
    <w:rsid w:val="00A92060"/>
    <w:rsid w:val="00A93414"/>
    <w:rsid w:val="00A93653"/>
    <w:rsid w:val="00A94AE6"/>
    <w:rsid w:val="00A95594"/>
    <w:rsid w:val="00A95D2E"/>
    <w:rsid w:val="00A96697"/>
    <w:rsid w:val="00A96D4C"/>
    <w:rsid w:val="00A97B3E"/>
    <w:rsid w:val="00AA2C04"/>
    <w:rsid w:val="00AA33F9"/>
    <w:rsid w:val="00AA3403"/>
    <w:rsid w:val="00AA3675"/>
    <w:rsid w:val="00AA483E"/>
    <w:rsid w:val="00AA667D"/>
    <w:rsid w:val="00AA6AA1"/>
    <w:rsid w:val="00AA72F1"/>
    <w:rsid w:val="00AA7514"/>
    <w:rsid w:val="00AA79E6"/>
    <w:rsid w:val="00AB0E6F"/>
    <w:rsid w:val="00AB111C"/>
    <w:rsid w:val="00AB30A4"/>
    <w:rsid w:val="00AB30AA"/>
    <w:rsid w:val="00AB33DE"/>
    <w:rsid w:val="00AB3D83"/>
    <w:rsid w:val="00AB4BD5"/>
    <w:rsid w:val="00AB5643"/>
    <w:rsid w:val="00AB5A40"/>
    <w:rsid w:val="00AB6FB0"/>
    <w:rsid w:val="00AC0259"/>
    <w:rsid w:val="00AC060A"/>
    <w:rsid w:val="00AC0805"/>
    <w:rsid w:val="00AC10FC"/>
    <w:rsid w:val="00AC2DF0"/>
    <w:rsid w:val="00AC56BF"/>
    <w:rsid w:val="00AC6577"/>
    <w:rsid w:val="00AC7541"/>
    <w:rsid w:val="00AC7D42"/>
    <w:rsid w:val="00AD0EB8"/>
    <w:rsid w:val="00AD1DED"/>
    <w:rsid w:val="00AD2AD4"/>
    <w:rsid w:val="00AD440C"/>
    <w:rsid w:val="00AD5436"/>
    <w:rsid w:val="00AD55F9"/>
    <w:rsid w:val="00AD6888"/>
    <w:rsid w:val="00AD6AFC"/>
    <w:rsid w:val="00AD710E"/>
    <w:rsid w:val="00AD780F"/>
    <w:rsid w:val="00AE1608"/>
    <w:rsid w:val="00AE2670"/>
    <w:rsid w:val="00AE2F7E"/>
    <w:rsid w:val="00AE37E8"/>
    <w:rsid w:val="00AE39DF"/>
    <w:rsid w:val="00AE3F56"/>
    <w:rsid w:val="00AE4187"/>
    <w:rsid w:val="00AE4892"/>
    <w:rsid w:val="00AE6B75"/>
    <w:rsid w:val="00AE6B99"/>
    <w:rsid w:val="00AE702E"/>
    <w:rsid w:val="00AE7D6D"/>
    <w:rsid w:val="00AF04B4"/>
    <w:rsid w:val="00AF08BC"/>
    <w:rsid w:val="00AF1176"/>
    <w:rsid w:val="00AF18FB"/>
    <w:rsid w:val="00AF1F0D"/>
    <w:rsid w:val="00AF2121"/>
    <w:rsid w:val="00AF2161"/>
    <w:rsid w:val="00AF2DCC"/>
    <w:rsid w:val="00AF3382"/>
    <w:rsid w:val="00AF3A5F"/>
    <w:rsid w:val="00AF489A"/>
    <w:rsid w:val="00AF4B71"/>
    <w:rsid w:val="00AF5EFF"/>
    <w:rsid w:val="00AF6717"/>
    <w:rsid w:val="00AF715F"/>
    <w:rsid w:val="00B000DA"/>
    <w:rsid w:val="00B0064C"/>
    <w:rsid w:val="00B0266A"/>
    <w:rsid w:val="00B03630"/>
    <w:rsid w:val="00B03A85"/>
    <w:rsid w:val="00B03FB7"/>
    <w:rsid w:val="00B04D60"/>
    <w:rsid w:val="00B04ED3"/>
    <w:rsid w:val="00B053E2"/>
    <w:rsid w:val="00B0597A"/>
    <w:rsid w:val="00B05A4B"/>
    <w:rsid w:val="00B0672B"/>
    <w:rsid w:val="00B0703F"/>
    <w:rsid w:val="00B07BC7"/>
    <w:rsid w:val="00B102E6"/>
    <w:rsid w:val="00B10646"/>
    <w:rsid w:val="00B11131"/>
    <w:rsid w:val="00B11203"/>
    <w:rsid w:val="00B11BB1"/>
    <w:rsid w:val="00B11CCE"/>
    <w:rsid w:val="00B12959"/>
    <w:rsid w:val="00B12E20"/>
    <w:rsid w:val="00B13DD6"/>
    <w:rsid w:val="00B140CD"/>
    <w:rsid w:val="00B145E1"/>
    <w:rsid w:val="00B156AB"/>
    <w:rsid w:val="00B15FEE"/>
    <w:rsid w:val="00B17B2C"/>
    <w:rsid w:val="00B20C5E"/>
    <w:rsid w:val="00B210F3"/>
    <w:rsid w:val="00B24B16"/>
    <w:rsid w:val="00B2540F"/>
    <w:rsid w:val="00B2603F"/>
    <w:rsid w:val="00B27D43"/>
    <w:rsid w:val="00B27D83"/>
    <w:rsid w:val="00B30020"/>
    <w:rsid w:val="00B301C5"/>
    <w:rsid w:val="00B306FE"/>
    <w:rsid w:val="00B31CEC"/>
    <w:rsid w:val="00B32C70"/>
    <w:rsid w:val="00B33682"/>
    <w:rsid w:val="00B3374F"/>
    <w:rsid w:val="00B339A8"/>
    <w:rsid w:val="00B35BB2"/>
    <w:rsid w:val="00B3664D"/>
    <w:rsid w:val="00B37BA3"/>
    <w:rsid w:val="00B41691"/>
    <w:rsid w:val="00B4197E"/>
    <w:rsid w:val="00B41B25"/>
    <w:rsid w:val="00B42E54"/>
    <w:rsid w:val="00B440AC"/>
    <w:rsid w:val="00B448FC"/>
    <w:rsid w:val="00B4510E"/>
    <w:rsid w:val="00B45AD7"/>
    <w:rsid w:val="00B4629E"/>
    <w:rsid w:val="00B462A3"/>
    <w:rsid w:val="00B47E15"/>
    <w:rsid w:val="00B50ABD"/>
    <w:rsid w:val="00B526FD"/>
    <w:rsid w:val="00B52F17"/>
    <w:rsid w:val="00B53061"/>
    <w:rsid w:val="00B53729"/>
    <w:rsid w:val="00B54C27"/>
    <w:rsid w:val="00B54DA6"/>
    <w:rsid w:val="00B550A5"/>
    <w:rsid w:val="00B55635"/>
    <w:rsid w:val="00B55B6C"/>
    <w:rsid w:val="00B56493"/>
    <w:rsid w:val="00B56651"/>
    <w:rsid w:val="00B5674D"/>
    <w:rsid w:val="00B56B05"/>
    <w:rsid w:val="00B60B8B"/>
    <w:rsid w:val="00B61457"/>
    <w:rsid w:val="00B615E4"/>
    <w:rsid w:val="00B63BF4"/>
    <w:rsid w:val="00B648CC"/>
    <w:rsid w:val="00B666DA"/>
    <w:rsid w:val="00B67502"/>
    <w:rsid w:val="00B67626"/>
    <w:rsid w:val="00B7099F"/>
    <w:rsid w:val="00B72A28"/>
    <w:rsid w:val="00B72C21"/>
    <w:rsid w:val="00B7447C"/>
    <w:rsid w:val="00B753C0"/>
    <w:rsid w:val="00B754CC"/>
    <w:rsid w:val="00B75520"/>
    <w:rsid w:val="00B75914"/>
    <w:rsid w:val="00B75E25"/>
    <w:rsid w:val="00B7614C"/>
    <w:rsid w:val="00B766BE"/>
    <w:rsid w:val="00B770FF"/>
    <w:rsid w:val="00B7771E"/>
    <w:rsid w:val="00B804B5"/>
    <w:rsid w:val="00B811D3"/>
    <w:rsid w:val="00B8201E"/>
    <w:rsid w:val="00B824B5"/>
    <w:rsid w:val="00B82C30"/>
    <w:rsid w:val="00B83D43"/>
    <w:rsid w:val="00B842BF"/>
    <w:rsid w:val="00B84414"/>
    <w:rsid w:val="00B860C7"/>
    <w:rsid w:val="00B8627A"/>
    <w:rsid w:val="00B90041"/>
    <w:rsid w:val="00B90224"/>
    <w:rsid w:val="00B90342"/>
    <w:rsid w:val="00B90425"/>
    <w:rsid w:val="00B905DE"/>
    <w:rsid w:val="00B9249D"/>
    <w:rsid w:val="00B92BA6"/>
    <w:rsid w:val="00B92BA8"/>
    <w:rsid w:val="00B92D96"/>
    <w:rsid w:val="00B94114"/>
    <w:rsid w:val="00B94B1A"/>
    <w:rsid w:val="00B955DD"/>
    <w:rsid w:val="00B9616A"/>
    <w:rsid w:val="00B969F5"/>
    <w:rsid w:val="00B9765F"/>
    <w:rsid w:val="00B977FC"/>
    <w:rsid w:val="00B97FB8"/>
    <w:rsid w:val="00BA00A1"/>
    <w:rsid w:val="00BA0A2F"/>
    <w:rsid w:val="00BA164A"/>
    <w:rsid w:val="00BA2DFB"/>
    <w:rsid w:val="00BA3680"/>
    <w:rsid w:val="00BA36DA"/>
    <w:rsid w:val="00BA36ED"/>
    <w:rsid w:val="00BA3815"/>
    <w:rsid w:val="00BA3F03"/>
    <w:rsid w:val="00BA4D84"/>
    <w:rsid w:val="00BA6113"/>
    <w:rsid w:val="00BA675D"/>
    <w:rsid w:val="00BA72BA"/>
    <w:rsid w:val="00BB0BF8"/>
    <w:rsid w:val="00BB1179"/>
    <w:rsid w:val="00BB3686"/>
    <w:rsid w:val="00BB3992"/>
    <w:rsid w:val="00BB3D03"/>
    <w:rsid w:val="00BB4B1C"/>
    <w:rsid w:val="00BB528F"/>
    <w:rsid w:val="00BB55DE"/>
    <w:rsid w:val="00BB70AA"/>
    <w:rsid w:val="00BB7FD9"/>
    <w:rsid w:val="00BC46D8"/>
    <w:rsid w:val="00BC4D8A"/>
    <w:rsid w:val="00BC6039"/>
    <w:rsid w:val="00BC61DC"/>
    <w:rsid w:val="00BC70F1"/>
    <w:rsid w:val="00BC7277"/>
    <w:rsid w:val="00BD0EF4"/>
    <w:rsid w:val="00BD0F97"/>
    <w:rsid w:val="00BD1608"/>
    <w:rsid w:val="00BD4B84"/>
    <w:rsid w:val="00BD4C97"/>
    <w:rsid w:val="00BD4D57"/>
    <w:rsid w:val="00BD5355"/>
    <w:rsid w:val="00BD538D"/>
    <w:rsid w:val="00BD55C2"/>
    <w:rsid w:val="00BD5607"/>
    <w:rsid w:val="00BD6725"/>
    <w:rsid w:val="00BD6EC9"/>
    <w:rsid w:val="00BD76FF"/>
    <w:rsid w:val="00BD77E0"/>
    <w:rsid w:val="00BD7CA2"/>
    <w:rsid w:val="00BE03B4"/>
    <w:rsid w:val="00BE13FE"/>
    <w:rsid w:val="00BE228C"/>
    <w:rsid w:val="00BE3005"/>
    <w:rsid w:val="00BE4B2A"/>
    <w:rsid w:val="00BE57E8"/>
    <w:rsid w:val="00BE588E"/>
    <w:rsid w:val="00BF05EC"/>
    <w:rsid w:val="00BF1099"/>
    <w:rsid w:val="00BF1178"/>
    <w:rsid w:val="00BF2024"/>
    <w:rsid w:val="00BF3248"/>
    <w:rsid w:val="00BF3307"/>
    <w:rsid w:val="00BF3A53"/>
    <w:rsid w:val="00BF3DFD"/>
    <w:rsid w:val="00BF674C"/>
    <w:rsid w:val="00BF6CE0"/>
    <w:rsid w:val="00BF7381"/>
    <w:rsid w:val="00BF79B0"/>
    <w:rsid w:val="00BF7C5D"/>
    <w:rsid w:val="00BF7FA1"/>
    <w:rsid w:val="00C00A86"/>
    <w:rsid w:val="00C00C9A"/>
    <w:rsid w:val="00C00D96"/>
    <w:rsid w:val="00C02237"/>
    <w:rsid w:val="00C02659"/>
    <w:rsid w:val="00C02892"/>
    <w:rsid w:val="00C02FAB"/>
    <w:rsid w:val="00C0329A"/>
    <w:rsid w:val="00C033D1"/>
    <w:rsid w:val="00C04AD4"/>
    <w:rsid w:val="00C056EF"/>
    <w:rsid w:val="00C05BF4"/>
    <w:rsid w:val="00C0696F"/>
    <w:rsid w:val="00C07467"/>
    <w:rsid w:val="00C104A3"/>
    <w:rsid w:val="00C1117F"/>
    <w:rsid w:val="00C115DD"/>
    <w:rsid w:val="00C11DDE"/>
    <w:rsid w:val="00C11E46"/>
    <w:rsid w:val="00C12998"/>
    <w:rsid w:val="00C13634"/>
    <w:rsid w:val="00C1445A"/>
    <w:rsid w:val="00C14CE6"/>
    <w:rsid w:val="00C17563"/>
    <w:rsid w:val="00C20DAC"/>
    <w:rsid w:val="00C217CA"/>
    <w:rsid w:val="00C217EE"/>
    <w:rsid w:val="00C21D5A"/>
    <w:rsid w:val="00C22321"/>
    <w:rsid w:val="00C229F3"/>
    <w:rsid w:val="00C23420"/>
    <w:rsid w:val="00C24243"/>
    <w:rsid w:val="00C24B57"/>
    <w:rsid w:val="00C25647"/>
    <w:rsid w:val="00C25DCE"/>
    <w:rsid w:val="00C265C4"/>
    <w:rsid w:val="00C300FF"/>
    <w:rsid w:val="00C304CC"/>
    <w:rsid w:val="00C30CE7"/>
    <w:rsid w:val="00C32525"/>
    <w:rsid w:val="00C3274E"/>
    <w:rsid w:val="00C32CD4"/>
    <w:rsid w:val="00C348EB"/>
    <w:rsid w:val="00C34B37"/>
    <w:rsid w:val="00C34E18"/>
    <w:rsid w:val="00C35FE2"/>
    <w:rsid w:val="00C362EC"/>
    <w:rsid w:val="00C40803"/>
    <w:rsid w:val="00C409F4"/>
    <w:rsid w:val="00C42808"/>
    <w:rsid w:val="00C4394A"/>
    <w:rsid w:val="00C439D9"/>
    <w:rsid w:val="00C447ED"/>
    <w:rsid w:val="00C45AED"/>
    <w:rsid w:val="00C46A62"/>
    <w:rsid w:val="00C473A5"/>
    <w:rsid w:val="00C47F9B"/>
    <w:rsid w:val="00C509EE"/>
    <w:rsid w:val="00C5178B"/>
    <w:rsid w:val="00C521FE"/>
    <w:rsid w:val="00C54246"/>
    <w:rsid w:val="00C56ED8"/>
    <w:rsid w:val="00C61154"/>
    <w:rsid w:val="00C611ED"/>
    <w:rsid w:val="00C618C3"/>
    <w:rsid w:val="00C63587"/>
    <w:rsid w:val="00C63A4B"/>
    <w:rsid w:val="00C6422B"/>
    <w:rsid w:val="00C64B17"/>
    <w:rsid w:val="00C67622"/>
    <w:rsid w:val="00C70758"/>
    <w:rsid w:val="00C71AED"/>
    <w:rsid w:val="00C736F2"/>
    <w:rsid w:val="00C74B15"/>
    <w:rsid w:val="00C74CF4"/>
    <w:rsid w:val="00C75F2D"/>
    <w:rsid w:val="00C75FAF"/>
    <w:rsid w:val="00C7626C"/>
    <w:rsid w:val="00C76871"/>
    <w:rsid w:val="00C80033"/>
    <w:rsid w:val="00C80E66"/>
    <w:rsid w:val="00C81164"/>
    <w:rsid w:val="00C817D8"/>
    <w:rsid w:val="00C81E38"/>
    <w:rsid w:val="00C83C6E"/>
    <w:rsid w:val="00C83E06"/>
    <w:rsid w:val="00C84FF3"/>
    <w:rsid w:val="00C8527B"/>
    <w:rsid w:val="00C85A43"/>
    <w:rsid w:val="00C85EB2"/>
    <w:rsid w:val="00C8700C"/>
    <w:rsid w:val="00C90BB0"/>
    <w:rsid w:val="00C91157"/>
    <w:rsid w:val="00C912BD"/>
    <w:rsid w:val="00C91B91"/>
    <w:rsid w:val="00C926A2"/>
    <w:rsid w:val="00C92B61"/>
    <w:rsid w:val="00C92D66"/>
    <w:rsid w:val="00C92FEE"/>
    <w:rsid w:val="00C93F4E"/>
    <w:rsid w:val="00C9515B"/>
    <w:rsid w:val="00C9726E"/>
    <w:rsid w:val="00C97C1C"/>
    <w:rsid w:val="00CA16EA"/>
    <w:rsid w:val="00CA1768"/>
    <w:rsid w:val="00CA1A26"/>
    <w:rsid w:val="00CA2679"/>
    <w:rsid w:val="00CA2CB0"/>
    <w:rsid w:val="00CA3B62"/>
    <w:rsid w:val="00CA4A31"/>
    <w:rsid w:val="00CA56B9"/>
    <w:rsid w:val="00CA5775"/>
    <w:rsid w:val="00CA5AF4"/>
    <w:rsid w:val="00CA5C36"/>
    <w:rsid w:val="00CA6999"/>
    <w:rsid w:val="00CA6D86"/>
    <w:rsid w:val="00CA702F"/>
    <w:rsid w:val="00CB010F"/>
    <w:rsid w:val="00CB07A1"/>
    <w:rsid w:val="00CB1038"/>
    <w:rsid w:val="00CB30DA"/>
    <w:rsid w:val="00CB32B9"/>
    <w:rsid w:val="00CB382B"/>
    <w:rsid w:val="00CB464E"/>
    <w:rsid w:val="00CB4A2D"/>
    <w:rsid w:val="00CB64D6"/>
    <w:rsid w:val="00CB6814"/>
    <w:rsid w:val="00CB6D86"/>
    <w:rsid w:val="00CC0BF9"/>
    <w:rsid w:val="00CC0CAE"/>
    <w:rsid w:val="00CC1B93"/>
    <w:rsid w:val="00CC266F"/>
    <w:rsid w:val="00CC30F2"/>
    <w:rsid w:val="00CC69D3"/>
    <w:rsid w:val="00CC75AA"/>
    <w:rsid w:val="00CD01D4"/>
    <w:rsid w:val="00CD0835"/>
    <w:rsid w:val="00CD0C84"/>
    <w:rsid w:val="00CD0DA9"/>
    <w:rsid w:val="00CD246F"/>
    <w:rsid w:val="00CD2F1A"/>
    <w:rsid w:val="00CD2F1E"/>
    <w:rsid w:val="00CD343F"/>
    <w:rsid w:val="00CD4043"/>
    <w:rsid w:val="00CD4697"/>
    <w:rsid w:val="00CD498E"/>
    <w:rsid w:val="00CD49B9"/>
    <w:rsid w:val="00CD57B9"/>
    <w:rsid w:val="00CD6674"/>
    <w:rsid w:val="00CD7D19"/>
    <w:rsid w:val="00CE12E4"/>
    <w:rsid w:val="00CE37CF"/>
    <w:rsid w:val="00CE3905"/>
    <w:rsid w:val="00CE3A91"/>
    <w:rsid w:val="00CE3EB7"/>
    <w:rsid w:val="00CE49CB"/>
    <w:rsid w:val="00CE4DC7"/>
    <w:rsid w:val="00CE4F55"/>
    <w:rsid w:val="00CE5B1D"/>
    <w:rsid w:val="00CE6B1D"/>
    <w:rsid w:val="00CE6D37"/>
    <w:rsid w:val="00CE7467"/>
    <w:rsid w:val="00CE7C2E"/>
    <w:rsid w:val="00CE7DE5"/>
    <w:rsid w:val="00CF0299"/>
    <w:rsid w:val="00CF05CC"/>
    <w:rsid w:val="00CF162A"/>
    <w:rsid w:val="00CF1A46"/>
    <w:rsid w:val="00CF1A78"/>
    <w:rsid w:val="00CF22C0"/>
    <w:rsid w:val="00CF290D"/>
    <w:rsid w:val="00CF2CC7"/>
    <w:rsid w:val="00CF2FD0"/>
    <w:rsid w:val="00CF3C91"/>
    <w:rsid w:val="00CF3E7A"/>
    <w:rsid w:val="00CF5C17"/>
    <w:rsid w:val="00CF6A95"/>
    <w:rsid w:val="00CF73FF"/>
    <w:rsid w:val="00CF793C"/>
    <w:rsid w:val="00D0045C"/>
    <w:rsid w:val="00D009F6"/>
    <w:rsid w:val="00D00A4A"/>
    <w:rsid w:val="00D0238A"/>
    <w:rsid w:val="00D02451"/>
    <w:rsid w:val="00D02618"/>
    <w:rsid w:val="00D03B10"/>
    <w:rsid w:val="00D03D5D"/>
    <w:rsid w:val="00D04AE1"/>
    <w:rsid w:val="00D0523D"/>
    <w:rsid w:val="00D07C18"/>
    <w:rsid w:val="00D07CAA"/>
    <w:rsid w:val="00D10772"/>
    <w:rsid w:val="00D10C26"/>
    <w:rsid w:val="00D11496"/>
    <w:rsid w:val="00D127BE"/>
    <w:rsid w:val="00D129CA"/>
    <w:rsid w:val="00D14A85"/>
    <w:rsid w:val="00D14BA2"/>
    <w:rsid w:val="00D15683"/>
    <w:rsid w:val="00D159E2"/>
    <w:rsid w:val="00D165DA"/>
    <w:rsid w:val="00D167B2"/>
    <w:rsid w:val="00D167CB"/>
    <w:rsid w:val="00D1681F"/>
    <w:rsid w:val="00D16917"/>
    <w:rsid w:val="00D17C07"/>
    <w:rsid w:val="00D21BA2"/>
    <w:rsid w:val="00D24469"/>
    <w:rsid w:val="00D24C58"/>
    <w:rsid w:val="00D2562C"/>
    <w:rsid w:val="00D25EA5"/>
    <w:rsid w:val="00D26788"/>
    <w:rsid w:val="00D27B8A"/>
    <w:rsid w:val="00D31456"/>
    <w:rsid w:val="00D32A24"/>
    <w:rsid w:val="00D33428"/>
    <w:rsid w:val="00D3496B"/>
    <w:rsid w:val="00D349BA"/>
    <w:rsid w:val="00D36563"/>
    <w:rsid w:val="00D37074"/>
    <w:rsid w:val="00D37F15"/>
    <w:rsid w:val="00D40405"/>
    <w:rsid w:val="00D405D9"/>
    <w:rsid w:val="00D40998"/>
    <w:rsid w:val="00D40C21"/>
    <w:rsid w:val="00D411E1"/>
    <w:rsid w:val="00D4359F"/>
    <w:rsid w:val="00D44DD8"/>
    <w:rsid w:val="00D45EA6"/>
    <w:rsid w:val="00D460B8"/>
    <w:rsid w:val="00D461FD"/>
    <w:rsid w:val="00D4669C"/>
    <w:rsid w:val="00D467B6"/>
    <w:rsid w:val="00D46D69"/>
    <w:rsid w:val="00D47471"/>
    <w:rsid w:val="00D50826"/>
    <w:rsid w:val="00D50CBD"/>
    <w:rsid w:val="00D54AA0"/>
    <w:rsid w:val="00D55F23"/>
    <w:rsid w:val="00D5684F"/>
    <w:rsid w:val="00D57CFC"/>
    <w:rsid w:val="00D57D32"/>
    <w:rsid w:val="00D60345"/>
    <w:rsid w:val="00D60597"/>
    <w:rsid w:val="00D62717"/>
    <w:rsid w:val="00D62B68"/>
    <w:rsid w:val="00D63E8B"/>
    <w:rsid w:val="00D64DCD"/>
    <w:rsid w:val="00D66802"/>
    <w:rsid w:val="00D67316"/>
    <w:rsid w:val="00D674F0"/>
    <w:rsid w:val="00D67CDF"/>
    <w:rsid w:val="00D70CC0"/>
    <w:rsid w:val="00D75A6A"/>
    <w:rsid w:val="00D75B2F"/>
    <w:rsid w:val="00D7638C"/>
    <w:rsid w:val="00D77C46"/>
    <w:rsid w:val="00D81AF5"/>
    <w:rsid w:val="00D82130"/>
    <w:rsid w:val="00D83791"/>
    <w:rsid w:val="00D8383A"/>
    <w:rsid w:val="00D85748"/>
    <w:rsid w:val="00D87BD4"/>
    <w:rsid w:val="00D904C8"/>
    <w:rsid w:val="00D91F40"/>
    <w:rsid w:val="00D92852"/>
    <w:rsid w:val="00D9429F"/>
    <w:rsid w:val="00D947E7"/>
    <w:rsid w:val="00D955C8"/>
    <w:rsid w:val="00D9567A"/>
    <w:rsid w:val="00D956F6"/>
    <w:rsid w:val="00D958D9"/>
    <w:rsid w:val="00D95B52"/>
    <w:rsid w:val="00D96B07"/>
    <w:rsid w:val="00D974CA"/>
    <w:rsid w:val="00DA28B4"/>
    <w:rsid w:val="00DA379E"/>
    <w:rsid w:val="00DA42B5"/>
    <w:rsid w:val="00DA5369"/>
    <w:rsid w:val="00DA59E9"/>
    <w:rsid w:val="00DA67B6"/>
    <w:rsid w:val="00DA6FCB"/>
    <w:rsid w:val="00DA7D53"/>
    <w:rsid w:val="00DB0147"/>
    <w:rsid w:val="00DB0B3A"/>
    <w:rsid w:val="00DB1BBB"/>
    <w:rsid w:val="00DB3AE9"/>
    <w:rsid w:val="00DB5631"/>
    <w:rsid w:val="00DB5DB1"/>
    <w:rsid w:val="00DB69CC"/>
    <w:rsid w:val="00DB7C4F"/>
    <w:rsid w:val="00DB7D12"/>
    <w:rsid w:val="00DC006B"/>
    <w:rsid w:val="00DC041A"/>
    <w:rsid w:val="00DC0434"/>
    <w:rsid w:val="00DC0BDA"/>
    <w:rsid w:val="00DC0D09"/>
    <w:rsid w:val="00DC18CB"/>
    <w:rsid w:val="00DC1902"/>
    <w:rsid w:val="00DC197C"/>
    <w:rsid w:val="00DC4541"/>
    <w:rsid w:val="00DC71D9"/>
    <w:rsid w:val="00DC7A33"/>
    <w:rsid w:val="00DC7AA0"/>
    <w:rsid w:val="00DD0328"/>
    <w:rsid w:val="00DD05C7"/>
    <w:rsid w:val="00DD2588"/>
    <w:rsid w:val="00DD2E5A"/>
    <w:rsid w:val="00DD407A"/>
    <w:rsid w:val="00DD493C"/>
    <w:rsid w:val="00DD584F"/>
    <w:rsid w:val="00DD6D54"/>
    <w:rsid w:val="00DE01F8"/>
    <w:rsid w:val="00DE0F31"/>
    <w:rsid w:val="00DE0F6A"/>
    <w:rsid w:val="00DE0FBE"/>
    <w:rsid w:val="00DE1797"/>
    <w:rsid w:val="00DE1E41"/>
    <w:rsid w:val="00DE2194"/>
    <w:rsid w:val="00DE244E"/>
    <w:rsid w:val="00DE275B"/>
    <w:rsid w:val="00DE2999"/>
    <w:rsid w:val="00DE3055"/>
    <w:rsid w:val="00DE30C4"/>
    <w:rsid w:val="00DE3BCA"/>
    <w:rsid w:val="00DE4D93"/>
    <w:rsid w:val="00DE54F9"/>
    <w:rsid w:val="00DE5CAF"/>
    <w:rsid w:val="00DE64A6"/>
    <w:rsid w:val="00DE6692"/>
    <w:rsid w:val="00DE720A"/>
    <w:rsid w:val="00DE774C"/>
    <w:rsid w:val="00DE7C66"/>
    <w:rsid w:val="00DF13F8"/>
    <w:rsid w:val="00DF1C46"/>
    <w:rsid w:val="00DF2121"/>
    <w:rsid w:val="00DF464D"/>
    <w:rsid w:val="00DF60DA"/>
    <w:rsid w:val="00DF6A0C"/>
    <w:rsid w:val="00DF7419"/>
    <w:rsid w:val="00DF77B0"/>
    <w:rsid w:val="00E0000B"/>
    <w:rsid w:val="00E0133D"/>
    <w:rsid w:val="00E01DFC"/>
    <w:rsid w:val="00E020DD"/>
    <w:rsid w:val="00E027FE"/>
    <w:rsid w:val="00E02BF2"/>
    <w:rsid w:val="00E03BAC"/>
    <w:rsid w:val="00E03D08"/>
    <w:rsid w:val="00E04784"/>
    <w:rsid w:val="00E049AA"/>
    <w:rsid w:val="00E04F5B"/>
    <w:rsid w:val="00E05667"/>
    <w:rsid w:val="00E06BA4"/>
    <w:rsid w:val="00E070C8"/>
    <w:rsid w:val="00E10BFC"/>
    <w:rsid w:val="00E10C3A"/>
    <w:rsid w:val="00E10D2A"/>
    <w:rsid w:val="00E10F10"/>
    <w:rsid w:val="00E11A03"/>
    <w:rsid w:val="00E11E55"/>
    <w:rsid w:val="00E1310F"/>
    <w:rsid w:val="00E135E3"/>
    <w:rsid w:val="00E13A85"/>
    <w:rsid w:val="00E14AA6"/>
    <w:rsid w:val="00E21247"/>
    <w:rsid w:val="00E21742"/>
    <w:rsid w:val="00E217E0"/>
    <w:rsid w:val="00E229F3"/>
    <w:rsid w:val="00E23656"/>
    <w:rsid w:val="00E24E5F"/>
    <w:rsid w:val="00E2665F"/>
    <w:rsid w:val="00E26CF6"/>
    <w:rsid w:val="00E304B7"/>
    <w:rsid w:val="00E31E5F"/>
    <w:rsid w:val="00E337F9"/>
    <w:rsid w:val="00E34679"/>
    <w:rsid w:val="00E3675A"/>
    <w:rsid w:val="00E371B9"/>
    <w:rsid w:val="00E37923"/>
    <w:rsid w:val="00E413EF"/>
    <w:rsid w:val="00E420C3"/>
    <w:rsid w:val="00E42824"/>
    <w:rsid w:val="00E42AA0"/>
    <w:rsid w:val="00E42B88"/>
    <w:rsid w:val="00E42C85"/>
    <w:rsid w:val="00E4329E"/>
    <w:rsid w:val="00E43D3D"/>
    <w:rsid w:val="00E44FEE"/>
    <w:rsid w:val="00E45050"/>
    <w:rsid w:val="00E45F61"/>
    <w:rsid w:val="00E468D5"/>
    <w:rsid w:val="00E4724A"/>
    <w:rsid w:val="00E47C55"/>
    <w:rsid w:val="00E529C5"/>
    <w:rsid w:val="00E52BAB"/>
    <w:rsid w:val="00E53580"/>
    <w:rsid w:val="00E5429D"/>
    <w:rsid w:val="00E55BE0"/>
    <w:rsid w:val="00E57683"/>
    <w:rsid w:val="00E577CA"/>
    <w:rsid w:val="00E6018B"/>
    <w:rsid w:val="00E6109D"/>
    <w:rsid w:val="00E6347B"/>
    <w:rsid w:val="00E63B62"/>
    <w:rsid w:val="00E64047"/>
    <w:rsid w:val="00E640F1"/>
    <w:rsid w:val="00E6427A"/>
    <w:rsid w:val="00E647B0"/>
    <w:rsid w:val="00E64EC3"/>
    <w:rsid w:val="00E65DE1"/>
    <w:rsid w:val="00E66218"/>
    <w:rsid w:val="00E66A41"/>
    <w:rsid w:val="00E67040"/>
    <w:rsid w:val="00E717D0"/>
    <w:rsid w:val="00E72680"/>
    <w:rsid w:val="00E72D5D"/>
    <w:rsid w:val="00E73B31"/>
    <w:rsid w:val="00E746A2"/>
    <w:rsid w:val="00E74F7A"/>
    <w:rsid w:val="00E74FDF"/>
    <w:rsid w:val="00E752E9"/>
    <w:rsid w:val="00E75A38"/>
    <w:rsid w:val="00E76591"/>
    <w:rsid w:val="00E77AA6"/>
    <w:rsid w:val="00E77D05"/>
    <w:rsid w:val="00E81B64"/>
    <w:rsid w:val="00E82C79"/>
    <w:rsid w:val="00E838A5"/>
    <w:rsid w:val="00E83F37"/>
    <w:rsid w:val="00E84635"/>
    <w:rsid w:val="00E84A64"/>
    <w:rsid w:val="00E850A3"/>
    <w:rsid w:val="00E854EF"/>
    <w:rsid w:val="00E8631E"/>
    <w:rsid w:val="00E869C9"/>
    <w:rsid w:val="00E87BF0"/>
    <w:rsid w:val="00E90D2A"/>
    <w:rsid w:val="00E92BC7"/>
    <w:rsid w:val="00E93A34"/>
    <w:rsid w:val="00E9419B"/>
    <w:rsid w:val="00E94270"/>
    <w:rsid w:val="00E96237"/>
    <w:rsid w:val="00E968D4"/>
    <w:rsid w:val="00E979C4"/>
    <w:rsid w:val="00EA0C39"/>
    <w:rsid w:val="00EA0CD3"/>
    <w:rsid w:val="00EA2351"/>
    <w:rsid w:val="00EA3201"/>
    <w:rsid w:val="00EA35C7"/>
    <w:rsid w:val="00EA493D"/>
    <w:rsid w:val="00EA5D0F"/>
    <w:rsid w:val="00EB012D"/>
    <w:rsid w:val="00EB064B"/>
    <w:rsid w:val="00EB151A"/>
    <w:rsid w:val="00EB1B88"/>
    <w:rsid w:val="00EB1D5A"/>
    <w:rsid w:val="00EB2654"/>
    <w:rsid w:val="00EB2D34"/>
    <w:rsid w:val="00EB3592"/>
    <w:rsid w:val="00EB3F03"/>
    <w:rsid w:val="00EB41C4"/>
    <w:rsid w:val="00EB5962"/>
    <w:rsid w:val="00EB656A"/>
    <w:rsid w:val="00EC038C"/>
    <w:rsid w:val="00EC0607"/>
    <w:rsid w:val="00EC17ED"/>
    <w:rsid w:val="00EC1A93"/>
    <w:rsid w:val="00EC1C95"/>
    <w:rsid w:val="00EC1DFA"/>
    <w:rsid w:val="00EC1E0A"/>
    <w:rsid w:val="00EC26F9"/>
    <w:rsid w:val="00EC4706"/>
    <w:rsid w:val="00EC4C89"/>
    <w:rsid w:val="00EC5C1B"/>
    <w:rsid w:val="00EC783E"/>
    <w:rsid w:val="00EC7F11"/>
    <w:rsid w:val="00ED156C"/>
    <w:rsid w:val="00ED4EF7"/>
    <w:rsid w:val="00ED738F"/>
    <w:rsid w:val="00ED789A"/>
    <w:rsid w:val="00EE0790"/>
    <w:rsid w:val="00EE2530"/>
    <w:rsid w:val="00EE29AB"/>
    <w:rsid w:val="00EE33C7"/>
    <w:rsid w:val="00EE4095"/>
    <w:rsid w:val="00EE43F0"/>
    <w:rsid w:val="00EE4636"/>
    <w:rsid w:val="00EE4A71"/>
    <w:rsid w:val="00EE5156"/>
    <w:rsid w:val="00EE7678"/>
    <w:rsid w:val="00EE77A6"/>
    <w:rsid w:val="00EF0532"/>
    <w:rsid w:val="00EF1FD6"/>
    <w:rsid w:val="00EF25F4"/>
    <w:rsid w:val="00EF355D"/>
    <w:rsid w:val="00EF5DC9"/>
    <w:rsid w:val="00EF5FB9"/>
    <w:rsid w:val="00EF7BAD"/>
    <w:rsid w:val="00F00D34"/>
    <w:rsid w:val="00F017B3"/>
    <w:rsid w:val="00F01E30"/>
    <w:rsid w:val="00F02ABF"/>
    <w:rsid w:val="00F02AD3"/>
    <w:rsid w:val="00F02F7C"/>
    <w:rsid w:val="00F03B96"/>
    <w:rsid w:val="00F04AC3"/>
    <w:rsid w:val="00F05E93"/>
    <w:rsid w:val="00F06190"/>
    <w:rsid w:val="00F06C5B"/>
    <w:rsid w:val="00F06E72"/>
    <w:rsid w:val="00F074C0"/>
    <w:rsid w:val="00F1013B"/>
    <w:rsid w:val="00F1022F"/>
    <w:rsid w:val="00F1026B"/>
    <w:rsid w:val="00F1144F"/>
    <w:rsid w:val="00F12514"/>
    <w:rsid w:val="00F12717"/>
    <w:rsid w:val="00F12EFC"/>
    <w:rsid w:val="00F1492D"/>
    <w:rsid w:val="00F153D1"/>
    <w:rsid w:val="00F158B7"/>
    <w:rsid w:val="00F15F04"/>
    <w:rsid w:val="00F168C3"/>
    <w:rsid w:val="00F16C7E"/>
    <w:rsid w:val="00F171AB"/>
    <w:rsid w:val="00F20483"/>
    <w:rsid w:val="00F2236C"/>
    <w:rsid w:val="00F2326B"/>
    <w:rsid w:val="00F23538"/>
    <w:rsid w:val="00F240A6"/>
    <w:rsid w:val="00F25838"/>
    <w:rsid w:val="00F26130"/>
    <w:rsid w:val="00F2621E"/>
    <w:rsid w:val="00F26622"/>
    <w:rsid w:val="00F26FF1"/>
    <w:rsid w:val="00F275C7"/>
    <w:rsid w:val="00F27CE6"/>
    <w:rsid w:val="00F311AA"/>
    <w:rsid w:val="00F31295"/>
    <w:rsid w:val="00F313D3"/>
    <w:rsid w:val="00F31AD8"/>
    <w:rsid w:val="00F3273C"/>
    <w:rsid w:val="00F331B7"/>
    <w:rsid w:val="00F34477"/>
    <w:rsid w:val="00F35F93"/>
    <w:rsid w:val="00F360B9"/>
    <w:rsid w:val="00F36638"/>
    <w:rsid w:val="00F36867"/>
    <w:rsid w:val="00F40133"/>
    <w:rsid w:val="00F4142A"/>
    <w:rsid w:val="00F41BB0"/>
    <w:rsid w:val="00F431D9"/>
    <w:rsid w:val="00F4398A"/>
    <w:rsid w:val="00F43B8D"/>
    <w:rsid w:val="00F43BE4"/>
    <w:rsid w:val="00F444BA"/>
    <w:rsid w:val="00F46034"/>
    <w:rsid w:val="00F47EE0"/>
    <w:rsid w:val="00F504C2"/>
    <w:rsid w:val="00F50EC1"/>
    <w:rsid w:val="00F512F7"/>
    <w:rsid w:val="00F5152D"/>
    <w:rsid w:val="00F51813"/>
    <w:rsid w:val="00F51D37"/>
    <w:rsid w:val="00F52349"/>
    <w:rsid w:val="00F527A8"/>
    <w:rsid w:val="00F5365A"/>
    <w:rsid w:val="00F54086"/>
    <w:rsid w:val="00F55919"/>
    <w:rsid w:val="00F55F8D"/>
    <w:rsid w:val="00F56934"/>
    <w:rsid w:val="00F6027A"/>
    <w:rsid w:val="00F60580"/>
    <w:rsid w:val="00F61C85"/>
    <w:rsid w:val="00F61D07"/>
    <w:rsid w:val="00F62C71"/>
    <w:rsid w:val="00F62F85"/>
    <w:rsid w:val="00F63B85"/>
    <w:rsid w:val="00F65852"/>
    <w:rsid w:val="00F67413"/>
    <w:rsid w:val="00F677B7"/>
    <w:rsid w:val="00F70370"/>
    <w:rsid w:val="00F709BC"/>
    <w:rsid w:val="00F713BB"/>
    <w:rsid w:val="00F7141B"/>
    <w:rsid w:val="00F718F6"/>
    <w:rsid w:val="00F728CB"/>
    <w:rsid w:val="00F737E4"/>
    <w:rsid w:val="00F73C1A"/>
    <w:rsid w:val="00F75A51"/>
    <w:rsid w:val="00F76243"/>
    <w:rsid w:val="00F76E30"/>
    <w:rsid w:val="00F7779D"/>
    <w:rsid w:val="00F77984"/>
    <w:rsid w:val="00F80044"/>
    <w:rsid w:val="00F8154D"/>
    <w:rsid w:val="00F81D33"/>
    <w:rsid w:val="00F82266"/>
    <w:rsid w:val="00F82305"/>
    <w:rsid w:val="00F82568"/>
    <w:rsid w:val="00F83DB3"/>
    <w:rsid w:val="00F8412D"/>
    <w:rsid w:val="00F84AE8"/>
    <w:rsid w:val="00F85277"/>
    <w:rsid w:val="00F866CA"/>
    <w:rsid w:val="00F86A66"/>
    <w:rsid w:val="00F86B9F"/>
    <w:rsid w:val="00F91471"/>
    <w:rsid w:val="00F91DD8"/>
    <w:rsid w:val="00F956F1"/>
    <w:rsid w:val="00F96B10"/>
    <w:rsid w:val="00F970BF"/>
    <w:rsid w:val="00FA1600"/>
    <w:rsid w:val="00FA1DEB"/>
    <w:rsid w:val="00FA32C8"/>
    <w:rsid w:val="00FA4D62"/>
    <w:rsid w:val="00FA5A28"/>
    <w:rsid w:val="00FA5F17"/>
    <w:rsid w:val="00FA62B0"/>
    <w:rsid w:val="00FA7467"/>
    <w:rsid w:val="00FB0264"/>
    <w:rsid w:val="00FB126B"/>
    <w:rsid w:val="00FB1C11"/>
    <w:rsid w:val="00FB2DB2"/>
    <w:rsid w:val="00FB4BDB"/>
    <w:rsid w:val="00FB4CAA"/>
    <w:rsid w:val="00FB5C3E"/>
    <w:rsid w:val="00FB5C95"/>
    <w:rsid w:val="00FB6942"/>
    <w:rsid w:val="00FB74F3"/>
    <w:rsid w:val="00FB75B9"/>
    <w:rsid w:val="00FB76B3"/>
    <w:rsid w:val="00FC15B5"/>
    <w:rsid w:val="00FC1ADA"/>
    <w:rsid w:val="00FC2042"/>
    <w:rsid w:val="00FC38D8"/>
    <w:rsid w:val="00FC3BD9"/>
    <w:rsid w:val="00FC64C3"/>
    <w:rsid w:val="00FC6D98"/>
    <w:rsid w:val="00FC78D2"/>
    <w:rsid w:val="00FD089D"/>
    <w:rsid w:val="00FD199D"/>
    <w:rsid w:val="00FD1EAC"/>
    <w:rsid w:val="00FD2885"/>
    <w:rsid w:val="00FD2B1F"/>
    <w:rsid w:val="00FD33CE"/>
    <w:rsid w:val="00FD4FAD"/>
    <w:rsid w:val="00FD500F"/>
    <w:rsid w:val="00FE1673"/>
    <w:rsid w:val="00FE27C3"/>
    <w:rsid w:val="00FE282F"/>
    <w:rsid w:val="00FE325D"/>
    <w:rsid w:val="00FE3281"/>
    <w:rsid w:val="00FE4080"/>
    <w:rsid w:val="00FE535B"/>
    <w:rsid w:val="00FF0D8F"/>
    <w:rsid w:val="00FF5822"/>
    <w:rsid w:val="00FF5D9F"/>
    <w:rsid w:val="00FF6A91"/>
    <w:rsid w:val="00FF6C9E"/>
    <w:rsid w:val="00FF6F71"/>
    <w:rsid w:val="00FF72AC"/>
    <w:rsid w:val="21E03B7C"/>
    <w:rsid w:val="38577381"/>
    <w:rsid w:val="49F9CD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39416"/>
  <w15:docId w15:val="{A10A3016-D155-4990-AC93-C2CC097D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21"/>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477DBD"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223D5F"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223D5F"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paragraph" w:customStyle="1" w:styleId="IntroCopy">
    <w:name w:val="IntroCopy"/>
    <w:basedOn w:val="Normal"/>
    <w:uiPriority w:val="1"/>
    <w:qFormat/>
    <w:rsid w:val="00AA6AA1"/>
    <w:pPr>
      <w:spacing w:before="120" w:after="240" w:line="320" w:lineRule="atLeast"/>
    </w:pPr>
    <w:rPr>
      <w:sz w:val="28"/>
      <w:szCs w:val="28"/>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DAE4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5CAE4" w:themeFill="accent1" w:themeFillTint="66"/>
      </w:tcPr>
    </w:tblStylePr>
    <w:tblStylePr w:type="lastRow">
      <w:rPr>
        <w:b/>
        <w:bCs/>
        <w:color w:val="000000" w:themeColor="text1"/>
      </w:rPr>
      <w:tblPr/>
      <w:tcPr>
        <w:shd w:val="clear" w:color="auto" w:fill="B5CAE4" w:themeFill="accent1" w:themeFillTint="66"/>
      </w:tcPr>
    </w:tblStylePr>
    <w:tblStylePr w:type="firstCol">
      <w:rPr>
        <w:color w:val="FFFFFF" w:themeColor="background1"/>
      </w:rPr>
      <w:tblPr/>
      <w:tcPr>
        <w:shd w:val="clear" w:color="auto" w:fill="335D8F" w:themeFill="accent1" w:themeFillShade="BF"/>
      </w:tcPr>
    </w:tblStylePr>
    <w:tblStylePr w:type="lastCol">
      <w:rPr>
        <w:color w:val="FFFFFF" w:themeColor="background1"/>
      </w:rPr>
      <w:tblPr/>
      <w:tcPr>
        <w:shd w:val="clear" w:color="auto" w:fill="335D8F" w:themeFill="accent1" w:themeFillShade="BF"/>
      </w:tcPr>
    </w:tblStylePr>
    <w:tblStylePr w:type="band1Vert">
      <w:tblPr/>
      <w:tcPr>
        <w:shd w:val="clear" w:color="auto" w:fill="A3BEDE" w:themeFill="accent1" w:themeFillTint="7F"/>
      </w:tcPr>
    </w:tblStylePr>
    <w:tblStylePr w:type="band1Horz">
      <w:tblPr/>
      <w:tcPr>
        <w:shd w:val="clear" w:color="auto" w:fill="A3BEDE"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BFCFF"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AFF" w:themeFill="accent4" w:themeFillTint="66"/>
      </w:tcPr>
    </w:tblStylePr>
    <w:tblStylePr w:type="lastRow">
      <w:rPr>
        <w:b/>
        <w:bCs/>
        <w:color w:val="000000" w:themeColor="text1"/>
      </w:rPr>
      <w:tblPr/>
      <w:tcPr>
        <w:shd w:val="clear" w:color="auto" w:fill="F7FAFF" w:themeFill="accent4" w:themeFillTint="66"/>
      </w:tcPr>
    </w:tblStylePr>
    <w:tblStylePr w:type="firstCol">
      <w:rPr>
        <w:color w:val="FFFFFF" w:themeColor="background1"/>
      </w:rPr>
      <w:tblPr/>
      <w:tcPr>
        <w:shd w:val="clear" w:color="auto" w:fill="70B7FF" w:themeFill="accent4" w:themeFillShade="BF"/>
      </w:tcPr>
    </w:tblStylePr>
    <w:tblStylePr w:type="lastCol">
      <w:rPr>
        <w:color w:val="FFFFFF" w:themeColor="background1"/>
      </w:rPr>
      <w:tblPr/>
      <w:tcPr>
        <w:shd w:val="clear" w:color="auto" w:fill="70B7FF" w:themeFill="accent4" w:themeFillShade="BF"/>
      </w:tcPr>
    </w:tblStylePr>
    <w:tblStylePr w:type="band1Vert">
      <w:tblPr/>
      <w:tcPr>
        <w:shd w:val="clear" w:color="auto" w:fill="F5F9FF" w:themeFill="accent4" w:themeFillTint="7F"/>
      </w:tcPr>
    </w:tblStylePr>
    <w:tblStylePr w:type="band1Horz">
      <w:tblPr/>
      <w:tcPr>
        <w:shd w:val="clear" w:color="auto" w:fill="F5F9FF"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E8F6F8" w:themeFill="accent5" w:themeFillTint="33"/>
      <w:tcMar>
        <w:top w:w="57" w:type="dxa"/>
        <w:left w:w="57" w:type="dxa"/>
        <w:bottom w:w="57" w:type="dxa"/>
        <w:right w:w="57" w:type="dxa"/>
      </w:tcMar>
    </w:tcPr>
    <w:tblStylePr w:type="firstRow">
      <w:rPr>
        <w:rFonts w:asciiTheme="majorHAnsi" w:hAnsiTheme="majorHAnsi"/>
        <w:b/>
        <w:bCs/>
      </w:rPr>
      <w:tblPr/>
      <w:tcPr>
        <w:shd w:val="clear" w:color="auto" w:fill="D2EEF1" w:themeFill="accent5" w:themeFillTint="66"/>
      </w:tcPr>
    </w:tblStylePr>
    <w:tblStylePr w:type="lastRow">
      <w:rPr>
        <w:b/>
        <w:bCs/>
        <w:color w:val="000000" w:themeColor="text1"/>
      </w:rPr>
      <w:tblPr/>
      <w:tcPr>
        <w:shd w:val="clear" w:color="auto" w:fill="D2EEF1" w:themeFill="accent5" w:themeFillTint="66"/>
      </w:tcPr>
    </w:tblStylePr>
    <w:tblStylePr w:type="firstCol">
      <w:rPr>
        <w:color w:val="FFFFFF" w:themeColor="background1"/>
      </w:rPr>
      <w:tblPr/>
      <w:tcPr>
        <w:shd w:val="clear" w:color="auto" w:fill="48BCC9" w:themeFill="accent5" w:themeFillShade="BF"/>
      </w:tcPr>
    </w:tblStylePr>
    <w:tblStylePr w:type="lastCol">
      <w:rPr>
        <w:color w:val="FFFFFF" w:themeColor="background1"/>
      </w:rPr>
      <w:tblPr/>
      <w:tcPr>
        <w:shd w:val="clear" w:color="auto" w:fill="48BCC9" w:themeFill="accent5" w:themeFillShade="BF"/>
      </w:tcPr>
    </w:tblStylePr>
    <w:tblStylePr w:type="band1Vert">
      <w:tblPr/>
      <w:tcPr>
        <w:shd w:val="clear" w:color="auto" w:fill="C7EAEE" w:themeFill="accent5" w:themeFillTint="7F"/>
      </w:tcPr>
    </w:tblStylePr>
    <w:tblStylePr w:type="band1Horz">
      <w:tblPr/>
      <w:tcPr>
        <w:shd w:val="clear" w:color="auto" w:fill="C7EAEE"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8EEFF" w:themeFill="accent6" w:themeFillTint="33"/>
      <w:tcMar>
        <w:top w:w="57" w:type="dxa"/>
        <w:left w:w="57" w:type="dxa"/>
        <w:bottom w:w="57" w:type="dxa"/>
        <w:right w:w="57" w:type="dxa"/>
      </w:tcMar>
    </w:tcPr>
    <w:tblStylePr w:type="firstRow">
      <w:rPr>
        <w:rFonts w:asciiTheme="majorHAnsi" w:hAnsiTheme="majorHAnsi"/>
        <w:b/>
        <w:bCs/>
      </w:rPr>
      <w:tblPr/>
      <w:tcPr>
        <w:shd w:val="clear" w:color="auto" w:fill="91DDFF" w:themeFill="accent6" w:themeFillTint="66"/>
      </w:tcPr>
    </w:tblStylePr>
    <w:tblStylePr w:type="lastRow">
      <w:rPr>
        <w:b/>
        <w:bCs/>
        <w:color w:val="000000" w:themeColor="text1"/>
      </w:rPr>
      <w:tblPr/>
      <w:tcPr>
        <w:shd w:val="clear" w:color="auto" w:fill="91DDFF" w:themeFill="accent6" w:themeFillTint="66"/>
      </w:tcPr>
    </w:tblStylePr>
    <w:tblStylePr w:type="firstCol">
      <w:rPr>
        <w:color w:val="FFFFFF" w:themeColor="background1"/>
      </w:rPr>
      <w:tblPr/>
      <w:tcPr>
        <w:shd w:val="clear" w:color="auto" w:fill="007BB1" w:themeFill="accent6" w:themeFillShade="BF"/>
      </w:tcPr>
    </w:tblStylePr>
    <w:tblStylePr w:type="lastCol">
      <w:rPr>
        <w:color w:val="FFFFFF" w:themeColor="background1"/>
      </w:rPr>
      <w:tblPr/>
      <w:tcPr>
        <w:shd w:val="clear" w:color="auto" w:fill="007BB1" w:themeFill="accent6" w:themeFillShade="BF"/>
      </w:tcPr>
    </w:tblStylePr>
    <w:tblStylePr w:type="band1Vert">
      <w:tblPr/>
      <w:tcPr>
        <w:shd w:val="clear" w:color="auto" w:fill="77D5FF" w:themeFill="accent6" w:themeFillTint="7F"/>
      </w:tcPr>
    </w:tblStylePr>
    <w:tblStylePr w:type="band1Horz">
      <w:tblPr/>
      <w:tcPr>
        <w:shd w:val="clear" w:color="auto" w:fill="77D5FF"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C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EEE" w:themeFill="accent1" w:themeFillTint="3F"/>
      </w:tcPr>
    </w:tblStylePr>
    <w:tblStylePr w:type="band1Horz">
      <w:tblPr/>
      <w:tcPr>
        <w:shd w:val="clear" w:color="auto" w:fill="DAE4F1"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89C3FF" w:themeFill="accent4" w:themeFillShade="CC"/>
      </w:tcPr>
    </w:tblStylePr>
    <w:tblStylePr w:type="lastRow">
      <w:rPr>
        <w:b/>
        <w:bCs/>
        <w:color w:val="89C3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DFDFF"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F" w:themeFill="accent4" w:themeFillTint="3F"/>
      </w:tcPr>
    </w:tblStylePr>
    <w:tblStylePr w:type="band1Horz">
      <w:tblPr/>
      <w:tcPr>
        <w:shd w:val="clear" w:color="auto" w:fill="FBFCFF"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3FBFB"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84BD" w:themeFill="accent6" w:themeFillShade="CC"/>
      </w:tcPr>
    </w:tblStylePr>
    <w:tblStylePr w:type="lastRow">
      <w:rPr>
        <w:b/>
        <w:bCs/>
        <w:color w:val="0084B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4F6" w:themeFill="accent5" w:themeFillTint="3F"/>
      </w:tcPr>
    </w:tblStylePr>
    <w:tblStylePr w:type="band1Horz">
      <w:tblPr/>
      <w:tcPr>
        <w:shd w:val="clear" w:color="auto" w:fill="E8F6F8"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4F6FF"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56C1CD" w:themeFill="accent5" w:themeFillShade="CC"/>
      </w:tcPr>
    </w:tblStylePr>
    <w:tblStylePr w:type="lastRow">
      <w:rPr>
        <w:b/>
        <w:bCs/>
        <w:color w:val="56C1C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AFF" w:themeFill="accent6" w:themeFillTint="3F"/>
      </w:tcPr>
    </w:tblStylePr>
    <w:tblStylePr w:type="band1Horz">
      <w:tblPr/>
      <w:tcPr>
        <w:shd w:val="clear" w:color="auto" w:fill="C8EEFF"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477DBD" w:themeColor="accent1"/>
        <w:bottom w:val="single" w:sz="4" w:space="0" w:color="477DBD" w:themeColor="accent1"/>
        <w:right w:val="single" w:sz="4" w:space="0" w:color="477DBD" w:themeColor="accent1"/>
        <w:insideH w:val="single" w:sz="4" w:space="0" w:color="FFFFFF" w:themeColor="background1"/>
        <w:insideV w:val="single" w:sz="4" w:space="0" w:color="FFFFFF" w:themeColor="background1"/>
      </w:tblBorders>
    </w:tblPr>
    <w:tcPr>
      <w:shd w:val="clear" w:color="auto" w:fill="EC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A72" w:themeFill="accent1" w:themeFillShade="99"/>
      </w:tcPr>
    </w:tblStylePr>
    <w:tblStylePr w:type="firstCol">
      <w:rPr>
        <w:color w:val="FFFFFF" w:themeColor="background1"/>
      </w:rPr>
      <w:tblPr/>
      <w:tcPr>
        <w:tcBorders>
          <w:top w:val="nil"/>
          <w:left w:val="nil"/>
          <w:bottom w:val="nil"/>
          <w:right w:val="nil"/>
          <w:insideH w:val="single" w:sz="4" w:space="0" w:color="294A72" w:themeColor="accent1" w:themeShade="99"/>
          <w:insideV w:val="nil"/>
        </w:tcBorders>
        <w:shd w:val="clear" w:color="auto" w:fill="294A7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4A72" w:themeFill="accent1" w:themeFillShade="99"/>
      </w:tcPr>
    </w:tblStylePr>
    <w:tblStylePr w:type="band1Vert">
      <w:tblPr/>
      <w:tcPr>
        <w:shd w:val="clear" w:color="auto" w:fill="B5CAE4" w:themeFill="accent1" w:themeFillTint="66"/>
      </w:tcPr>
    </w:tblStylePr>
    <w:tblStylePr w:type="band1Horz">
      <w:tblPr/>
      <w:tcPr>
        <w:shd w:val="clear" w:color="auto" w:fill="A3BE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EBF5FF"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BF5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EBF5FF" w:themeColor="accent4"/>
        <w:bottom w:val="single" w:sz="4" w:space="0" w:color="EBF5FF" w:themeColor="accent4"/>
        <w:right w:val="single" w:sz="4" w:space="0" w:color="EBF5FF" w:themeColor="accent4"/>
        <w:insideH w:val="single" w:sz="4" w:space="0" w:color="FFFFFF" w:themeColor="background1"/>
        <w:insideV w:val="single" w:sz="4" w:space="0" w:color="FFFFFF" w:themeColor="background1"/>
      </w:tblBorders>
    </w:tblPr>
    <w:tcPr>
      <w:shd w:val="clear" w:color="auto" w:fill="FDFDFF"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92FF" w:themeFill="accent4" w:themeFillShade="99"/>
      </w:tcPr>
    </w:tblStylePr>
    <w:tblStylePr w:type="firstCol">
      <w:rPr>
        <w:color w:val="FFFFFF" w:themeColor="background1"/>
      </w:rPr>
      <w:tblPr/>
      <w:tcPr>
        <w:tcBorders>
          <w:top w:val="nil"/>
          <w:left w:val="nil"/>
          <w:bottom w:val="nil"/>
          <w:right w:val="nil"/>
          <w:insideH w:val="single" w:sz="4" w:space="0" w:color="2792FF" w:themeColor="accent4" w:themeShade="99"/>
          <w:insideV w:val="nil"/>
        </w:tcBorders>
        <w:shd w:val="clear" w:color="auto" w:fill="2792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92FF" w:themeFill="accent4" w:themeFillShade="99"/>
      </w:tcPr>
    </w:tblStylePr>
    <w:tblStylePr w:type="band1Vert">
      <w:tblPr/>
      <w:tcPr>
        <w:shd w:val="clear" w:color="auto" w:fill="F7FAFF" w:themeFill="accent4" w:themeFillTint="66"/>
      </w:tcPr>
    </w:tblStylePr>
    <w:tblStylePr w:type="band1Horz">
      <w:tblPr/>
      <w:tcPr>
        <w:shd w:val="clear" w:color="auto" w:fill="F5F9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00A6ED" w:themeColor="accent6"/>
        <w:left w:val="single" w:sz="4" w:space="0" w:color="8FD6DE" w:themeColor="accent5"/>
        <w:bottom w:val="single" w:sz="4" w:space="0" w:color="8FD6DE" w:themeColor="accent5"/>
        <w:right w:val="single" w:sz="4" w:space="0" w:color="8FD6DE" w:themeColor="accent5"/>
        <w:insideH w:val="single" w:sz="4" w:space="0" w:color="FFFFFF" w:themeColor="background1"/>
        <w:insideV w:val="single" w:sz="4" w:space="0" w:color="FFFFFF" w:themeColor="background1"/>
      </w:tblBorders>
    </w:tblPr>
    <w:tcPr>
      <w:shd w:val="clear" w:color="auto" w:fill="F3FBFB"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A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CA9" w:themeFill="accent5" w:themeFillShade="99"/>
      </w:tcPr>
    </w:tblStylePr>
    <w:tblStylePr w:type="firstCol">
      <w:rPr>
        <w:color w:val="FFFFFF" w:themeColor="background1"/>
      </w:rPr>
      <w:tblPr/>
      <w:tcPr>
        <w:tcBorders>
          <w:top w:val="nil"/>
          <w:left w:val="nil"/>
          <w:bottom w:val="nil"/>
          <w:right w:val="nil"/>
          <w:insideH w:val="single" w:sz="4" w:space="0" w:color="329CA9" w:themeColor="accent5" w:themeShade="99"/>
          <w:insideV w:val="nil"/>
        </w:tcBorders>
        <w:shd w:val="clear" w:color="auto" w:fill="329CA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9CA9" w:themeFill="accent5" w:themeFillShade="99"/>
      </w:tcPr>
    </w:tblStylePr>
    <w:tblStylePr w:type="band1Vert">
      <w:tblPr/>
      <w:tcPr>
        <w:shd w:val="clear" w:color="auto" w:fill="D2EEF1" w:themeFill="accent5" w:themeFillTint="66"/>
      </w:tcPr>
    </w:tblStylePr>
    <w:tblStylePr w:type="band1Horz">
      <w:tblPr/>
      <w:tcPr>
        <w:shd w:val="clear" w:color="auto" w:fill="C7EA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8FD6DE" w:themeColor="accent5"/>
        <w:left w:val="single" w:sz="4" w:space="0" w:color="00A6ED" w:themeColor="accent6"/>
        <w:bottom w:val="single" w:sz="4" w:space="0" w:color="00A6ED" w:themeColor="accent6"/>
        <w:right w:val="single" w:sz="4" w:space="0" w:color="00A6ED" w:themeColor="accent6"/>
        <w:insideH w:val="single" w:sz="4" w:space="0" w:color="FFFFFF" w:themeColor="background1"/>
        <w:insideV w:val="single" w:sz="4" w:space="0" w:color="FFFFFF" w:themeColor="background1"/>
      </w:tblBorders>
    </w:tblPr>
    <w:tcPr>
      <w:shd w:val="clear" w:color="auto" w:fill="E4F6FF"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FD6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8E" w:themeFill="accent6" w:themeFillShade="99"/>
      </w:tcPr>
    </w:tblStylePr>
    <w:tblStylePr w:type="firstCol">
      <w:rPr>
        <w:color w:val="FFFFFF" w:themeColor="background1"/>
      </w:rPr>
      <w:tblPr/>
      <w:tcPr>
        <w:tcBorders>
          <w:top w:val="nil"/>
          <w:left w:val="nil"/>
          <w:bottom w:val="nil"/>
          <w:right w:val="nil"/>
          <w:insideH w:val="single" w:sz="4" w:space="0" w:color="00638E" w:themeColor="accent6" w:themeShade="99"/>
          <w:insideV w:val="nil"/>
        </w:tcBorders>
        <w:shd w:val="clear" w:color="auto" w:fill="00638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38E" w:themeFill="accent6" w:themeFillShade="99"/>
      </w:tcPr>
    </w:tblStylePr>
    <w:tblStylePr w:type="band1Vert">
      <w:tblPr/>
      <w:tcPr>
        <w:shd w:val="clear" w:color="auto" w:fill="91DDFF" w:themeFill="accent6" w:themeFillTint="66"/>
      </w:tcPr>
    </w:tblStylePr>
    <w:tblStylePr w:type="band1Horz">
      <w:tblPr/>
      <w:tcPr>
        <w:shd w:val="clear" w:color="auto" w:fill="77D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477D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D5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5D8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5D8F" w:themeFill="accent1" w:themeFillShade="BF"/>
      </w:tcPr>
    </w:tblStylePr>
    <w:tblStylePr w:type="band1Vert">
      <w:tblPr/>
      <w:tcPr>
        <w:tcBorders>
          <w:top w:val="nil"/>
          <w:left w:val="nil"/>
          <w:bottom w:val="nil"/>
          <w:right w:val="nil"/>
          <w:insideH w:val="nil"/>
          <w:insideV w:val="nil"/>
        </w:tcBorders>
        <w:shd w:val="clear" w:color="auto" w:fill="335D8F" w:themeFill="accent1" w:themeFillShade="BF"/>
      </w:tcPr>
    </w:tblStylePr>
    <w:tblStylePr w:type="band1Horz">
      <w:tblPr/>
      <w:tcPr>
        <w:tcBorders>
          <w:top w:val="nil"/>
          <w:left w:val="nil"/>
          <w:bottom w:val="nil"/>
          <w:right w:val="nil"/>
          <w:insideH w:val="nil"/>
          <w:insideV w:val="nil"/>
        </w:tcBorders>
        <w:shd w:val="clear" w:color="auto" w:fill="335D8F"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BF5F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9F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0B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0B7FF" w:themeFill="accent4" w:themeFillShade="BF"/>
      </w:tcPr>
    </w:tblStylePr>
    <w:tblStylePr w:type="band1Vert">
      <w:tblPr/>
      <w:tcPr>
        <w:tcBorders>
          <w:top w:val="nil"/>
          <w:left w:val="nil"/>
          <w:bottom w:val="nil"/>
          <w:right w:val="nil"/>
          <w:insideH w:val="nil"/>
          <w:insideV w:val="nil"/>
        </w:tcBorders>
        <w:shd w:val="clear" w:color="auto" w:fill="70B7FF" w:themeFill="accent4" w:themeFillShade="BF"/>
      </w:tcPr>
    </w:tblStylePr>
    <w:tblStylePr w:type="band1Horz">
      <w:tblPr/>
      <w:tcPr>
        <w:tcBorders>
          <w:top w:val="nil"/>
          <w:left w:val="nil"/>
          <w:bottom w:val="nil"/>
          <w:right w:val="nil"/>
          <w:insideH w:val="nil"/>
          <w:insideV w:val="nil"/>
        </w:tcBorders>
        <w:shd w:val="clear" w:color="auto" w:fill="70B7F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8FD6DE"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828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BCC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BCC9" w:themeFill="accent5" w:themeFillShade="BF"/>
      </w:tcPr>
    </w:tblStylePr>
    <w:tblStylePr w:type="band1Vert">
      <w:tblPr/>
      <w:tcPr>
        <w:tcBorders>
          <w:top w:val="nil"/>
          <w:left w:val="nil"/>
          <w:bottom w:val="nil"/>
          <w:right w:val="nil"/>
          <w:insideH w:val="nil"/>
          <w:insideV w:val="nil"/>
        </w:tcBorders>
        <w:shd w:val="clear" w:color="auto" w:fill="48BCC9" w:themeFill="accent5" w:themeFillShade="BF"/>
      </w:tcPr>
    </w:tblStylePr>
    <w:tblStylePr w:type="band1Horz">
      <w:tblPr/>
      <w:tcPr>
        <w:tcBorders>
          <w:top w:val="nil"/>
          <w:left w:val="nil"/>
          <w:bottom w:val="nil"/>
          <w:right w:val="nil"/>
          <w:insideH w:val="nil"/>
          <w:insideV w:val="nil"/>
        </w:tcBorders>
        <w:shd w:val="clear" w:color="auto" w:fill="48BCC9"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A6ED"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7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BB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BB1" w:themeFill="accent6" w:themeFillShade="BF"/>
      </w:tcPr>
    </w:tblStylePr>
    <w:tblStylePr w:type="band1Vert">
      <w:tblPr/>
      <w:tcPr>
        <w:tcBorders>
          <w:top w:val="nil"/>
          <w:left w:val="nil"/>
          <w:bottom w:val="nil"/>
          <w:right w:val="nil"/>
          <w:insideH w:val="nil"/>
          <w:insideV w:val="nil"/>
        </w:tcBorders>
        <w:shd w:val="clear" w:color="auto" w:fill="007BB1" w:themeFill="accent6" w:themeFillShade="BF"/>
      </w:tcPr>
    </w:tblStylePr>
    <w:tblStylePr w:type="band1Horz">
      <w:tblPr/>
      <w:tcPr>
        <w:tcBorders>
          <w:top w:val="nil"/>
          <w:left w:val="nil"/>
          <w:bottom w:val="nil"/>
          <w:right w:val="nil"/>
          <w:insideH w:val="nil"/>
          <w:insideV w:val="nil"/>
        </w:tcBorders>
        <w:shd w:val="clear" w:color="auto" w:fill="007BB1"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477DBD"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477DBD"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477DBD" w:themeColor="accent1"/>
    </w:rPr>
  </w:style>
  <w:style w:type="paragraph" w:styleId="IntenseQuote">
    <w:name w:val="Intense Quote"/>
    <w:basedOn w:val="Normal"/>
    <w:next w:val="Normal"/>
    <w:link w:val="IntenseQuoteChar"/>
    <w:uiPriority w:val="30"/>
    <w:semiHidden/>
    <w:rsid w:val="00162777"/>
    <w:pPr>
      <w:pBdr>
        <w:bottom w:val="single" w:sz="4" w:space="4" w:color="477DBD" w:themeColor="accent1"/>
      </w:pBdr>
      <w:spacing w:before="200" w:after="280"/>
      <w:ind w:left="936" w:right="936"/>
    </w:pPr>
    <w:rPr>
      <w:b/>
      <w:bCs/>
      <w:i/>
      <w:iCs/>
      <w:color w:val="477DBD"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477DBD"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insideH w:val="single" w:sz="8" w:space="0" w:color="477DBD" w:themeColor="accent1"/>
        <w:insideV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77DBD" w:themeColor="accent1"/>
          <w:left w:val="single" w:sz="8" w:space="0" w:color="477DBD" w:themeColor="accent1"/>
          <w:bottom w:val="single" w:sz="18" w:space="0" w:color="477DBD" w:themeColor="accent1"/>
          <w:right w:val="single" w:sz="8" w:space="0" w:color="477DBD" w:themeColor="accent1"/>
          <w:insideH w:val="nil"/>
          <w:insideV w:val="single" w:sz="8" w:space="0" w:color="477D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DBD" w:themeColor="accent1"/>
          <w:left w:val="single" w:sz="8" w:space="0" w:color="477DBD" w:themeColor="accent1"/>
          <w:bottom w:val="single" w:sz="8" w:space="0" w:color="477DBD" w:themeColor="accent1"/>
          <w:right w:val="single" w:sz="8" w:space="0" w:color="477DBD" w:themeColor="accent1"/>
          <w:insideH w:val="nil"/>
          <w:insideV w:val="single" w:sz="8" w:space="0" w:color="477D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tblStylePr w:type="band1Vert">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shd w:val="clear" w:color="auto" w:fill="D1DEEE" w:themeFill="accent1" w:themeFillTint="3F"/>
      </w:tcPr>
    </w:tblStylePr>
    <w:tblStylePr w:type="band1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insideV w:val="single" w:sz="8" w:space="0" w:color="477DBD" w:themeColor="accent1"/>
        </w:tcBorders>
        <w:shd w:val="clear" w:color="auto" w:fill="D1DEEE" w:themeFill="accent1" w:themeFillTint="3F"/>
      </w:tcPr>
    </w:tblStylePr>
    <w:tblStylePr w:type="band2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insideV w:val="single" w:sz="8" w:space="0" w:color="477DBD"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insideH w:val="single" w:sz="8" w:space="0" w:color="EBF5FF" w:themeColor="accent4"/>
        <w:insideV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BF5FF" w:themeColor="accent4"/>
          <w:left w:val="single" w:sz="8" w:space="0" w:color="EBF5FF" w:themeColor="accent4"/>
          <w:bottom w:val="single" w:sz="18" w:space="0" w:color="EBF5FF" w:themeColor="accent4"/>
          <w:right w:val="single" w:sz="8" w:space="0" w:color="EBF5FF" w:themeColor="accent4"/>
          <w:insideH w:val="nil"/>
          <w:insideV w:val="single" w:sz="8" w:space="0" w:color="EBF5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5FF" w:themeColor="accent4"/>
          <w:left w:val="single" w:sz="8" w:space="0" w:color="EBF5FF" w:themeColor="accent4"/>
          <w:bottom w:val="single" w:sz="8" w:space="0" w:color="EBF5FF" w:themeColor="accent4"/>
          <w:right w:val="single" w:sz="8" w:space="0" w:color="EBF5FF" w:themeColor="accent4"/>
          <w:insideH w:val="nil"/>
          <w:insideV w:val="single" w:sz="8" w:space="0" w:color="EBF5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tblStylePr w:type="band1Vert">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shd w:val="clear" w:color="auto" w:fill="FAFCFF" w:themeFill="accent4" w:themeFillTint="3F"/>
      </w:tcPr>
    </w:tblStylePr>
    <w:tblStylePr w:type="band1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insideV w:val="single" w:sz="8" w:space="0" w:color="EBF5FF" w:themeColor="accent4"/>
        </w:tcBorders>
        <w:shd w:val="clear" w:color="auto" w:fill="FAFCFF" w:themeFill="accent4" w:themeFillTint="3F"/>
      </w:tcPr>
    </w:tblStylePr>
    <w:tblStylePr w:type="band2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insideV w:val="single" w:sz="8" w:space="0" w:color="EBF5FF"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insideH w:val="single" w:sz="8" w:space="0" w:color="8FD6DE" w:themeColor="accent5"/>
        <w:insideV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FD6DE" w:themeColor="accent5"/>
          <w:left w:val="single" w:sz="8" w:space="0" w:color="8FD6DE" w:themeColor="accent5"/>
          <w:bottom w:val="single" w:sz="18" w:space="0" w:color="8FD6DE" w:themeColor="accent5"/>
          <w:right w:val="single" w:sz="8" w:space="0" w:color="8FD6DE" w:themeColor="accent5"/>
          <w:insideH w:val="nil"/>
          <w:insideV w:val="single" w:sz="8" w:space="0" w:color="8FD6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D6DE" w:themeColor="accent5"/>
          <w:left w:val="single" w:sz="8" w:space="0" w:color="8FD6DE" w:themeColor="accent5"/>
          <w:bottom w:val="single" w:sz="8" w:space="0" w:color="8FD6DE" w:themeColor="accent5"/>
          <w:right w:val="single" w:sz="8" w:space="0" w:color="8FD6DE" w:themeColor="accent5"/>
          <w:insideH w:val="nil"/>
          <w:insideV w:val="single" w:sz="8" w:space="0" w:color="8FD6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tblStylePr w:type="band1Vert">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shd w:val="clear" w:color="auto" w:fill="E3F4F6" w:themeFill="accent5" w:themeFillTint="3F"/>
      </w:tcPr>
    </w:tblStylePr>
    <w:tblStylePr w:type="band1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insideV w:val="single" w:sz="8" w:space="0" w:color="8FD6DE" w:themeColor="accent5"/>
        </w:tcBorders>
        <w:shd w:val="clear" w:color="auto" w:fill="E3F4F6" w:themeFill="accent5" w:themeFillTint="3F"/>
      </w:tcPr>
    </w:tblStylePr>
    <w:tblStylePr w:type="band2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insideV w:val="single" w:sz="8" w:space="0" w:color="8FD6DE"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insideH w:val="single" w:sz="8" w:space="0" w:color="00A6ED" w:themeColor="accent6"/>
        <w:insideV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A6ED" w:themeColor="accent6"/>
          <w:left w:val="single" w:sz="8" w:space="0" w:color="00A6ED" w:themeColor="accent6"/>
          <w:bottom w:val="single" w:sz="18" w:space="0" w:color="00A6ED" w:themeColor="accent6"/>
          <w:right w:val="single" w:sz="8" w:space="0" w:color="00A6ED" w:themeColor="accent6"/>
          <w:insideH w:val="nil"/>
          <w:insideV w:val="single" w:sz="8" w:space="0" w:color="00A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ED" w:themeColor="accent6"/>
          <w:left w:val="single" w:sz="8" w:space="0" w:color="00A6ED" w:themeColor="accent6"/>
          <w:bottom w:val="single" w:sz="8" w:space="0" w:color="00A6ED" w:themeColor="accent6"/>
          <w:right w:val="single" w:sz="8" w:space="0" w:color="00A6ED" w:themeColor="accent6"/>
          <w:insideH w:val="nil"/>
          <w:insideV w:val="single" w:sz="8" w:space="0" w:color="00A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tblStylePr w:type="band1Vert">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shd w:val="clear" w:color="auto" w:fill="BBEAFF" w:themeFill="accent6" w:themeFillTint="3F"/>
      </w:tcPr>
    </w:tblStylePr>
    <w:tblStylePr w:type="band1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insideV w:val="single" w:sz="8" w:space="0" w:color="00A6ED" w:themeColor="accent6"/>
        </w:tcBorders>
        <w:shd w:val="clear" w:color="auto" w:fill="BBEAFF" w:themeFill="accent6" w:themeFillTint="3F"/>
      </w:tcPr>
    </w:tblStylePr>
    <w:tblStylePr w:type="band2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insideV w:val="single" w:sz="8" w:space="0" w:color="00A6ED"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77DBD" w:themeFill="accent1"/>
      </w:tcPr>
    </w:tblStylePr>
    <w:tblStylePr w:type="lastRow">
      <w:pPr>
        <w:spacing w:before="0" w:after="0" w:line="240" w:lineRule="auto"/>
      </w:pPr>
      <w:rPr>
        <w:b/>
        <w:bCs/>
      </w:rPr>
      <w:tblPr/>
      <w:tcPr>
        <w:tcBorders>
          <w:top w:val="double" w:sz="6" w:space="0" w:color="477DBD" w:themeColor="accent1"/>
          <w:left w:val="single" w:sz="8" w:space="0" w:color="477DBD" w:themeColor="accent1"/>
          <w:bottom w:val="single" w:sz="8" w:space="0" w:color="477DBD" w:themeColor="accent1"/>
          <w:right w:val="single" w:sz="8" w:space="0" w:color="477DBD" w:themeColor="accent1"/>
        </w:tcBorders>
      </w:tcPr>
    </w:tblStylePr>
    <w:tblStylePr w:type="firstCol">
      <w:rPr>
        <w:b/>
        <w:bCs/>
      </w:rPr>
    </w:tblStylePr>
    <w:tblStylePr w:type="lastCol">
      <w:rPr>
        <w:b/>
        <w:bCs/>
      </w:rPr>
    </w:tblStylePr>
    <w:tblStylePr w:type="band1Vert">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tblStylePr w:type="band1Horz">
      <w:tblPr/>
      <w:tcPr>
        <w:tcBorders>
          <w:top w:val="single" w:sz="8" w:space="0" w:color="477DBD" w:themeColor="accent1"/>
          <w:left w:val="single" w:sz="8" w:space="0" w:color="477DBD" w:themeColor="accent1"/>
          <w:bottom w:val="single" w:sz="8" w:space="0" w:color="477DBD" w:themeColor="accent1"/>
          <w:right w:val="single" w:sz="8" w:space="0" w:color="477DBD"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BF5FF" w:themeFill="accent4"/>
      </w:tcPr>
    </w:tblStylePr>
    <w:tblStylePr w:type="lastRow">
      <w:pPr>
        <w:spacing w:before="0" w:after="0" w:line="240" w:lineRule="auto"/>
      </w:pPr>
      <w:rPr>
        <w:b/>
        <w:bCs/>
      </w:rPr>
      <w:tblPr/>
      <w:tcPr>
        <w:tcBorders>
          <w:top w:val="double" w:sz="6" w:space="0" w:color="EBF5FF" w:themeColor="accent4"/>
          <w:left w:val="single" w:sz="8" w:space="0" w:color="EBF5FF" w:themeColor="accent4"/>
          <w:bottom w:val="single" w:sz="8" w:space="0" w:color="EBF5FF" w:themeColor="accent4"/>
          <w:right w:val="single" w:sz="8" w:space="0" w:color="EBF5FF" w:themeColor="accent4"/>
        </w:tcBorders>
      </w:tcPr>
    </w:tblStylePr>
    <w:tblStylePr w:type="firstCol">
      <w:rPr>
        <w:b/>
        <w:bCs/>
      </w:rPr>
    </w:tblStylePr>
    <w:tblStylePr w:type="lastCol">
      <w:rPr>
        <w:b/>
        <w:bCs/>
      </w:rPr>
    </w:tblStylePr>
    <w:tblStylePr w:type="band1Vert">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tblStylePr w:type="band1Horz">
      <w:tblPr/>
      <w:tcPr>
        <w:tcBorders>
          <w:top w:val="single" w:sz="8" w:space="0" w:color="EBF5FF" w:themeColor="accent4"/>
          <w:left w:val="single" w:sz="8" w:space="0" w:color="EBF5FF" w:themeColor="accent4"/>
          <w:bottom w:val="single" w:sz="8" w:space="0" w:color="EBF5FF" w:themeColor="accent4"/>
          <w:right w:val="single" w:sz="8" w:space="0" w:color="EBF5FF"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FD6DE" w:themeFill="accent5"/>
      </w:tcPr>
    </w:tblStylePr>
    <w:tblStylePr w:type="lastRow">
      <w:pPr>
        <w:spacing w:before="0" w:after="0" w:line="240" w:lineRule="auto"/>
      </w:pPr>
      <w:rPr>
        <w:b/>
        <w:bCs/>
      </w:rPr>
      <w:tblPr/>
      <w:tcPr>
        <w:tcBorders>
          <w:top w:val="double" w:sz="6" w:space="0" w:color="8FD6DE" w:themeColor="accent5"/>
          <w:left w:val="single" w:sz="8" w:space="0" w:color="8FD6DE" w:themeColor="accent5"/>
          <w:bottom w:val="single" w:sz="8" w:space="0" w:color="8FD6DE" w:themeColor="accent5"/>
          <w:right w:val="single" w:sz="8" w:space="0" w:color="8FD6DE" w:themeColor="accent5"/>
        </w:tcBorders>
      </w:tcPr>
    </w:tblStylePr>
    <w:tblStylePr w:type="firstCol">
      <w:rPr>
        <w:b/>
        <w:bCs/>
      </w:rPr>
    </w:tblStylePr>
    <w:tblStylePr w:type="lastCol">
      <w:rPr>
        <w:b/>
        <w:bCs/>
      </w:rPr>
    </w:tblStylePr>
    <w:tblStylePr w:type="band1Vert">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tblStylePr w:type="band1Horz">
      <w:tblPr/>
      <w:tcPr>
        <w:tcBorders>
          <w:top w:val="single" w:sz="8" w:space="0" w:color="8FD6DE" w:themeColor="accent5"/>
          <w:left w:val="single" w:sz="8" w:space="0" w:color="8FD6DE" w:themeColor="accent5"/>
          <w:bottom w:val="single" w:sz="8" w:space="0" w:color="8FD6DE" w:themeColor="accent5"/>
          <w:right w:val="single" w:sz="8" w:space="0" w:color="8FD6DE"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A6ED" w:themeFill="accent6"/>
      </w:tcPr>
    </w:tblStylePr>
    <w:tblStylePr w:type="lastRow">
      <w:pPr>
        <w:spacing w:before="0" w:after="0" w:line="240" w:lineRule="auto"/>
      </w:pPr>
      <w:rPr>
        <w:b/>
        <w:bCs/>
      </w:rPr>
      <w:tblPr/>
      <w:tcPr>
        <w:tcBorders>
          <w:top w:val="double" w:sz="6" w:space="0" w:color="00A6ED" w:themeColor="accent6"/>
          <w:left w:val="single" w:sz="8" w:space="0" w:color="00A6ED" w:themeColor="accent6"/>
          <w:bottom w:val="single" w:sz="8" w:space="0" w:color="00A6ED" w:themeColor="accent6"/>
          <w:right w:val="single" w:sz="8" w:space="0" w:color="00A6ED" w:themeColor="accent6"/>
        </w:tcBorders>
      </w:tcPr>
    </w:tblStylePr>
    <w:tblStylePr w:type="firstCol">
      <w:rPr>
        <w:b/>
        <w:bCs/>
      </w:rPr>
    </w:tblStylePr>
    <w:tblStylePr w:type="lastCol">
      <w:rPr>
        <w:b/>
        <w:bCs/>
      </w:rPr>
    </w:tblStylePr>
    <w:tblStylePr w:type="band1Vert">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tblStylePr w:type="band1Horz">
      <w:tblPr/>
      <w:tcPr>
        <w:tcBorders>
          <w:top w:val="single" w:sz="8" w:space="0" w:color="00A6ED" w:themeColor="accent6"/>
          <w:left w:val="single" w:sz="8" w:space="0" w:color="00A6ED" w:themeColor="accent6"/>
          <w:bottom w:val="single" w:sz="8" w:space="0" w:color="00A6ED" w:themeColor="accent6"/>
          <w:right w:val="single" w:sz="8" w:space="0" w:color="00A6ED"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335D8F" w:themeColor="accent1" w:themeShade="BF"/>
      <w:lang w:val="en-GB" w:eastAsia="en-GB"/>
    </w:rPr>
    <w:tblPr>
      <w:tblStyleRowBandSize w:val="1"/>
      <w:tblStyleColBandSize w:val="1"/>
      <w:tblBorders>
        <w:top w:val="single" w:sz="8" w:space="0" w:color="477DBD" w:themeColor="accent1"/>
        <w:bottom w:val="single" w:sz="8" w:space="0" w:color="477D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77DBD" w:themeColor="accent1"/>
          <w:left w:val="nil"/>
          <w:bottom w:val="single" w:sz="8" w:space="0" w:color="477DBD" w:themeColor="accent1"/>
          <w:right w:val="nil"/>
          <w:insideH w:val="nil"/>
          <w:insideV w:val="nil"/>
        </w:tcBorders>
      </w:tcPr>
    </w:tblStylePr>
    <w:tblStylePr w:type="lastRow">
      <w:pPr>
        <w:spacing w:before="0" w:after="0" w:line="240" w:lineRule="auto"/>
      </w:pPr>
      <w:rPr>
        <w:b/>
        <w:bCs/>
      </w:rPr>
      <w:tblPr/>
      <w:tcPr>
        <w:tcBorders>
          <w:top w:val="single" w:sz="8" w:space="0" w:color="477DBD" w:themeColor="accent1"/>
          <w:left w:val="nil"/>
          <w:bottom w:val="single" w:sz="8" w:space="0" w:color="477D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E" w:themeFill="accent1" w:themeFillTint="3F"/>
      </w:tcPr>
    </w:tblStylePr>
    <w:tblStylePr w:type="band1Horz">
      <w:tblPr/>
      <w:tcPr>
        <w:tcBorders>
          <w:left w:val="nil"/>
          <w:right w:val="nil"/>
          <w:insideH w:val="nil"/>
          <w:insideV w:val="nil"/>
        </w:tcBorders>
        <w:shd w:val="clear" w:color="auto" w:fill="D1DEEE"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70B7FF" w:themeColor="accent4" w:themeShade="BF"/>
      <w:lang w:val="en-GB" w:eastAsia="en-GB"/>
    </w:rPr>
    <w:tblPr>
      <w:tblStyleRowBandSize w:val="1"/>
      <w:tblStyleColBandSize w:val="1"/>
      <w:tblBorders>
        <w:top w:val="single" w:sz="8" w:space="0" w:color="EBF5FF" w:themeColor="accent4"/>
        <w:bottom w:val="single" w:sz="8" w:space="0" w:color="EBF5F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BF5FF" w:themeColor="accent4"/>
          <w:left w:val="nil"/>
          <w:bottom w:val="single" w:sz="8" w:space="0" w:color="EBF5FF" w:themeColor="accent4"/>
          <w:right w:val="nil"/>
          <w:insideH w:val="nil"/>
          <w:insideV w:val="nil"/>
        </w:tcBorders>
      </w:tcPr>
    </w:tblStylePr>
    <w:tblStylePr w:type="lastRow">
      <w:pPr>
        <w:spacing w:before="0" w:after="0" w:line="240" w:lineRule="auto"/>
      </w:pPr>
      <w:rPr>
        <w:b/>
        <w:bCs/>
      </w:rPr>
      <w:tblPr/>
      <w:tcPr>
        <w:tcBorders>
          <w:top w:val="single" w:sz="8" w:space="0" w:color="EBF5FF" w:themeColor="accent4"/>
          <w:left w:val="nil"/>
          <w:bottom w:val="single" w:sz="8" w:space="0" w:color="EBF5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F" w:themeFill="accent4" w:themeFillTint="3F"/>
      </w:tcPr>
    </w:tblStylePr>
    <w:tblStylePr w:type="band1Horz">
      <w:tblPr/>
      <w:tcPr>
        <w:tcBorders>
          <w:left w:val="nil"/>
          <w:right w:val="nil"/>
          <w:insideH w:val="nil"/>
          <w:insideV w:val="nil"/>
        </w:tcBorders>
        <w:shd w:val="clear" w:color="auto" w:fill="FAFCFF" w:themeFill="accent4" w:themeFillTint="3F"/>
      </w:tcPr>
    </w:tblStylePr>
  </w:style>
  <w:style w:type="table" w:styleId="LightShading-Accent5">
    <w:name w:val="Light Shading Accent 5"/>
    <w:basedOn w:val="TableNormal"/>
    <w:uiPriority w:val="60"/>
    <w:semiHidden/>
    <w:unhideWhenUsed/>
    <w:rsid w:val="00162777"/>
    <w:rPr>
      <w:rFonts w:eastAsia="MS Mincho"/>
      <w:color w:val="48BCC9" w:themeColor="accent5" w:themeShade="BF"/>
      <w:lang w:val="en-GB" w:eastAsia="en-GB"/>
    </w:rPr>
    <w:tblPr>
      <w:tblStyleRowBandSize w:val="1"/>
      <w:tblStyleColBandSize w:val="1"/>
      <w:tblBorders>
        <w:top w:val="single" w:sz="8" w:space="0" w:color="8FD6DE" w:themeColor="accent5"/>
        <w:bottom w:val="single" w:sz="8" w:space="0" w:color="8FD6DE"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FD6DE" w:themeColor="accent5"/>
          <w:left w:val="nil"/>
          <w:bottom w:val="single" w:sz="8" w:space="0" w:color="8FD6DE" w:themeColor="accent5"/>
          <w:right w:val="nil"/>
          <w:insideH w:val="nil"/>
          <w:insideV w:val="nil"/>
        </w:tcBorders>
      </w:tcPr>
    </w:tblStylePr>
    <w:tblStylePr w:type="lastRow">
      <w:pPr>
        <w:spacing w:before="0" w:after="0" w:line="240" w:lineRule="auto"/>
      </w:pPr>
      <w:rPr>
        <w:b/>
        <w:bCs/>
      </w:rPr>
      <w:tblPr/>
      <w:tcPr>
        <w:tcBorders>
          <w:top w:val="single" w:sz="8" w:space="0" w:color="8FD6DE" w:themeColor="accent5"/>
          <w:left w:val="nil"/>
          <w:bottom w:val="single" w:sz="8" w:space="0" w:color="8FD6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4F6" w:themeFill="accent5" w:themeFillTint="3F"/>
      </w:tcPr>
    </w:tblStylePr>
    <w:tblStylePr w:type="band1Horz">
      <w:tblPr/>
      <w:tcPr>
        <w:tcBorders>
          <w:left w:val="nil"/>
          <w:right w:val="nil"/>
          <w:insideH w:val="nil"/>
          <w:insideV w:val="nil"/>
        </w:tcBorders>
        <w:shd w:val="clear" w:color="auto" w:fill="E3F4F6" w:themeFill="accent5" w:themeFillTint="3F"/>
      </w:tcPr>
    </w:tblStylePr>
  </w:style>
  <w:style w:type="table" w:styleId="LightShading-Accent6">
    <w:name w:val="Light Shading Accent 6"/>
    <w:basedOn w:val="TableNormal"/>
    <w:uiPriority w:val="60"/>
    <w:semiHidden/>
    <w:unhideWhenUsed/>
    <w:rsid w:val="00162777"/>
    <w:rPr>
      <w:rFonts w:eastAsia="MS Mincho"/>
      <w:color w:val="007BB1" w:themeColor="accent6" w:themeShade="BF"/>
      <w:lang w:val="en-GB" w:eastAsia="en-GB"/>
    </w:rPr>
    <w:tblPr>
      <w:tblStyleRowBandSize w:val="1"/>
      <w:tblStyleColBandSize w:val="1"/>
      <w:tblBorders>
        <w:top w:val="single" w:sz="8" w:space="0" w:color="00A6ED" w:themeColor="accent6"/>
        <w:bottom w:val="single" w:sz="8" w:space="0" w:color="00A6ED"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A6ED" w:themeColor="accent6"/>
          <w:left w:val="nil"/>
          <w:bottom w:val="single" w:sz="8" w:space="0" w:color="00A6ED" w:themeColor="accent6"/>
          <w:right w:val="nil"/>
          <w:insideH w:val="nil"/>
          <w:insideV w:val="nil"/>
        </w:tcBorders>
      </w:tcPr>
    </w:tblStylePr>
    <w:tblStylePr w:type="lastRow">
      <w:pPr>
        <w:spacing w:before="0" w:after="0" w:line="240" w:lineRule="auto"/>
      </w:pPr>
      <w:rPr>
        <w:b/>
        <w:bCs/>
      </w:rPr>
      <w:tblPr/>
      <w:tcPr>
        <w:tcBorders>
          <w:top w:val="single" w:sz="8" w:space="0" w:color="00A6ED" w:themeColor="accent6"/>
          <w:left w:val="nil"/>
          <w:bottom w:val="single" w:sz="8" w:space="0" w:color="00A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AFF" w:themeFill="accent6" w:themeFillTint="3F"/>
      </w:tcPr>
    </w:tblStylePr>
    <w:tblStylePr w:type="band1Horz">
      <w:tblPr/>
      <w:tcPr>
        <w:tcBorders>
          <w:left w:val="nil"/>
          <w:right w:val="nil"/>
          <w:insideH w:val="nil"/>
          <w:insideV w:val="nil"/>
        </w:tcBorders>
        <w:shd w:val="clear" w:color="auto" w:fill="BBEAFF"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ind w:left="397" w:hanging="397"/>
    </w:pPr>
    <w:rPr>
      <w:szCs w:val="20"/>
    </w:rPr>
  </w:style>
  <w:style w:type="paragraph" w:styleId="ListNumber2">
    <w:name w:val="List Number 2"/>
    <w:basedOn w:val="Normal"/>
    <w:uiPriority w:val="1"/>
    <w:qFormat/>
    <w:rsid w:val="008343CA"/>
    <w:pPr>
      <w:widowControl/>
      <w:ind w:left="794" w:hanging="397"/>
    </w:pPr>
    <w:rPr>
      <w:szCs w:val="20"/>
    </w:rPr>
  </w:style>
  <w:style w:type="paragraph" w:styleId="ListNumber3">
    <w:name w:val="List Number 3"/>
    <w:basedOn w:val="Normal"/>
    <w:uiPriority w:val="1"/>
    <w:qFormat/>
    <w:rsid w:val="008343CA"/>
    <w:pPr>
      <w:widowControl/>
      <w:ind w:left="1191" w:hanging="397"/>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single" w:sz="8" w:space="0" w:color="759DCD" w:themeColor="accent1" w:themeTint="BF"/>
        <w:insideV w:val="single" w:sz="8" w:space="0" w:color="759DCD" w:themeColor="accent1" w:themeTint="BF"/>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59DCD" w:themeColor="accent1" w:themeTint="BF"/>
        </w:tcBorders>
      </w:tcPr>
    </w:tblStylePr>
    <w:tblStylePr w:type="firstCol">
      <w:rPr>
        <w:b/>
        <w:bCs/>
      </w:rPr>
    </w:tblStylePr>
    <w:tblStylePr w:type="lastCol">
      <w:rPr>
        <w:b/>
        <w:bCs/>
      </w:rPr>
    </w:tblStylePr>
    <w:tblStylePr w:type="band1Vert">
      <w:tblPr/>
      <w:tcPr>
        <w:shd w:val="clear" w:color="auto" w:fill="A3BEDE" w:themeFill="accent1" w:themeFillTint="7F"/>
      </w:tcPr>
    </w:tblStylePr>
    <w:tblStylePr w:type="band1Horz">
      <w:tblPr/>
      <w:tcPr>
        <w:shd w:val="clear" w:color="auto" w:fill="A3BEDE"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single" w:sz="8" w:space="0" w:color="F0F7FF" w:themeColor="accent4" w:themeTint="BF"/>
        <w:insideV w:val="single" w:sz="8" w:space="0" w:color="F0F7FF" w:themeColor="accent4" w:themeTint="BF"/>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F7FF" w:themeColor="accent4" w:themeTint="BF"/>
        </w:tcBorders>
      </w:tcPr>
    </w:tblStylePr>
    <w:tblStylePr w:type="firstCol">
      <w:rPr>
        <w:b/>
        <w:bCs/>
      </w:rPr>
    </w:tblStylePr>
    <w:tblStylePr w:type="lastCol">
      <w:rPr>
        <w:b/>
        <w:bCs/>
      </w:rPr>
    </w:tblStylePr>
    <w:tblStylePr w:type="band1Vert">
      <w:tblPr/>
      <w:tcPr>
        <w:shd w:val="clear" w:color="auto" w:fill="F5F9FF" w:themeFill="accent4" w:themeFillTint="7F"/>
      </w:tcPr>
    </w:tblStylePr>
    <w:tblStylePr w:type="band1Horz">
      <w:tblPr/>
      <w:tcPr>
        <w:shd w:val="clear" w:color="auto" w:fill="F5F9FF"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single" w:sz="8" w:space="0" w:color="ABE0E6" w:themeColor="accent5" w:themeTint="BF"/>
        <w:insideV w:val="single" w:sz="8" w:space="0" w:color="ABE0E6" w:themeColor="accent5" w:themeTint="BF"/>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BE0E6" w:themeColor="accent5" w:themeTint="BF"/>
        </w:tcBorders>
      </w:tcPr>
    </w:tblStylePr>
    <w:tblStylePr w:type="firstCol">
      <w:rPr>
        <w:b/>
        <w:bCs/>
      </w:rPr>
    </w:tblStylePr>
    <w:tblStylePr w:type="lastCol">
      <w:rPr>
        <w:b/>
        <w:bCs/>
      </w:rPr>
    </w:tblStylePr>
    <w:tblStylePr w:type="band1Vert">
      <w:tblPr/>
      <w:tcPr>
        <w:shd w:val="clear" w:color="auto" w:fill="C7EAEE" w:themeFill="accent5" w:themeFillTint="7F"/>
      </w:tcPr>
    </w:tblStylePr>
    <w:tblStylePr w:type="band1Horz">
      <w:tblPr/>
      <w:tcPr>
        <w:shd w:val="clear" w:color="auto" w:fill="C7EAEE"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single" w:sz="8" w:space="0" w:color="32C1FF" w:themeColor="accent6" w:themeTint="BF"/>
        <w:insideV w:val="single" w:sz="8" w:space="0" w:color="32C1FF" w:themeColor="accent6" w:themeTint="BF"/>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2C1FF" w:themeColor="accent6" w:themeTint="BF"/>
        </w:tcBorders>
      </w:tcPr>
    </w:tblStylePr>
    <w:tblStylePr w:type="firstCol">
      <w:rPr>
        <w:b/>
        <w:bCs/>
      </w:rPr>
    </w:tblStylePr>
    <w:tblStylePr w:type="lastCol">
      <w:rPr>
        <w:b/>
        <w:bCs/>
      </w:rPr>
    </w:tblStylePr>
    <w:tblStylePr w:type="band1Vert">
      <w:tblPr/>
      <w:tcPr>
        <w:shd w:val="clear" w:color="auto" w:fill="77D5FF" w:themeFill="accent6" w:themeFillTint="7F"/>
      </w:tcPr>
    </w:tblStylePr>
    <w:tblStylePr w:type="band1Horz">
      <w:tblPr/>
      <w:tcPr>
        <w:shd w:val="clear" w:color="auto" w:fill="77D5FF"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insideH w:val="single" w:sz="8" w:space="0" w:color="477DBD" w:themeColor="accent1"/>
        <w:insideV w:val="single" w:sz="8" w:space="0" w:color="477DBD" w:themeColor="accent1"/>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C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4F1" w:themeFill="accent1" w:themeFillTint="33"/>
      </w:tcPr>
    </w:tblStylePr>
    <w:tblStylePr w:type="band1Vert">
      <w:tblPr/>
      <w:tcPr>
        <w:shd w:val="clear" w:color="auto" w:fill="A3BEDE" w:themeFill="accent1" w:themeFillTint="7F"/>
      </w:tcPr>
    </w:tblStylePr>
    <w:tblStylePr w:type="band1Horz">
      <w:tblPr/>
      <w:tcPr>
        <w:tcBorders>
          <w:insideH w:val="single" w:sz="6" w:space="0" w:color="477DBD" w:themeColor="accent1"/>
          <w:insideV w:val="single" w:sz="6" w:space="0" w:color="477DBD" w:themeColor="accent1"/>
        </w:tcBorders>
        <w:shd w:val="clear" w:color="auto" w:fill="A3BE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insideH w:val="single" w:sz="8" w:space="0" w:color="EBF5FF" w:themeColor="accent4"/>
        <w:insideV w:val="single" w:sz="8" w:space="0" w:color="EBF5FF" w:themeColor="accent4"/>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CFF" w:themeFill="accent4" w:themeFillTint="33"/>
      </w:tcPr>
    </w:tblStylePr>
    <w:tblStylePr w:type="band1Vert">
      <w:tblPr/>
      <w:tcPr>
        <w:shd w:val="clear" w:color="auto" w:fill="F5F9FF" w:themeFill="accent4" w:themeFillTint="7F"/>
      </w:tcPr>
    </w:tblStylePr>
    <w:tblStylePr w:type="band1Horz">
      <w:tblPr/>
      <w:tcPr>
        <w:tcBorders>
          <w:insideH w:val="single" w:sz="6" w:space="0" w:color="EBF5FF" w:themeColor="accent4"/>
          <w:insideV w:val="single" w:sz="6" w:space="0" w:color="EBF5FF" w:themeColor="accent4"/>
        </w:tcBorders>
        <w:shd w:val="clear" w:color="auto" w:fill="F5F9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insideH w:val="single" w:sz="8" w:space="0" w:color="8FD6DE" w:themeColor="accent5"/>
        <w:insideV w:val="single" w:sz="8" w:space="0" w:color="8FD6DE" w:themeColor="accent5"/>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rPr>
      <w:tblPr/>
      <w:tcPr>
        <w:shd w:val="clear" w:color="auto" w:fill="F3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6F8" w:themeFill="accent5" w:themeFillTint="33"/>
      </w:tcPr>
    </w:tblStylePr>
    <w:tblStylePr w:type="band1Vert">
      <w:tblPr/>
      <w:tcPr>
        <w:shd w:val="clear" w:color="auto" w:fill="C7EAEE" w:themeFill="accent5" w:themeFillTint="7F"/>
      </w:tcPr>
    </w:tblStylePr>
    <w:tblStylePr w:type="band1Horz">
      <w:tblPr/>
      <w:tcPr>
        <w:tcBorders>
          <w:insideH w:val="single" w:sz="6" w:space="0" w:color="8FD6DE" w:themeColor="accent5"/>
          <w:insideV w:val="single" w:sz="6" w:space="0" w:color="8FD6DE" w:themeColor="accent5"/>
        </w:tcBorders>
        <w:shd w:val="clear" w:color="auto" w:fill="C7EA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insideH w:val="single" w:sz="8" w:space="0" w:color="00A6ED" w:themeColor="accent6"/>
        <w:insideV w:val="single" w:sz="8" w:space="0" w:color="00A6ED" w:themeColor="accent6"/>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rPr>
      <w:tblPr/>
      <w:tcPr>
        <w:shd w:val="clear" w:color="auto" w:fill="E4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EFF" w:themeFill="accent6" w:themeFillTint="33"/>
      </w:tcPr>
    </w:tblStylePr>
    <w:tblStylePr w:type="band1Vert">
      <w:tblPr/>
      <w:tcPr>
        <w:shd w:val="clear" w:color="auto" w:fill="77D5FF" w:themeFill="accent6" w:themeFillTint="7F"/>
      </w:tcPr>
    </w:tblStylePr>
    <w:tblStylePr w:type="band1Horz">
      <w:tblPr/>
      <w:tcPr>
        <w:tcBorders>
          <w:insideH w:val="single" w:sz="6" w:space="0" w:color="00A6ED" w:themeColor="accent6"/>
          <w:insideV w:val="single" w:sz="6" w:space="0" w:color="00A6ED" w:themeColor="accent6"/>
        </w:tcBorders>
        <w:shd w:val="clear" w:color="auto" w:fill="77D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E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D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D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D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D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E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EDE"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5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5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5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5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9FF"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4F6"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D6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D6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D6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D6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A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AEE"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AF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5FF"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477DBD" w:themeColor="accent1"/>
        <w:bottom w:val="single" w:sz="8" w:space="0" w:color="477D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77DBD" w:themeColor="accent1"/>
        </w:tcBorders>
      </w:tcPr>
    </w:tblStylePr>
    <w:tblStylePr w:type="lastRow">
      <w:rPr>
        <w:b/>
        <w:bCs/>
        <w:color w:val="000000" w:themeColor="text2"/>
      </w:rPr>
      <w:tblPr/>
      <w:tcPr>
        <w:tcBorders>
          <w:top w:val="single" w:sz="8" w:space="0" w:color="477DBD" w:themeColor="accent1"/>
          <w:bottom w:val="single" w:sz="8" w:space="0" w:color="477DBD" w:themeColor="accent1"/>
        </w:tcBorders>
      </w:tcPr>
    </w:tblStylePr>
    <w:tblStylePr w:type="firstCol">
      <w:rPr>
        <w:b/>
        <w:bCs/>
      </w:rPr>
    </w:tblStylePr>
    <w:tblStylePr w:type="lastCol">
      <w:rPr>
        <w:b/>
        <w:bCs/>
      </w:rPr>
      <w:tblPr/>
      <w:tcPr>
        <w:tcBorders>
          <w:top w:val="single" w:sz="8" w:space="0" w:color="477DBD" w:themeColor="accent1"/>
          <w:bottom w:val="single" w:sz="8" w:space="0" w:color="477DBD" w:themeColor="accent1"/>
        </w:tcBorders>
      </w:tcPr>
    </w:tblStylePr>
    <w:tblStylePr w:type="band1Vert">
      <w:tblPr/>
      <w:tcPr>
        <w:shd w:val="clear" w:color="auto" w:fill="D1DEEE" w:themeFill="accent1" w:themeFillTint="3F"/>
      </w:tcPr>
    </w:tblStylePr>
    <w:tblStylePr w:type="band1Horz">
      <w:tblPr/>
      <w:tcPr>
        <w:shd w:val="clear" w:color="auto" w:fill="D1DEEE"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EBF5FF" w:themeColor="accent4"/>
        <w:bottom w:val="single" w:sz="8" w:space="0" w:color="EBF5F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BF5FF" w:themeColor="accent4"/>
        </w:tcBorders>
      </w:tcPr>
    </w:tblStylePr>
    <w:tblStylePr w:type="lastRow">
      <w:rPr>
        <w:b/>
        <w:bCs/>
        <w:color w:val="000000" w:themeColor="text2"/>
      </w:rPr>
      <w:tblPr/>
      <w:tcPr>
        <w:tcBorders>
          <w:top w:val="single" w:sz="8" w:space="0" w:color="EBF5FF" w:themeColor="accent4"/>
          <w:bottom w:val="single" w:sz="8" w:space="0" w:color="EBF5FF" w:themeColor="accent4"/>
        </w:tcBorders>
      </w:tcPr>
    </w:tblStylePr>
    <w:tblStylePr w:type="firstCol">
      <w:rPr>
        <w:b/>
        <w:bCs/>
      </w:rPr>
    </w:tblStylePr>
    <w:tblStylePr w:type="lastCol">
      <w:rPr>
        <w:b/>
        <w:bCs/>
      </w:rPr>
      <w:tblPr/>
      <w:tcPr>
        <w:tcBorders>
          <w:top w:val="single" w:sz="8" w:space="0" w:color="EBF5FF" w:themeColor="accent4"/>
          <w:bottom w:val="single" w:sz="8" w:space="0" w:color="EBF5FF" w:themeColor="accent4"/>
        </w:tcBorders>
      </w:tcPr>
    </w:tblStylePr>
    <w:tblStylePr w:type="band1Vert">
      <w:tblPr/>
      <w:tcPr>
        <w:shd w:val="clear" w:color="auto" w:fill="FAFCFF" w:themeFill="accent4" w:themeFillTint="3F"/>
      </w:tcPr>
    </w:tblStylePr>
    <w:tblStylePr w:type="band1Horz">
      <w:tblPr/>
      <w:tcPr>
        <w:shd w:val="clear" w:color="auto" w:fill="FAFCFF"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8FD6DE" w:themeColor="accent5"/>
        <w:bottom w:val="single" w:sz="8" w:space="0" w:color="8FD6DE"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FD6DE" w:themeColor="accent5"/>
        </w:tcBorders>
      </w:tcPr>
    </w:tblStylePr>
    <w:tblStylePr w:type="lastRow">
      <w:rPr>
        <w:b/>
        <w:bCs/>
        <w:color w:val="000000" w:themeColor="text2"/>
      </w:rPr>
      <w:tblPr/>
      <w:tcPr>
        <w:tcBorders>
          <w:top w:val="single" w:sz="8" w:space="0" w:color="8FD6DE" w:themeColor="accent5"/>
          <w:bottom w:val="single" w:sz="8" w:space="0" w:color="8FD6DE" w:themeColor="accent5"/>
        </w:tcBorders>
      </w:tcPr>
    </w:tblStylePr>
    <w:tblStylePr w:type="firstCol">
      <w:rPr>
        <w:b/>
        <w:bCs/>
      </w:rPr>
    </w:tblStylePr>
    <w:tblStylePr w:type="lastCol">
      <w:rPr>
        <w:b/>
        <w:bCs/>
      </w:rPr>
      <w:tblPr/>
      <w:tcPr>
        <w:tcBorders>
          <w:top w:val="single" w:sz="8" w:space="0" w:color="8FD6DE" w:themeColor="accent5"/>
          <w:bottom w:val="single" w:sz="8" w:space="0" w:color="8FD6DE" w:themeColor="accent5"/>
        </w:tcBorders>
      </w:tcPr>
    </w:tblStylePr>
    <w:tblStylePr w:type="band1Vert">
      <w:tblPr/>
      <w:tcPr>
        <w:shd w:val="clear" w:color="auto" w:fill="E3F4F6" w:themeFill="accent5" w:themeFillTint="3F"/>
      </w:tcPr>
    </w:tblStylePr>
    <w:tblStylePr w:type="band1Horz">
      <w:tblPr/>
      <w:tcPr>
        <w:shd w:val="clear" w:color="auto" w:fill="E3F4F6"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A6ED" w:themeColor="accent6"/>
        <w:bottom w:val="single" w:sz="8" w:space="0" w:color="00A6ED"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A6ED" w:themeColor="accent6"/>
        </w:tcBorders>
      </w:tcPr>
    </w:tblStylePr>
    <w:tblStylePr w:type="lastRow">
      <w:rPr>
        <w:b/>
        <w:bCs/>
        <w:color w:val="000000" w:themeColor="text2"/>
      </w:rPr>
      <w:tblPr/>
      <w:tcPr>
        <w:tcBorders>
          <w:top w:val="single" w:sz="8" w:space="0" w:color="00A6ED" w:themeColor="accent6"/>
          <w:bottom w:val="single" w:sz="8" w:space="0" w:color="00A6ED" w:themeColor="accent6"/>
        </w:tcBorders>
      </w:tcPr>
    </w:tblStylePr>
    <w:tblStylePr w:type="firstCol">
      <w:rPr>
        <w:b/>
        <w:bCs/>
      </w:rPr>
    </w:tblStylePr>
    <w:tblStylePr w:type="lastCol">
      <w:rPr>
        <w:b/>
        <w:bCs/>
      </w:rPr>
      <w:tblPr/>
      <w:tcPr>
        <w:tcBorders>
          <w:top w:val="single" w:sz="8" w:space="0" w:color="00A6ED" w:themeColor="accent6"/>
          <w:bottom w:val="single" w:sz="8" w:space="0" w:color="00A6ED" w:themeColor="accent6"/>
        </w:tcBorders>
      </w:tcPr>
    </w:tblStylePr>
    <w:tblStylePr w:type="band1Vert">
      <w:tblPr/>
      <w:tcPr>
        <w:shd w:val="clear" w:color="auto" w:fill="BBEAFF" w:themeFill="accent6" w:themeFillTint="3F"/>
      </w:tcPr>
    </w:tblStylePr>
    <w:tblStylePr w:type="band1Horz">
      <w:tblPr/>
      <w:tcPr>
        <w:shd w:val="clear" w:color="auto" w:fill="BBEAFF"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477DBD" w:themeColor="accent1"/>
        <w:left w:val="single" w:sz="8" w:space="0" w:color="477DBD" w:themeColor="accent1"/>
        <w:bottom w:val="single" w:sz="8" w:space="0" w:color="477DBD" w:themeColor="accent1"/>
        <w:right w:val="single" w:sz="8" w:space="0" w:color="477D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77DBD" w:themeColor="accent1"/>
          <w:right w:val="nil"/>
          <w:insideH w:val="nil"/>
          <w:insideV w:val="nil"/>
        </w:tcBorders>
        <w:shd w:val="clear" w:color="auto" w:fill="FFFFFF" w:themeFill="background1"/>
      </w:tcPr>
    </w:tblStylePr>
    <w:tblStylePr w:type="lastRow">
      <w:tblPr/>
      <w:tcPr>
        <w:tcBorders>
          <w:top w:val="single" w:sz="8" w:space="0" w:color="477D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DBD" w:themeColor="accent1"/>
          <w:insideH w:val="nil"/>
          <w:insideV w:val="nil"/>
        </w:tcBorders>
        <w:shd w:val="clear" w:color="auto" w:fill="FFFFFF" w:themeFill="background1"/>
      </w:tcPr>
    </w:tblStylePr>
    <w:tblStylePr w:type="lastCol">
      <w:tblPr/>
      <w:tcPr>
        <w:tcBorders>
          <w:top w:val="nil"/>
          <w:left w:val="single" w:sz="8" w:space="0" w:color="477D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EEE" w:themeFill="accent1" w:themeFillTint="3F"/>
      </w:tcPr>
    </w:tblStylePr>
    <w:tblStylePr w:type="band1Horz">
      <w:tblPr/>
      <w:tcPr>
        <w:tcBorders>
          <w:top w:val="nil"/>
          <w:bottom w:val="nil"/>
          <w:insideH w:val="nil"/>
          <w:insideV w:val="nil"/>
        </w:tcBorders>
        <w:shd w:val="clear" w:color="auto" w:fill="D1D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EBF5FF" w:themeColor="accent4"/>
        <w:left w:val="single" w:sz="8" w:space="0" w:color="EBF5FF" w:themeColor="accent4"/>
        <w:bottom w:val="single" w:sz="8" w:space="0" w:color="EBF5FF" w:themeColor="accent4"/>
        <w:right w:val="single" w:sz="8" w:space="0" w:color="EBF5F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BF5FF" w:themeColor="accent4"/>
          <w:right w:val="nil"/>
          <w:insideH w:val="nil"/>
          <w:insideV w:val="nil"/>
        </w:tcBorders>
        <w:shd w:val="clear" w:color="auto" w:fill="FFFFFF" w:themeFill="background1"/>
      </w:tcPr>
    </w:tblStylePr>
    <w:tblStylePr w:type="lastRow">
      <w:tblPr/>
      <w:tcPr>
        <w:tcBorders>
          <w:top w:val="single" w:sz="8" w:space="0" w:color="EBF5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5FF" w:themeColor="accent4"/>
          <w:insideH w:val="nil"/>
          <w:insideV w:val="nil"/>
        </w:tcBorders>
        <w:shd w:val="clear" w:color="auto" w:fill="FFFFFF" w:themeFill="background1"/>
      </w:tcPr>
    </w:tblStylePr>
    <w:tblStylePr w:type="lastCol">
      <w:tblPr/>
      <w:tcPr>
        <w:tcBorders>
          <w:top w:val="nil"/>
          <w:left w:val="single" w:sz="8" w:space="0" w:color="EBF5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F" w:themeFill="accent4" w:themeFillTint="3F"/>
      </w:tcPr>
    </w:tblStylePr>
    <w:tblStylePr w:type="band1Horz">
      <w:tblPr/>
      <w:tcPr>
        <w:tcBorders>
          <w:top w:val="nil"/>
          <w:bottom w:val="nil"/>
          <w:insideH w:val="nil"/>
          <w:insideV w:val="nil"/>
        </w:tcBorders>
        <w:shd w:val="clear" w:color="auto" w:fill="FAF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8FD6DE" w:themeColor="accent5"/>
        <w:left w:val="single" w:sz="8" w:space="0" w:color="8FD6DE" w:themeColor="accent5"/>
        <w:bottom w:val="single" w:sz="8" w:space="0" w:color="8FD6DE" w:themeColor="accent5"/>
        <w:right w:val="single" w:sz="8" w:space="0" w:color="8FD6DE"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FD6DE" w:themeColor="accent5"/>
          <w:right w:val="nil"/>
          <w:insideH w:val="nil"/>
          <w:insideV w:val="nil"/>
        </w:tcBorders>
        <w:shd w:val="clear" w:color="auto" w:fill="FFFFFF" w:themeFill="background1"/>
      </w:tcPr>
    </w:tblStylePr>
    <w:tblStylePr w:type="lastRow">
      <w:tblPr/>
      <w:tcPr>
        <w:tcBorders>
          <w:top w:val="single" w:sz="8" w:space="0" w:color="8FD6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D6DE" w:themeColor="accent5"/>
          <w:insideH w:val="nil"/>
          <w:insideV w:val="nil"/>
        </w:tcBorders>
        <w:shd w:val="clear" w:color="auto" w:fill="FFFFFF" w:themeFill="background1"/>
      </w:tcPr>
    </w:tblStylePr>
    <w:tblStylePr w:type="lastCol">
      <w:tblPr/>
      <w:tcPr>
        <w:tcBorders>
          <w:top w:val="nil"/>
          <w:left w:val="single" w:sz="8" w:space="0" w:color="8FD6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4F6" w:themeFill="accent5" w:themeFillTint="3F"/>
      </w:tcPr>
    </w:tblStylePr>
    <w:tblStylePr w:type="band1Horz">
      <w:tblPr/>
      <w:tcPr>
        <w:tcBorders>
          <w:top w:val="nil"/>
          <w:bottom w:val="nil"/>
          <w:insideH w:val="nil"/>
          <w:insideV w:val="nil"/>
        </w:tcBorders>
        <w:shd w:val="clear" w:color="auto" w:fill="E3F4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A6ED" w:themeColor="accent6"/>
        <w:left w:val="single" w:sz="8" w:space="0" w:color="00A6ED" w:themeColor="accent6"/>
        <w:bottom w:val="single" w:sz="8" w:space="0" w:color="00A6ED" w:themeColor="accent6"/>
        <w:right w:val="single" w:sz="8" w:space="0" w:color="00A6ED"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A6ED" w:themeColor="accent6"/>
          <w:right w:val="nil"/>
          <w:insideH w:val="nil"/>
          <w:insideV w:val="nil"/>
        </w:tcBorders>
        <w:shd w:val="clear" w:color="auto" w:fill="FFFFFF" w:themeFill="background1"/>
      </w:tcPr>
    </w:tblStylePr>
    <w:tblStylePr w:type="lastRow">
      <w:tblPr/>
      <w:tcPr>
        <w:tcBorders>
          <w:top w:val="single" w:sz="8" w:space="0" w:color="00A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6ED" w:themeColor="accent6"/>
          <w:insideH w:val="nil"/>
          <w:insideV w:val="nil"/>
        </w:tcBorders>
        <w:shd w:val="clear" w:color="auto" w:fill="FFFFFF" w:themeFill="background1"/>
      </w:tcPr>
    </w:tblStylePr>
    <w:tblStylePr w:type="lastCol">
      <w:tblPr/>
      <w:tcPr>
        <w:tcBorders>
          <w:top w:val="nil"/>
          <w:left w:val="single" w:sz="8" w:space="0" w:color="00A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AFF" w:themeFill="accent6" w:themeFillTint="3F"/>
      </w:tcPr>
    </w:tblStylePr>
    <w:tblStylePr w:type="band1Horz">
      <w:tblPr/>
      <w:tcPr>
        <w:tcBorders>
          <w:top w:val="nil"/>
          <w:bottom w:val="nil"/>
          <w:insideH w:val="nil"/>
          <w:insideV w:val="nil"/>
        </w:tcBorders>
        <w:shd w:val="clear" w:color="auto" w:fill="BBE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single" w:sz="8" w:space="0" w:color="759D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nil"/>
          <w:insideV w:val="nil"/>
        </w:tcBorders>
        <w:shd w:val="clear" w:color="auto" w:fill="477DBD" w:themeFill="accent1"/>
      </w:tcPr>
    </w:tblStylePr>
    <w:tblStylePr w:type="lastRow">
      <w:pPr>
        <w:spacing w:before="0" w:after="0" w:line="240" w:lineRule="auto"/>
      </w:pPr>
      <w:rPr>
        <w:b/>
        <w:bCs/>
      </w:rPr>
      <w:tblPr/>
      <w:tcPr>
        <w:tcBorders>
          <w:top w:val="double" w:sz="6" w:space="0" w:color="759DCD" w:themeColor="accent1" w:themeTint="BF"/>
          <w:left w:val="single" w:sz="8" w:space="0" w:color="759DCD" w:themeColor="accent1" w:themeTint="BF"/>
          <w:bottom w:val="single" w:sz="8" w:space="0" w:color="759DCD" w:themeColor="accent1" w:themeTint="BF"/>
          <w:right w:val="single" w:sz="8" w:space="0" w:color="759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EEE" w:themeFill="accent1" w:themeFillTint="3F"/>
      </w:tcPr>
    </w:tblStylePr>
    <w:tblStylePr w:type="band1Horz">
      <w:tblPr/>
      <w:tcPr>
        <w:tcBorders>
          <w:insideH w:val="nil"/>
          <w:insideV w:val="nil"/>
        </w:tcBorders>
        <w:shd w:val="clear" w:color="auto" w:fill="D1DE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single" w:sz="8" w:space="0" w:color="F0F7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nil"/>
          <w:insideV w:val="nil"/>
        </w:tcBorders>
        <w:shd w:val="clear" w:color="auto" w:fill="EBF5FF" w:themeFill="accent4"/>
      </w:tcPr>
    </w:tblStylePr>
    <w:tblStylePr w:type="lastRow">
      <w:pPr>
        <w:spacing w:before="0" w:after="0" w:line="240" w:lineRule="auto"/>
      </w:pPr>
      <w:rPr>
        <w:b/>
        <w:bCs/>
      </w:rPr>
      <w:tblPr/>
      <w:tcPr>
        <w:tcBorders>
          <w:top w:val="double" w:sz="6" w:space="0" w:color="F0F7FF" w:themeColor="accent4" w:themeTint="BF"/>
          <w:left w:val="single" w:sz="8" w:space="0" w:color="F0F7FF" w:themeColor="accent4" w:themeTint="BF"/>
          <w:bottom w:val="single" w:sz="8" w:space="0" w:color="F0F7FF" w:themeColor="accent4" w:themeTint="BF"/>
          <w:right w:val="single" w:sz="8" w:space="0" w:color="F0F7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CFF" w:themeFill="accent4" w:themeFillTint="3F"/>
      </w:tcPr>
    </w:tblStylePr>
    <w:tblStylePr w:type="band1Horz">
      <w:tblPr/>
      <w:tcPr>
        <w:tcBorders>
          <w:insideH w:val="nil"/>
          <w:insideV w:val="nil"/>
        </w:tcBorders>
        <w:shd w:val="clear" w:color="auto" w:fill="FAFC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single" w:sz="8" w:space="0" w:color="ABE0E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nil"/>
          <w:insideV w:val="nil"/>
        </w:tcBorders>
        <w:shd w:val="clear" w:color="auto" w:fill="8FD6DE" w:themeFill="accent5"/>
      </w:tcPr>
    </w:tblStylePr>
    <w:tblStylePr w:type="lastRow">
      <w:pPr>
        <w:spacing w:before="0" w:after="0" w:line="240" w:lineRule="auto"/>
      </w:pPr>
      <w:rPr>
        <w:b/>
        <w:bCs/>
      </w:rPr>
      <w:tblPr/>
      <w:tcPr>
        <w:tcBorders>
          <w:top w:val="double" w:sz="6" w:space="0" w:color="ABE0E6" w:themeColor="accent5" w:themeTint="BF"/>
          <w:left w:val="single" w:sz="8" w:space="0" w:color="ABE0E6" w:themeColor="accent5" w:themeTint="BF"/>
          <w:bottom w:val="single" w:sz="8" w:space="0" w:color="ABE0E6" w:themeColor="accent5" w:themeTint="BF"/>
          <w:right w:val="single" w:sz="8" w:space="0" w:color="ABE0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4F6" w:themeFill="accent5" w:themeFillTint="3F"/>
      </w:tcPr>
    </w:tblStylePr>
    <w:tblStylePr w:type="band1Horz">
      <w:tblPr/>
      <w:tcPr>
        <w:tcBorders>
          <w:insideH w:val="nil"/>
          <w:insideV w:val="nil"/>
        </w:tcBorders>
        <w:shd w:val="clear" w:color="auto" w:fill="E3F4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single" w:sz="8" w:space="0" w:color="32C1F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nil"/>
          <w:insideV w:val="nil"/>
        </w:tcBorders>
        <w:shd w:val="clear" w:color="auto" w:fill="00A6ED" w:themeFill="accent6"/>
      </w:tcPr>
    </w:tblStylePr>
    <w:tblStylePr w:type="lastRow">
      <w:pPr>
        <w:spacing w:before="0" w:after="0" w:line="240" w:lineRule="auto"/>
      </w:pPr>
      <w:rPr>
        <w:b/>
        <w:bCs/>
      </w:rPr>
      <w:tblPr/>
      <w:tcPr>
        <w:tcBorders>
          <w:top w:val="double" w:sz="6" w:space="0" w:color="32C1FF" w:themeColor="accent6" w:themeTint="BF"/>
          <w:left w:val="single" w:sz="8" w:space="0" w:color="32C1FF" w:themeColor="accent6" w:themeTint="BF"/>
          <w:bottom w:val="single" w:sz="8" w:space="0" w:color="32C1FF" w:themeColor="accent6" w:themeTint="BF"/>
          <w:right w:val="single" w:sz="8" w:space="0" w:color="32C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EAFF" w:themeFill="accent6" w:themeFillTint="3F"/>
      </w:tcPr>
    </w:tblStylePr>
    <w:tblStylePr w:type="band1Horz">
      <w:tblPr/>
      <w:tcPr>
        <w:tcBorders>
          <w:insideH w:val="nil"/>
          <w:insideV w:val="nil"/>
        </w:tcBorders>
        <w:shd w:val="clear" w:color="auto" w:fill="BBE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77D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7DBD" w:themeFill="accent1"/>
      </w:tcPr>
    </w:tblStylePr>
    <w:tblStylePr w:type="lastCol">
      <w:rPr>
        <w:b/>
        <w:bCs/>
        <w:color w:val="FFFFFF" w:themeColor="background1"/>
      </w:rPr>
      <w:tblPr/>
      <w:tcPr>
        <w:tcBorders>
          <w:left w:val="nil"/>
          <w:right w:val="nil"/>
          <w:insideH w:val="nil"/>
          <w:insideV w:val="nil"/>
        </w:tcBorders>
        <w:shd w:val="clear" w:color="auto" w:fill="477D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BF5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F5FF" w:themeFill="accent4"/>
      </w:tcPr>
    </w:tblStylePr>
    <w:tblStylePr w:type="lastCol">
      <w:rPr>
        <w:b/>
        <w:bCs/>
        <w:color w:val="FFFFFF" w:themeColor="background1"/>
      </w:rPr>
      <w:tblPr/>
      <w:tcPr>
        <w:tcBorders>
          <w:left w:val="nil"/>
          <w:right w:val="nil"/>
          <w:insideH w:val="nil"/>
          <w:insideV w:val="nil"/>
        </w:tcBorders>
        <w:shd w:val="clear" w:color="auto" w:fill="EBF5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FD6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D6DE" w:themeFill="accent5"/>
      </w:tcPr>
    </w:tblStylePr>
    <w:tblStylePr w:type="lastCol">
      <w:rPr>
        <w:b/>
        <w:bCs/>
        <w:color w:val="FFFFFF" w:themeColor="background1"/>
      </w:rPr>
      <w:tblPr/>
      <w:tcPr>
        <w:tcBorders>
          <w:left w:val="nil"/>
          <w:right w:val="nil"/>
          <w:insideH w:val="nil"/>
          <w:insideV w:val="nil"/>
        </w:tcBorders>
        <w:shd w:val="clear" w:color="auto" w:fill="8FD6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ED" w:themeFill="accent6"/>
      </w:tcPr>
    </w:tblStylePr>
    <w:tblStylePr w:type="lastCol">
      <w:rPr>
        <w:b/>
        <w:bCs/>
        <w:color w:val="FFFFFF" w:themeColor="background1"/>
      </w:rPr>
      <w:tblPr/>
      <w:tcPr>
        <w:tcBorders>
          <w:left w:val="nil"/>
          <w:right w:val="nil"/>
          <w:insideH w:val="nil"/>
          <w:insideV w:val="nil"/>
        </w:tcBorders>
        <w:shd w:val="clear" w:color="auto" w:fill="00A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477DBD"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477DBD"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8F32CF"/>
    <w:pPr>
      <w:pBdr>
        <w:bottom w:val="single" w:sz="4" w:space="4" w:color="477DBD" w:themeColor="background2"/>
      </w:pBdr>
      <w:spacing w:after="720" w:line="480" w:lineRule="atLeast"/>
    </w:pPr>
    <w:rPr>
      <w:rFonts w:asciiTheme="majorHAnsi" w:eastAsiaTheme="majorEastAsia" w:hAnsiTheme="majorHAnsi" w:cstheme="majorBidi"/>
      <w:b/>
      <w:kern w:val="28"/>
      <w:sz w:val="48"/>
      <w:szCs w:val="52"/>
    </w:rPr>
  </w:style>
  <w:style w:type="character" w:customStyle="1" w:styleId="TitleChar">
    <w:name w:val="Title Char"/>
    <w:basedOn w:val="DefaultParagraphFont"/>
    <w:link w:val="Title"/>
    <w:rsid w:val="008F32CF"/>
    <w:rPr>
      <w:rFonts w:asciiTheme="majorHAnsi" w:eastAsiaTheme="majorEastAsia" w:hAnsiTheme="majorHAnsi" w:cstheme="majorBidi"/>
      <w:b/>
      <w:kern w:val="28"/>
      <w:sz w:val="48"/>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477DBD"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EBF5FF"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223D5F"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223D5F"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477DBD"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ind w:left="284" w:hanging="284"/>
    </w:pPr>
    <w:rPr>
      <w:szCs w:val="20"/>
    </w:rPr>
  </w:style>
  <w:style w:type="paragraph" w:styleId="ListBullet2">
    <w:name w:val="List Bullet 2"/>
    <w:basedOn w:val="Normal"/>
    <w:uiPriority w:val="1"/>
    <w:qFormat/>
    <w:rsid w:val="006B52D2"/>
    <w:pPr>
      <w:widowControl/>
      <w:ind w:left="567" w:hanging="283"/>
    </w:pPr>
    <w:rPr>
      <w:szCs w:val="20"/>
    </w:rPr>
  </w:style>
  <w:style w:type="paragraph" w:styleId="ListBullet3">
    <w:name w:val="List Bullet 3"/>
    <w:basedOn w:val="Normal"/>
    <w:uiPriority w:val="1"/>
    <w:qFormat/>
    <w:rsid w:val="006B52D2"/>
    <w:pPr>
      <w:widowControl/>
      <w:ind w:left="851" w:hanging="284"/>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477DBD"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477DBD"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D2588"/>
    <w:pPr>
      <w:widowControl/>
      <w:spacing w:after="160" w:line="259" w:lineRule="auto"/>
      <w:ind w:left="720"/>
      <w:contextualSpacing/>
    </w:pPr>
    <w:rPr>
      <w:rFonts w:cstheme="minorBidi"/>
      <w:color w:val="auto"/>
      <w:kern w:val="2"/>
      <w:sz w:val="22"/>
      <w:szCs w:val="22"/>
      <w14:ligatures w14:val="standardContextual"/>
    </w:rPr>
  </w:style>
  <w:style w:type="character" w:customStyle="1" w:styleId="normaltextrun">
    <w:name w:val="normaltextrun"/>
    <w:basedOn w:val="DefaultParagraphFont"/>
    <w:uiPriority w:val="1"/>
    <w:rsid w:val="0033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543740">
      <w:bodyDiv w:val="1"/>
      <w:marLeft w:val="0"/>
      <w:marRight w:val="0"/>
      <w:marTop w:val="0"/>
      <w:marBottom w:val="0"/>
      <w:divBdr>
        <w:top w:val="none" w:sz="0" w:space="0" w:color="auto"/>
        <w:left w:val="none" w:sz="0" w:space="0" w:color="auto"/>
        <w:bottom w:val="none" w:sz="0" w:space="0" w:color="auto"/>
        <w:right w:val="none" w:sz="0" w:space="0" w:color="auto"/>
      </w:divBdr>
    </w:div>
    <w:div w:id="450900714">
      <w:bodyDiv w:val="1"/>
      <w:marLeft w:val="0"/>
      <w:marRight w:val="0"/>
      <w:marTop w:val="0"/>
      <w:marBottom w:val="0"/>
      <w:divBdr>
        <w:top w:val="none" w:sz="0" w:space="0" w:color="auto"/>
        <w:left w:val="none" w:sz="0" w:space="0" w:color="auto"/>
        <w:bottom w:val="none" w:sz="0" w:space="0" w:color="auto"/>
        <w:right w:val="none" w:sz="0" w:space="0" w:color="auto"/>
      </w:divBdr>
    </w:div>
    <w:div w:id="628587554">
      <w:bodyDiv w:val="1"/>
      <w:marLeft w:val="0"/>
      <w:marRight w:val="0"/>
      <w:marTop w:val="0"/>
      <w:marBottom w:val="0"/>
      <w:divBdr>
        <w:top w:val="none" w:sz="0" w:space="0" w:color="auto"/>
        <w:left w:val="none" w:sz="0" w:space="0" w:color="auto"/>
        <w:bottom w:val="none" w:sz="0" w:space="0" w:color="auto"/>
        <w:right w:val="none" w:sz="0" w:space="0" w:color="auto"/>
      </w:divBdr>
    </w:div>
    <w:div w:id="1133674324">
      <w:bodyDiv w:val="1"/>
      <w:marLeft w:val="0"/>
      <w:marRight w:val="0"/>
      <w:marTop w:val="0"/>
      <w:marBottom w:val="0"/>
      <w:divBdr>
        <w:top w:val="none" w:sz="0" w:space="0" w:color="auto"/>
        <w:left w:val="none" w:sz="0" w:space="0" w:color="auto"/>
        <w:bottom w:val="none" w:sz="0" w:space="0" w:color="auto"/>
        <w:right w:val="none" w:sz="0" w:space="0" w:color="auto"/>
      </w:divBdr>
    </w:div>
    <w:div w:id="1198157551">
      <w:bodyDiv w:val="1"/>
      <w:marLeft w:val="0"/>
      <w:marRight w:val="0"/>
      <w:marTop w:val="0"/>
      <w:marBottom w:val="0"/>
      <w:divBdr>
        <w:top w:val="none" w:sz="0" w:space="0" w:color="auto"/>
        <w:left w:val="none" w:sz="0" w:space="0" w:color="auto"/>
        <w:bottom w:val="none" w:sz="0" w:space="0" w:color="auto"/>
        <w:right w:val="none" w:sz="0" w:space="0" w:color="auto"/>
      </w:divBdr>
      <w:divsChild>
        <w:div w:id="1442997584">
          <w:marLeft w:val="0"/>
          <w:marRight w:val="0"/>
          <w:marTop w:val="0"/>
          <w:marBottom w:val="0"/>
          <w:divBdr>
            <w:top w:val="none" w:sz="0" w:space="0" w:color="auto"/>
            <w:left w:val="none" w:sz="0" w:space="0" w:color="auto"/>
            <w:bottom w:val="none" w:sz="0" w:space="0" w:color="auto"/>
            <w:right w:val="none" w:sz="0" w:space="0" w:color="auto"/>
          </w:divBdr>
        </w:div>
      </w:divsChild>
    </w:div>
    <w:div w:id="1216507531">
      <w:bodyDiv w:val="1"/>
      <w:marLeft w:val="0"/>
      <w:marRight w:val="0"/>
      <w:marTop w:val="0"/>
      <w:marBottom w:val="0"/>
      <w:divBdr>
        <w:top w:val="none" w:sz="0" w:space="0" w:color="auto"/>
        <w:left w:val="none" w:sz="0" w:space="0" w:color="auto"/>
        <w:bottom w:val="none" w:sz="0" w:space="0" w:color="auto"/>
        <w:right w:val="none" w:sz="0" w:space="0" w:color="auto"/>
      </w:divBdr>
    </w:div>
    <w:div w:id="1431120885">
      <w:bodyDiv w:val="1"/>
      <w:marLeft w:val="0"/>
      <w:marRight w:val="0"/>
      <w:marTop w:val="0"/>
      <w:marBottom w:val="0"/>
      <w:divBdr>
        <w:top w:val="none" w:sz="0" w:space="0" w:color="auto"/>
        <w:left w:val="none" w:sz="0" w:space="0" w:color="auto"/>
        <w:bottom w:val="none" w:sz="0" w:space="0" w:color="auto"/>
        <w:right w:val="none" w:sz="0" w:space="0" w:color="auto"/>
      </w:divBdr>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primaryconnections.org.au/"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primaryconnections.org.au/"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rban Growth">
  <a:themeElements>
    <a:clrScheme name="AASE Primary Connections Colours">
      <a:dk1>
        <a:srgbClr val="000000"/>
      </a:dk1>
      <a:lt1>
        <a:sysClr val="window" lastClr="FFFFFF"/>
      </a:lt1>
      <a:dk2>
        <a:srgbClr val="000000"/>
      </a:dk2>
      <a:lt2>
        <a:srgbClr val="477DBD"/>
      </a:lt2>
      <a:accent1>
        <a:srgbClr val="477DBD"/>
      </a:accent1>
      <a:accent2>
        <a:srgbClr val="F5B841"/>
      </a:accent2>
      <a:accent3>
        <a:srgbClr val="DBD7D2"/>
      </a:accent3>
      <a:accent4>
        <a:srgbClr val="EBF5FF"/>
      </a:accent4>
      <a:accent5>
        <a:srgbClr val="8FD6DE"/>
      </a:accent5>
      <a:accent6>
        <a:srgbClr val="00A6ED"/>
      </a:accent6>
      <a:hlink>
        <a:srgbClr val="477DBD"/>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4676b363102fd0269a66ce1054f85a9b">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ac1aca658035e5029764a69be030afc3"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AASID-2102554853-2351358</_dlc_DocId>
    <_dlc_DocIdUrl xmlns="249bb05d-9f36-4797-baf9-70f03887c0e2">
      <Url>https://ausacademyofscience.sharepoint.com/_layouts/15/DocIdRedir.aspx?ID=AASID-2102554853-2351358</Url>
      <Description>AASID-2102554853-2351358</Description>
    </_dlc_DocIdUrl>
    <Filetype xmlns="72742c65-25f8-4182-b9d2-6eb58ec07966" xsi:nil="true"/>
  </documentManagement>
</p:properties>
</file>

<file path=customXml/itemProps1.xml><?xml version="1.0" encoding="utf-8"?>
<ds:datastoreItem xmlns:ds="http://schemas.openxmlformats.org/officeDocument/2006/customXml" ds:itemID="{DFEFDD10-A244-4314-A40A-D19467AA21E4}">
  <ds:schemaRefs>
    <ds:schemaRef ds:uri="http://schemas.microsoft.com/sharepoint/events"/>
  </ds:schemaRefs>
</ds:datastoreItem>
</file>

<file path=customXml/itemProps2.xml><?xml version="1.0" encoding="utf-8"?>
<ds:datastoreItem xmlns:ds="http://schemas.openxmlformats.org/officeDocument/2006/customXml" ds:itemID="{5E96CA23-A6E5-4CBF-AA67-7BEC8D60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bb05d-9f36-4797-baf9-70f03887c0e2"/>
    <ds:schemaRef ds:uri="72742c65-25f8-4182-b9d2-6eb58ec0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4.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5.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72742c65-25f8-4182-b9d2-6eb58ec07966"/>
    <ds:schemaRef ds:uri="249bb05d-9f36-4797-baf9-70f03887c0e2"/>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4077</CharactersWithSpaces>
  <SharedDoc>false</SharedDoc>
  <HLinks>
    <vt:vector size="12" baseType="variant">
      <vt:variant>
        <vt:i4>3801123</vt:i4>
      </vt:variant>
      <vt:variant>
        <vt:i4>15</vt:i4>
      </vt:variant>
      <vt:variant>
        <vt:i4>0</vt:i4>
      </vt:variant>
      <vt:variant>
        <vt:i4>5</vt:i4>
      </vt:variant>
      <vt:variant>
        <vt:lpwstr>https://primaryconnections.org.au/</vt:lpwstr>
      </vt:variant>
      <vt:variant>
        <vt:lpwstr/>
      </vt:variant>
      <vt:variant>
        <vt:i4>3801123</vt:i4>
      </vt:variant>
      <vt:variant>
        <vt:i4>9</vt:i4>
      </vt:variant>
      <vt:variant>
        <vt:i4>0</vt:i4>
      </vt:variant>
      <vt:variant>
        <vt:i4>5</vt:i4>
      </vt:variant>
      <vt:variant>
        <vt:lpwstr>https://primaryconnections.org.au/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UpsideDown</dc:creator>
  <cp:keywords/>
  <dc:description/>
  <cp:lastModifiedBy>Jennifer Lawrence</cp:lastModifiedBy>
  <cp:revision>53</cp:revision>
  <dcterms:created xsi:type="dcterms:W3CDTF">2024-03-19T20:59:00Z</dcterms:created>
  <dcterms:modified xsi:type="dcterms:W3CDTF">2024-06-21T19:09:00Z</dcterms:modified>
  <cp:category>Sequence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0x010100A9F2DF799B4EDD418D115D512438A05B</vt:lpwstr>
  </property>
  <property fmtid="{D5CDD505-2E9C-101B-9397-08002B2CF9AE}" pid="3" name="TaxKeyword">
    <vt:lpwstr/>
  </property>
  <property fmtid="{D5CDD505-2E9C-101B-9397-08002B2CF9AE}" pid="4" name="_dlc_DocIdItemGuid">
    <vt:lpwstr>ff77f203-9bbe-46f7-9fdb-e6cca48d3462</vt:lpwstr>
  </property>
  <property fmtid="{D5CDD505-2E9C-101B-9397-08002B2CF9AE}" pid="5" name="MediaServiceImageTags">
    <vt:lpwstr/>
  </property>
</Properties>
</file>