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C857B" w14:textId="35B2F53D" w:rsidR="004A5DC3" w:rsidRPr="0089354E" w:rsidRDefault="00905356" w:rsidP="0089354E">
      <w:pPr>
        <w:pStyle w:val="Title"/>
        <w:spacing w:after="0"/>
        <w:rPr>
          <w:noProof/>
          <w:sz w:val="44"/>
          <w:szCs w:val="44"/>
        </w:rPr>
      </w:pPr>
      <w:r w:rsidRPr="0089354E">
        <w:rPr>
          <w:noProof/>
          <w:sz w:val="44"/>
          <w:szCs w:val="44"/>
        </w:rPr>
        <mc:AlternateContent>
          <mc:Choice Requires="wps">
            <w:drawing>
              <wp:anchor distT="0" distB="0" distL="114300" distR="114300" simplePos="0" relativeHeight="251662336" behindDoc="0" locked="0" layoutInCell="1" allowOverlap="1" wp14:anchorId="265D9948" wp14:editId="6FCE2044">
                <wp:simplePos x="0" y="0"/>
                <wp:positionH relativeFrom="page">
                  <wp:posOffset>9215755</wp:posOffset>
                </wp:positionH>
                <wp:positionV relativeFrom="paragraph">
                  <wp:posOffset>-1312545</wp:posOffset>
                </wp:positionV>
                <wp:extent cx="1656000" cy="738000"/>
                <wp:effectExtent l="0" t="0" r="1905" b="5080"/>
                <wp:wrapNone/>
                <wp:docPr id="425563436" name="Rectangle: Rounded Corners 2"/>
                <wp:cNvGraphicFramePr/>
                <a:graphic xmlns:a="http://schemas.openxmlformats.org/drawingml/2006/main">
                  <a:graphicData uri="http://schemas.microsoft.com/office/word/2010/wordprocessingShape">
                    <wps:wsp>
                      <wps:cNvSpPr/>
                      <wps:spPr>
                        <a:xfrm>
                          <a:off x="0" y="0"/>
                          <a:ext cx="1656000" cy="738000"/>
                        </a:xfrm>
                        <a:prstGeom prst="roundRect">
                          <a:avLst/>
                        </a:prstGeom>
                        <a:solidFill>
                          <a:schemeClr val="accent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9553DF" w14:textId="2C25AAD2" w:rsidR="00905356" w:rsidRPr="009C4336" w:rsidRDefault="00905356" w:rsidP="009C4336">
                            <w:pPr>
                              <w:spacing w:before="40"/>
                              <w:ind w:left="57"/>
                              <w:rPr>
                                <w:b/>
                                <w:bCs/>
                                <w:sz w:val="52"/>
                                <w:szCs w:val="52"/>
                              </w:rPr>
                            </w:pPr>
                            <w:r w:rsidRPr="00325B4F">
                              <w:rPr>
                                <w:b/>
                                <w:bCs/>
                                <w:sz w:val="48"/>
                                <w:szCs w:val="48"/>
                              </w:rPr>
                              <w:t>Y</w:t>
                            </w:r>
                            <w:r w:rsidR="00DD2588">
                              <w:rPr>
                                <w:b/>
                                <w:bCs/>
                                <w:sz w:val="48"/>
                                <w:szCs w:val="48"/>
                              </w:rPr>
                              <w:t xml:space="preserve">ear </w:t>
                            </w:r>
                            <w:r w:rsidR="009D4688">
                              <w:rPr>
                                <w:b/>
                                <w:bCs/>
                                <w:sz w:val="48"/>
                                <w:szCs w:val="48"/>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5D9948" id="Rectangle: Rounded Corners 2" o:spid="_x0000_s1026" style="position:absolute;margin-left:725.65pt;margin-top:-103.35pt;width:130.4pt;height:58.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" fillcolor="#dbd7d2 [3206]" stroked="f" strokeweight="2pt">
                <v:textbox>
                  <w:txbxContent>
                    <w:p w14:paraId="349553DF" w14:textId="2C25AAD2" w:rsidR="00905356" w:rsidRPr="009C4336" w:rsidRDefault="00905356" w:rsidP="009C4336">
                      <w:pPr>
                        <w:spacing w:before="40"/>
                        <w:ind w:left="57"/>
                        <w:rPr>
                          <w:b/>
                          <w:bCs/>
                          <w:sz w:val="52"/>
                          <w:szCs w:val="52"/>
                        </w:rPr>
                      </w:pPr>
                      <w:r w:rsidRPr="00325B4F">
                        <w:rPr>
                          <w:b/>
                          <w:bCs/>
                          <w:sz w:val="48"/>
                          <w:szCs w:val="48"/>
                        </w:rPr>
                        <w:t>Y</w:t>
                      </w:r>
                      <w:r w:rsidR="00DD2588">
                        <w:rPr>
                          <w:b/>
                          <w:bCs/>
                          <w:sz w:val="48"/>
                          <w:szCs w:val="48"/>
                        </w:rPr>
                        <w:t xml:space="preserve">ear </w:t>
                      </w:r>
                      <w:r w:rsidR="009D4688">
                        <w:rPr>
                          <w:b/>
                          <w:bCs/>
                          <w:sz w:val="48"/>
                          <w:szCs w:val="48"/>
                        </w:rPr>
                        <w:t>F</w:t>
                      </w:r>
                    </w:p>
                  </w:txbxContent>
                </v:textbox>
                <w10:wrap anchorx="page"/>
              </v:roundrect>
            </w:pict>
          </mc:Fallback>
        </mc:AlternateContent>
      </w:r>
      <w:r w:rsidR="00DD2588" w:rsidRPr="0089354E">
        <w:rPr>
          <w:noProof/>
          <w:sz w:val="44"/>
          <w:szCs w:val="44"/>
        </w:rPr>
        <w:t xml:space="preserve">Preparing to teach </w:t>
      </w:r>
      <w:r w:rsidR="00903145" w:rsidRPr="0089354E">
        <w:rPr>
          <w:noProof/>
          <w:sz w:val="44"/>
          <w:szCs w:val="44"/>
        </w:rPr>
        <w:t>this sequence</w:t>
      </w:r>
      <w:r w:rsidR="0089354E" w:rsidRPr="0089354E">
        <w:rPr>
          <w:noProof/>
          <w:sz w:val="44"/>
          <w:szCs w:val="44"/>
        </w:rPr>
        <w:t xml:space="preserve"> • Foundation • </w:t>
      </w:r>
      <w:r w:rsidR="002F5598">
        <w:rPr>
          <w:noProof/>
          <w:sz w:val="44"/>
          <w:szCs w:val="44"/>
        </w:rPr>
        <w:t>Make it move</w:t>
      </w:r>
      <w:r w:rsidR="006326AB">
        <w:rPr>
          <w:noProof/>
          <w:sz w:val="44"/>
          <w:szCs w:val="44"/>
        </w:rPr>
        <w:t>!</w:t>
      </w:r>
    </w:p>
    <w:p w14:paraId="52699D1E" w14:textId="77777777" w:rsidR="003D1F69" w:rsidRDefault="00DD2588" w:rsidP="003D1F69">
      <w:pPr>
        <w:pStyle w:val="Heading1"/>
      </w:pPr>
      <w:r>
        <w:t>Science journals</w:t>
      </w:r>
    </w:p>
    <w:p w14:paraId="38BD7525" w14:textId="77777777" w:rsidR="00DD2588" w:rsidRPr="00DD2588" w:rsidRDefault="00DD2588" w:rsidP="00CA6699">
      <w:pPr>
        <w:pStyle w:val="ListBullet"/>
        <w:spacing w:after="0"/>
      </w:pPr>
      <w:r w:rsidRPr="00DD2588">
        <w:t>Create a class science journal, either in hard-copy or digitally. You might:</w:t>
      </w:r>
    </w:p>
    <w:p w14:paraId="5743DFD6" w14:textId="6E91125B" w:rsidR="00DD2588" w:rsidRPr="00DD2588" w:rsidRDefault="00B04D64" w:rsidP="00CA6699">
      <w:pPr>
        <w:pStyle w:val="ListBullet"/>
        <w:spacing w:after="0"/>
      </w:pPr>
      <w:r>
        <w:t>u</w:t>
      </w:r>
      <w:r w:rsidR="00DD2588" w:rsidRPr="00DD2588">
        <w:t>se/create a large scrap book or flip chart.</w:t>
      </w:r>
    </w:p>
    <w:p w14:paraId="61EEF4F3" w14:textId="3C8C7EAD" w:rsidR="00DD2588" w:rsidRPr="00DD2588" w:rsidRDefault="00B04D64" w:rsidP="00CA6699">
      <w:pPr>
        <w:pStyle w:val="ListBullet"/>
        <w:spacing w:after="0"/>
      </w:pPr>
      <w:r>
        <w:t>u</w:t>
      </w:r>
      <w:r w:rsidR="00DD2588" w:rsidRPr="00DD2588">
        <w:t>se poster/butchers’ paper so learning can be displayed in sequence on the wall.</w:t>
      </w:r>
    </w:p>
    <w:p w14:paraId="281E0992" w14:textId="7E01B899" w:rsidR="00DD2588" w:rsidRPr="00DD2588" w:rsidRDefault="00B04D64" w:rsidP="00CA6699">
      <w:pPr>
        <w:pStyle w:val="ListBullet"/>
        <w:spacing w:after="0"/>
      </w:pPr>
      <w:r>
        <w:t>c</w:t>
      </w:r>
      <w:r w:rsidR="00DD2588" w:rsidRPr="00DD2588">
        <w:t>reate a digital journal using your platform/ technology of choice.</w:t>
      </w:r>
    </w:p>
    <w:p w14:paraId="2361EDBF" w14:textId="4949B9BF" w:rsidR="00DD2588" w:rsidRPr="00DD2588" w:rsidRDefault="00B04D64" w:rsidP="00CA6699">
      <w:pPr>
        <w:pStyle w:val="ListBullet"/>
        <w:spacing w:after="0"/>
      </w:pPr>
      <w:r>
        <w:t>a</w:t>
      </w:r>
      <w:r w:rsidR="00DD2588" w:rsidRPr="00DD2588">
        <w:t>ny combination of the above.</w:t>
      </w:r>
    </w:p>
    <w:p w14:paraId="7EEA8BB4" w14:textId="77777777" w:rsidR="00DD2588" w:rsidRPr="00DD2588" w:rsidRDefault="00DD2588" w:rsidP="00CA6699">
      <w:pPr>
        <w:pStyle w:val="ListBullet"/>
        <w:numPr>
          <w:ilvl w:val="0"/>
          <w:numId w:val="0"/>
        </w:numPr>
        <w:spacing w:after="0"/>
        <w:ind w:left="284"/>
      </w:pPr>
    </w:p>
    <w:p w14:paraId="06FE77FF" w14:textId="77777777" w:rsidR="00DD2588" w:rsidRPr="00DD2588" w:rsidRDefault="00DD2588" w:rsidP="00CA6699">
      <w:pPr>
        <w:pStyle w:val="ListBullet"/>
        <w:spacing w:after="0"/>
      </w:pPr>
      <w:r w:rsidRPr="00DD2588">
        <w:t>Plan for students’ creation of an individual science journal, either in hard-copy or digitally. They might:</w:t>
      </w:r>
    </w:p>
    <w:p w14:paraId="6B4E31FF" w14:textId="6DD93454" w:rsidR="00DD2588" w:rsidRPr="00DD2588" w:rsidRDefault="000F1A9F" w:rsidP="00CA6699">
      <w:pPr>
        <w:pStyle w:val="ListBullet"/>
        <w:spacing w:after="0"/>
      </w:pPr>
      <w:r>
        <w:t>u</w:t>
      </w:r>
      <w:r w:rsidR="00DD2588" w:rsidRPr="00DD2588">
        <w:t>se an exercise book, scrap book or flip chart to record their thinking and gather resource sheets together.</w:t>
      </w:r>
    </w:p>
    <w:p w14:paraId="31E104F7" w14:textId="268EB7A1" w:rsidR="00DD2588" w:rsidRPr="00DD2588" w:rsidRDefault="000F1A9F" w:rsidP="00CA6699">
      <w:pPr>
        <w:pStyle w:val="ListBullet"/>
        <w:spacing w:after="0"/>
      </w:pPr>
      <w:r>
        <w:t>u</w:t>
      </w:r>
      <w:r w:rsidR="00DD2588" w:rsidRPr="00DD2588">
        <w:t>se a folder to store and collate resource sheets, diagrams, photographs etc.</w:t>
      </w:r>
    </w:p>
    <w:p w14:paraId="20883EFD" w14:textId="1B384977" w:rsidR="00DD2588" w:rsidRPr="00DD2588" w:rsidRDefault="000F1A9F" w:rsidP="00CA6699">
      <w:pPr>
        <w:pStyle w:val="ListBullet"/>
        <w:spacing w:after="0"/>
      </w:pPr>
      <w:r>
        <w:t>u</w:t>
      </w:r>
      <w:r w:rsidR="00DD2588" w:rsidRPr="00DD2588">
        <w:t>se a digital folder to store work samples, images and videos.</w:t>
      </w:r>
    </w:p>
    <w:p w14:paraId="25E53FC9" w14:textId="63B07177" w:rsidR="00DD2588" w:rsidRPr="00DD2588" w:rsidRDefault="000F1A9F" w:rsidP="00CA6699">
      <w:pPr>
        <w:pStyle w:val="ListBullet"/>
        <w:spacing w:after="0"/>
      </w:pPr>
      <w:r>
        <w:t>a</w:t>
      </w:r>
      <w:r w:rsidR="00DD2588" w:rsidRPr="00DD2588">
        <w:t>ny combination of the above.</w:t>
      </w:r>
    </w:p>
    <w:p w14:paraId="327801D0" w14:textId="77777777" w:rsidR="00CA6699" w:rsidRDefault="00CA6699" w:rsidP="003D1F69">
      <w:pPr>
        <w:rPr>
          <w:sz w:val="22"/>
          <w:szCs w:val="22"/>
        </w:rPr>
      </w:pPr>
    </w:p>
    <w:p w14:paraId="66CCCD9F" w14:textId="0E6ACE46" w:rsidR="003D1F69" w:rsidRPr="00CA6699" w:rsidRDefault="00DD2588" w:rsidP="003D1F69">
      <w:pPr>
        <w:rPr>
          <w:szCs w:val="20"/>
        </w:rPr>
      </w:pPr>
      <w:r w:rsidRPr="00CA6699">
        <w:rPr>
          <w:szCs w:val="20"/>
        </w:rPr>
        <w:t xml:space="preserve">See </w:t>
      </w:r>
      <w:hyperlink r:id="rId12" w:history="1">
        <w:r w:rsidRPr="00CA6699">
          <w:rPr>
            <w:rStyle w:val="Hyperlink"/>
            <w:sz w:val="20"/>
            <w:szCs w:val="20"/>
          </w:rPr>
          <w:t>Using a science journal throughout inquiry</w:t>
        </w:r>
      </w:hyperlink>
      <w:r w:rsidRPr="00CA6699">
        <w:rPr>
          <w:szCs w:val="20"/>
        </w:rPr>
        <w:t xml:space="preserve"> for more detailed information on the importance of science journals.</w:t>
      </w:r>
    </w:p>
    <w:p w14:paraId="59F9312A" w14:textId="77777777" w:rsidR="00DD2588" w:rsidRDefault="00DD2588" w:rsidP="003D1F69">
      <w:pPr>
        <w:rPr>
          <w:sz w:val="22"/>
          <w:szCs w:val="22"/>
        </w:rPr>
      </w:pPr>
    </w:p>
    <w:p w14:paraId="0D6B890F" w14:textId="00302434" w:rsidR="00FF6AAC" w:rsidRPr="00FF6AAC" w:rsidRDefault="000F1A9F" w:rsidP="00FF6AAC">
      <w:pPr>
        <w:pStyle w:val="Heading1"/>
      </w:pPr>
      <w:r>
        <w:t>Additional prepa</w:t>
      </w:r>
      <w:r w:rsidR="00FF6AAC">
        <w:t>ration</w:t>
      </w:r>
    </w:p>
    <w:p w14:paraId="718AC724" w14:textId="77777777" w:rsidR="00CA6699" w:rsidRPr="00CA6699" w:rsidRDefault="00CA6699" w:rsidP="00CA6699">
      <w:pPr>
        <w:pStyle w:val="ListBullet"/>
      </w:pPr>
      <w:r w:rsidRPr="00CA6699">
        <w:t>Read through the teaching sequence.</w:t>
      </w:r>
    </w:p>
    <w:p w14:paraId="7406917B" w14:textId="77777777" w:rsidR="00CA6699" w:rsidRPr="00CA6699" w:rsidRDefault="00CA6699" w:rsidP="00CA6699">
      <w:pPr>
        <w:pStyle w:val="ListBullet"/>
      </w:pPr>
      <w:r w:rsidRPr="00CA6699">
        <w:t xml:space="preserve">Note any adaptations you would like to make to suit your </w:t>
      </w:r>
      <w:proofErr w:type="spellStart"/>
      <w:r w:rsidRPr="00CA6699">
        <w:t>school’s</w:t>
      </w:r>
      <w:proofErr w:type="spellEnd"/>
      <w:r w:rsidRPr="00CA6699">
        <w:t xml:space="preserve"> and students’ context. This is particularly important for this sequence as it explores human movement. Consider any adjustments that might need to </w:t>
      </w:r>
      <w:proofErr w:type="gramStart"/>
      <w:r w:rsidRPr="00CA6699">
        <w:t>made</w:t>
      </w:r>
      <w:proofErr w:type="gramEnd"/>
      <w:r w:rsidRPr="00CA6699">
        <w:t xml:space="preserve"> for students who move differently.</w:t>
      </w:r>
    </w:p>
    <w:p w14:paraId="3B0820FB" w14:textId="77777777" w:rsidR="00CA6699" w:rsidRPr="00CA6699" w:rsidRDefault="00CA6699" w:rsidP="00CA6699">
      <w:pPr>
        <w:pStyle w:val="ListBullet"/>
      </w:pPr>
      <w:r w:rsidRPr="00CA6699">
        <w:t>Prepare a marble run for students to explore before Lesson 4 takes place. </w:t>
      </w:r>
      <w:r w:rsidRPr="00CA6699">
        <w:br/>
        <w:t>Simple marble runs can be purchased inexpensively at toy stores. Otherwise, you can make your own version of a marble run using paper tubes, objects that can act as a ramp, and any sized balls (</w:t>
      </w:r>
      <w:proofErr w:type="gramStart"/>
      <w:r w:rsidRPr="00CA6699">
        <w:t>as long as</w:t>
      </w:r>
      <w:proofErr w:type="gramEnd"/>
      <w:r w:rsidRPr="00CA6699">
        <w:t xml:space="preserve"> they fit inside any paper tubes used).</w:t>
      </w:r>
    </w:p>
    <w:p w14:paraId="41E61C6B" w14:textId="77777777" w:rsidR="00CA6699" w:rsidRPr="00CA6699" w:rsidRDefault="00CA6699" w:rsidP="00CA6699">
      <w:pPr>
        <w:pStyle w:val="ListBullet"/>
      </w:pPr>
      <w:r w:rsidRPr="00CA6699">
        <w:t>Prepare demonstration copies of Resource sheets as required.</w:t>
      </w:r>
    </w:p>
    <w:p w14:paraId="33DD098B" w14:textId="77777777" w:rsidR="00CA6699" w:rsidRPr="00CA6699" w:rsidRDefault="00CA6699" w:rsidP="00CA6699">
      <w:pPr>
        <w:pStyle w:val="ListBullet"/>
      </w:pPr>
      <w:r w:rsidRPr="00CA6699">
        <w:t>Source and gather the resource you will need for the activities in the sequence. Much of the equipment should be able to be sourced from the school sports shed/store cupboard, however some supplementary equipment may be required.</w:t>
      </w:r>
    </w:p>
    <w:p w14:paraId="5C13DE7A" w14:textId="0B3FE523" w:rsidR="0045266E" w:rsidRPr="0045266E" w:rsidRDefault="00CA6699" w:rsidP="00AF7F70">
      <w:pPr>
        <w:pStyle w:val="Heading1"/>
      </w:pPr>
      <w:r>
        <w:lastRenderedPageBreak/>
        <w:t>Determining a design challenge for the Act phase</w:t>
      </w:r>
    </w:p>
    <w:p w14:paraId="4045943F" w14:textId="77777777" w:rsidR="008C002E" w:rsidRPr="008C002E" w:rsidRDefault="008C002E" w:rsidP="008C002E">
      <w:r w:rsidRPr="008C002E">
        <w:t>In this sequence students learn about movement, with a focus on the movements required for games and activities.</w:t>
      </w:r>
    </w:p>
    <w:p w14:paraId="4854FE77" w14:textId="77777777" w:rsidR="008C002E" w:rsidRPr="008C002E" w:rsidRDefault="008C002E" w:rsidP="008C002E">
      <w:r w:rsidRPr="008C002E">
        <w:t>To suit all students and the different needs and capabilities they may demonstrate throughout their first year of formal schooling, we have suggested three options for how they might demonstrate their knowledge and understanding at the end of the sequence.</w:t>
      </w:r>
    </w:p>
    <w:p w14:paraId="7FB3034D" w14:textId="77777777" w:rsidR="008C002E" w:rsidRPr="008C002E" w:rsidRDefault="008C002E" w:rsidP="008C002E">
      <w:r w:rsidRPr="008C002E">
        <w:t>Students might:</w:t>
      </w:r>
    </w:p>
    <w:p w14:paraId="1192ACA4" w14:textId="77777777" w:rsidR="008C002E" w:rsidRPr="008C002E" w:rsidRDefault="008C002E" w:rsidP="008C002E">
      <w:r w:rsidRPr="008C002E">
        <w:t xml:space="preserve">Model, draw, describe, or explain 3 movements from a popular game for someone who has never played it before. They might record </w:t>
      </w:r>
      <w:proofErr w:type="gramStart"/>
      <w:r w:rsidRPr="008C002E">
        <w:t>this using photos</w:t>
      </w:r>
      <w:proofErr w:type="gramEnd"/>
      <w:r w:rsidRPr="008C002E">
        <w:t>, video, drawings, words, etc.</w:t>
      </w:r>
    </w:p>
    <w:p w14:paraId="42F5D93C" w14:textId="77777777" w:rsidR="008C002E" w:rsidRPr="008C002E" w:rsidRDefault="008C002E" w:rsidP="008C002E">
      <w:pPr>
        <w:pStyle w:val="ListBullet"/>
        <w:numPr>
          <w:ilvl w:val="0"/>
          <w:numId w:val="55"/>
        </w:numPr>
      </w:pPr>
      <w:r w:rsidRPr="008C002E">
        <w:t xml:space="preserve">Modify an existing game </w:t>
      </w:r>
      <w:proofErr w:type="gramStart"/>
      <w:r w:rsidRPr="008C002E">
        <w:t>in order to</w:t>
      </w:r>
      <w:proofErr w:type="gramEnd"/>
      <w:r w:rsidRPr="008C002E">
        <w:t xml:space="preserve"> make it easier/harder to play (related to size, shape, material of objects, or required movements).</w:t>
      </w:r>
    </w:p>
    <w:p w14:paraId="6C9B9B7A" w14:textId="77777777" w:rsidR="008C002E" w:rsidRPr="008C002E" w:rsidRDefault="008C002E" w:rsidP="008C002E">
      <w:pPr>
        <w:pStyle w:val="ListBullet"/>
        <w:numPr>
          <w:ilvl w:val="0"/>
          <w:numId w:val="55"/>
        </w:numPr>
      </w:pPr>
      <w:r w:rsidRPr="008C002E">
        <w:t>Design their own game where people and/or objects are moving.</w:t>
      </w:r>
    </w:p>
    <w:p w14:paraId="28A87881" w14:textId="77777777" w:rsidR="008C002E" w:rsidRPr="008C002E" w:rsidRDefault="008C002E" w:rsidP="008C002E">
      <w:pPr>
        <w:pStyle w:val="ListBullet"/>
        <w:numPr>
          <w:ilvl w:val="0"/>
          <w:numId w:val="55"/>
        </w:numPr>
      </w:pPr>
      <w:r w:rsidRPr="008C002E">
        <w:t>Select the design challenge that is most appropriate for your students and their stage of development.</w:t>
      </w:r>
    </w:p>
    <w:p w14:paraId="4C9D7051" w14:textId="77777777" w:rsidR="004323C4" w:rsidRDefault="004323C4" w:rsidP="00D3304E">
      <w:pPr>
        <w:suppressAutoHyphens/>
        <w:spacing w:after="0" w:line="276" w:lineRule="auto"/>
        <w:ind w:left="720"/>
        <w:rPr>
          <w:sz w:val="22"/>
          <w:szCs w:val="22"/>
        </w:rPr>
      </w:pPr>
    </w:p>
    <w:p w14:paraId="70BC7C3E" w14:textId="77777777" w:rsidR="00D91374" w:rsidRDefault="00D91374" w:rsidP="00D3304E">
      <w:pPr>
        <w:suppressAutoHyphens/>
        <w:spacing w:after="0" w:line="276" w:lineRule="auto"/>
        <w:ind w:left="720"/>
        <w:rPr>
          <w:sz w:val="22"/>
          <w:szCs w:val="22"/>
        </w:rPr>
      </w:pPr>
    </w:p>
    <w:p w14:paraId="35652CE6" w14:textId="77777777" w:rsidR="00D91374" w:rsidRDefault="00D91374" w:rsidP="00D3304E">
      <w:pPr>
        <w:suppressAutoHyphens/>
        <w:spacing w:after="0" w:line="276" w:lineRule="auto"/>
        <w:ind w:left="720"/>
        <w:rPr>
          <w:sz w:val="22"/>
          <w:szCs w:val="22"/>
        </w:rPr>
      </w:pPr>
    </w:p>
    <w:p w14:paraId="3BA0A096" w14:textId="77777777" w:rsidR="00D91374" w:rsidRDefault="00D91374" w:rsidP="00D3304E">
      <w:pPr>
        <w:suppressAutoHyphens/>
        <w:spacing w:after="0" w:line="276" w:lineRule="auto"/>
        <w:ind w:left="720"/>
        <w:rPr>
          <w:sz w:val="22"/>
          <w:szCs w:val="22"/>
        </w:rPr>
      </w:pPr>
    </w:p>
    <w:p w14:paraId="696EF076" w14:textId="77777777" w:rsidR="00D91374" w:rsidRDefault="00D91374" w:rsidP="00D3304E">
      <w:pPr>
        <w:suppressAutoHyphens/>
        <w:spacing w:after="0" w:line="276" w:lineRule="auto"/>
        <w:ind w:left="720"/>
        <w:rPr>
          <w:sz w:val="22"/>
          <w:szCs w:val="22"/>
        </w:rPr>
      </w:pPr>
    </w:p>
    <w:p w14:paraId="4C302493" w14:textId="77777777" w:rsidR="00D91374" w:rsidRDefault="00D91374" w:rsidP="00D3304E">
      <w:pPr>
        <w:suppressAutoHyphens/>
        <w:spacing w:after="0" w:line="276" w:lineRule="auto"/>
        <w:ind w:left="720"/>
        <w:rPr>
          <w:sz w:val="22"/>
          <w:szCs w:val="22"/>
        </w:rPr>
      </w:pPr>
    </w:p>
    <w:p w14:paraId="56FA8A07" w14:textId="77777777" w:rsidR="00D91374" w:rsidRDefault="00D91374" w:rsidP="00D3304E">
      <w:pPr>
        <w:suppressAutoHyphens/>
        <w:spacing w:after="0" w:line="276" w:lineRule="auto"/>
        <w:ind w:left="720"/>
        <w:rPr>
          <w:sz w:val="22"/>
          <w:szCs w:val="22"/>
        </w:rPr>
      </w:pPr>
    </w:p>
    <w:p w14:paraId="58863B80" w14:textId="77777777" w:rsidR="00D91374" w:rsidRDefault="00D91374" w:rsidP="00D3304E">
      <w:pPr>
        <w:suppressAutoHyphens/>
        <w:spacing w:after="0" w:line="276" w:lineRule="auto"/>
        <w:ind w:left="720"/>
        <w:rPr>
          <w:sz w:val="22"/>
          <w:szCs w:val="22"/>
        </w:rPr>
      </w:pPr>
    </w:p>
    <w:p w14:paraId="3E67AEC2" w14:textId="77777777" w:rsidR="00D91374" w:rsidRDefault="00D91374" w:rsidP="00D3304E">
      <w:pPr>
        <w:suppressAutoHyphens/>
        <w:spacing w:after="0" w:line="276" w:lineRule="auto"/>
        <w:ind w:left="720"/>
        <w:rPr>
          <w:sz w:val="22"/>
          <w:szCs w:val="22"/>
        </w:rPr>
      </w:pPr>
    </w:p>
    <w:p w14:paraId="0F30AF7D" w14:textId="77777777" w:rsidR="00D91374" w:rsidRDefault="00D91374" w:rsidP="00D3304E">
      <w:pPr>
        <w:suppressAutoHyphens/>
        <w:spacing w:after="0" w:line="276" w:lineRule="auto"/>
        <w:ind w:left="720"/>
        <w:rPr>
          <w:sz w:val="22"/>
          <w:szCs w:val="22"/>
        </w:rPr>
      </w:pPr>
    </w:p>
    <w:p w14:paraId="0235F1AC" w14:textId="77777777" w:rsidR="00D91374" w:rsidRDefault="00D91374" w:rsidP="00D3304E">
      <w:pPr>
        <w:suppressAutoHyphens/>
        <w:spacing w:after="0" w:line="276" w:lineRule="auto"/>
        <w:ind w:left="720"/>
        <w:rPr>
          <w:sz w:val="22"/>
          <w:szCs w:val="22"/>
        </w:rPr>
      </w:pPr>
    </w:p>
    <w:p w14:paraId="25D8EFDD" w14:textId="77777777" w:rsidR="00D91374" w:rsidRDefault="00D91374" w:rsidP="00D3304E">
      <w:pPr>
        <w:suppressAutoHyphens/>
        <w:spacing w:after="0" w:line="276" w:lineRule="auto"/>
        <w:ind w:left="720"/>
        <w:rPr>
          <w:sz w:val="22"/>
          <w:szCs w:val="22"/>
        </w:rPr>
      </w:pPr>
    </w:p>
    <w:p w14:paraId="44A1CB41" w14:textId="77777777" w:rsidR="00D91374" w:rsidRDefault="00D91374" w:rsidP="00D3304E">
      <w:pPr>
        <w:suppressAutoHyphens/>
        <w:spacing w:after="0" w:line="276" w:lineRule="auto"/>
        <w:ind w:left="720"/>
        <w:rPr>
          <w:sz w:val="22"/>
          <w:szCs w:val="22"/>
        </w:rPr>
      </w:pPr>
    </w:p>
    <w:p w14:paraId="7C933BC7" w14:textId="77777777" w:rsidR="00D91374" w:rsidRDefault="00D91374" w:rsidP="00D3304E">
      <w:pPr>
        <w:suppressAutoHyphens/>
        <w:spacing w:after="0" w:line="276" w:lineRule="auto"/>
        <w:ind w:left="720"/>
        <w:rPr>
          <w:sz w:val="22"/>
          <w:szCs w:val="22"/>
        </w:rPr>
      </w:pPr>
    </w:p>
    <w:p w14:paraId="7E97463D" w14:textId="77777777" w:rsidR="00D91374" w:rsidRDefault="00D91374" w:rsidP="00D3304E">
      <w:pPr>
        <w:suppressAutoHyphens/>
        <w:spacing w:after="0" w:line="276" w:lineRule="auto"/>
        <w:ind w:left="720"/>
        <w:rPr>
          <w:sz w:val="22"/>
          <w:szCs w:val="22"/>
        </w:rPr>
      </w:pPr>
    </w:p>
    <w:p w14:paraId="2A215AB3" w14:textId="77777777" w:rsidR="00D91374" w:rsidRDefault="00D91374" w:rsidP="00D3304E">
      <w:pPr>
        <w:suppressAutoHyphens/>
        <w:spacing w:after="0" w:line="276" w:lineRule="auto"/>
        <w:ind w:left="720"/>
        <w:rPr>
          <w:sz w:val="22"/>
          <w:szCs w:val="22"/>
        </w:rPr>
      </w:pPr>
    </w:p>
    <w:p w14:paraId="485A154C" w14:textId="77777777" w:rsidR="00D91374" w:rsidRDefault="00D91374" w:rsidP="00D3304E">
      <w:pPr>
        <w:suppressAutoHyphens/>
        <w:spacing w:after="0" w:line="276" w:lineRule="auto"/>
        <w:ind w:left="720"/>
        <w:rPr>
          <w:sz w:val="22"/>
          <w:szCs w:val="22"/>
        </w:rPr>
      </w:pPr>
    </w:p>
    <w:p w14:paraId="70800CC5" w14:textId="77777777" w:rsidR="00D91374" w:rsidRDefault="00D91374" w:rsidP="00D3304E">
      <w:pPr>
        <w:suppressAutoHyphens/>
        <w:spacing w:after="0" w:line="276" w:lineRule="auto"/>
        <w:ind w:left="720"/>
        <w:rPr>
          <w:sz w:val="22"/>
          <w:szCs w:val="22"/>
        </w:rPr>
      </w:pPr>
    </w:p>
    <w:p w14:paraId="54EA9797" w14:textId="77777777" w:rsidR="00D91374" w:rsidRDefault="00D91374" w:rsidP="00D3304E">
      <w:pPr>
        <w:suppressAutoHyphens/>
        <w:spacing w:after="0" w:line="276" w:lineRule="auto"/>
        <w:ind w:left="720"/>
        <w:rPr>
          <w:sz w:val="22"/>
          <w:szCs w:val="22"/>
        </w:rPr>
      </w:pPr>
    </w:p>
    <w:p w14:paraId="7C5EF79A" w14:textId="77777777" w:rsidR="00D91374" w:rsidRPr="004323C4" w:rsidRDefault="00D91374" w:rsidP="00D3304E">
      <w:pPr>
        <w:suppressAutoHyphens/>
        <w:spacing w:after="0" w:line="276" w:lineRule="auto"/>
        <w:ind w:left="720"/>
        <w:rPr>
          <w:sz w:val="22"/>
          <w:szCs w:val="22"/>
        </w:rPr>
      </w:pPr>
    </w:p>
    <w:p w14:paraId="633B2CF4" w14:textId="77777777" w:rsidR="003D1F69" w:rsidRDefault="00DD2588" w:rsidP="00A109E1">
      <w:pPr>
        <w:pStyle w:val="Heading1"/>
        <w:spacing w:after="0"/>
      </w:pPr>
      <w:r>
        <w:lastRenderedPageBreak/>
        <w:t xml:space="preserve">Gather the resources for the </w:t>
      </w:r>
      <w:r w:rsidR="00903145">
        <w:t>sequence</w:t>
      </w:r>
    </w:p>
    <w:tbl>
      <w:tblPr>
        <w:tblStyle w:val="AASETable"/>
        <w:tblpPr w:leftFromText="180" w:rightFromText="180" w:vertAnchor="text" w:horzAnchor="page" w:tblpX="1021" w:tblpY="136"/>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0"/>
        <w:gridCol w:w="931"/>
        <w:gridCol w:w="932"/>
        <w:gridCol w:w="931"/>
        <w:gridCol w:w="932"/>
        <w:gridCol w:w="931"/>
        <w:gridCol w:w="932"/>
        <w:gridCol w:w="932"/>
      </w:tblGrid>
      <w:tr w:rsidR="002102B8" w:rsidRPr="004E030C" w14:paraId="777C3B43" w14:textId="77777777" w:rsidTr="002102B8">
        <w:trPr>
          <w:cnfStyle w:val="100000000000" w:firstRow="1" w:lastRow="0" w:firstColumn="0" w:lastColumn="0" w:oddVBand="0" w:evenVBand="0" w:oddHBand="0" w:evenHBand="0" w:firstRowFirstColumn="0" w:firstRowLastColumn="0" w:lastRowFirstColumn="0" w:lastRowLastColumn="0"/>
          <w:trHeight w:val="225"/>
        </w:trPr>
        <w:tc>
          <w:tcPr>
            <w:tcW w:w="8500" w:type="dxa"/>
          </w:tcPr>
          <w:p w14:paraId="631123E2" w14:textId="77777777" w:rsidR="002102B8" w:rsidRPr="004E030C" w:rsidRDefault="002102B8" w:rsidP="009539EE">
            <w:pPr>
              <w:pStyle w:val="TableHeading"/>
              <w:rPr>
                <w:szCs w:val="20"/>
              </w:rPr>
            </w:pPr>
            <w:r w:rsidRPr="004E030C">
              <w:rPr>
                <w:szCs w:val="20"/>
              </w:rPr>
              <w:t>Resource</w:t>
            </w:r>
          </w:p>
        </w:tc>
        <w:tc>
          <w:tcPr>
            <w:tcW w:w="6521" w:type="dxa"/>
            <w:gridSpan w:val="7"/>
          </w:tcPr>
          <w:p w14:paraId="092C6075" w14:textId="405AF7AE" w:rsidR="002102B8" w:rsidRPr="004E030C" w:rsidRDefault="002102B8" w:rsidP="009539EE">
            <w:pPr>
              <w:pStyle w:val="TableHeading"/>
              <w:rPr>
                <w:szCs w:val="20"/>
              </w:rPr>
            </w:pPr>
            <w:r w:rsidRPr="004E030C">
              <w:rPr>
                <w:szCs w:val="20"/>
              </w:rPr>
              <w:t>Lesson in which this resource is required</w:t>
            </w:r>
          </w:p>
        </w:tc>
      </w:tr>
      <w:tr w:rsidR="002102B8" w:rsidRPr="004E030C" w14:paraId="1353BE5D" w14:textId="77777777" w:rsidTr="002102B8">
        <w:trPr>
          <w:cnfStyle w:val="000000100000" w:firstRow="0" w:lastRow="0" w:firstColumn="0" w:lastColumn="0" w:oddVBand="0" w:evenVBand="0" w:oddHBand="1" w:evenHBand="0" w:firstRowFirstColumn="0" w:firstRowLastColumn="0" w:lastRowFirstColumn="0" w:lastRowLastColumn="0"/>
          <w:trHeight w:val="358"/>
        </w:trPr>
        <w:tc>
          <w:tcPr>
            <w:tcW w:w="8500" w:type="dxa"/>
            <w:tcBorders>
              <w:top w:val="single" w:sz="4" w:space="0" w:color="auto"/>
              <w:left w:val="single" w:sz="4" w:space="0" w:color="auto"/>
              <w:bottom w:val="single" w:sz="4" w:space="0" w:color="auto"/>
              <w:right w:val="single" w:sz="4" w:space="0" w:color="auto"/>
            </w:tcBorders>
          </w:tcPr>
          <w:p w14:paraId="73FA6EAD" w14:textId="77777777" w:rsidR="002102B8" w:rsidRPr="004E030C"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6974CE11" w14:textId="77777777" w:rsidR="002102B8" w:rsidRPr="00522918" w:rsidRDefault="002102B8" w:rsidP="009539EE">
            <w:pPr>
              <w:pStyle w:val="TableBullet"/>
              <w:numPr>
                <w:ilvl w:val="0"/>
                <w:numId w:val="0"/>
              </w:numPr>
              <w:ind w:left="227" w:hanging="227"/>
              <w:rPr>
                <w:b/>
                <w:bCs/>
                <w:sz w:val="18"/>
              </w:rPr>
            </w:pPr>
            <w:r w:rsidRPr="00522918">
              <w:rPr>
                <w:b/>
                <w:bCs/>
                <w:sz w:val="18"/>
              </w:rPr>
              <w:t>Lesson 1</w:t>
            </w:r>
          </w:p>
        </w:tc>
        <w:tc>
          <w:tcPr>
            <w:tcW w:w="932" w:type="dxa"/>
            <w:tcBorders>
              <w:top w:val="single" w:sz="4" w:space="0" w:color="auto"/>
              <w:left w:val="single" w:sz="4" w:space="0" w:color="auto"/>
              <w:bottom w:val="single" w:sz="4" w:space="0" w:color="auto"/>
              <w:right w:val="single" w:sz="4" w:space="0" w:color="auto"/>
            </w:tcBorders>
          </w:tcPr>
          <w:p w14:paraId="41125FAE" w14:textId="77777777" w:rsidR="002102B8" w:rsidRPr="00522918" w:rsidRDefault="002102B8" w:rsidP="009539EE">
            <w:pPr>
              <w:pStyle w:val="TableText"/>
              <w:rPr>
                <w:b/>
                <w:bCs/>
                <w:sz w:val="18"/>
              </w:rPr>
            </w:pPr>
            <w:r w:rsidRPr="00522918">
              <w:rPr>
                <w:b/>
                <w:bCs/>
                <w:sz w:val="18"/>
              </w:rPr>
              <w:t>Lesson 2</w:t>
            </w:r>
          </w:p>
        </w:tc>
        <w:tc>
          <w:tcPr>
            <w:tcW w:w="931" w:type="dxa"/>
            <w:tcBorders>
              <w:top w:val="single" w:sz="4" w:space="0" w:color="auto"/>
              <w:left w:val="single" w:sz="4" w:space="0" w:color="auto"/>
              <w:bottom w:val="single" w:sz="4" w:space="0" w:color="auto"/>
              <w:right w:val="single" w:sz="4" w:space="0" w:color="auto"/>
            </w:tcBorders>
          </w:tcPr>
          <w:p w14:paraId="78ED7990" w14:textId="77777777" w:rsidR="002102B8" w:rsidRPr="00522918" w:rsidRDefault="002102B8" w:rsidP="009539EE">
            <w:pPr>
              <w:pStyle w:val="TableText"/>
              <w:rPr>
                <w:b/>
                <w:bCs/>
                <w:sz w:val="18"/>
              </w:rPr>
            </w:pPr>
            <w:r w:rsidRPr="00522918">
              <w:rPr>
                <w:b/>
                <w:bCs/>
                <w:sz w:val="18"/>
              </w:rPr>
              <w:t>Lesson 3</w:t>
            </w:r>
          </w:p>
        </w:tc>
        <w:tc>
          <w:tcPr>
            <w:tcW w:w="932" w:type="dxa"/>
            <w:tcBorders>
              <w:top w:val="single" w:sz="4" w:space="0" w:color="auto"/>
              <w:left w:val="single" w:sz="4" w:space="0" w:color="auto"/>
              <w:bottom w:val="single" w:sz="4" w:space="0" w:color="auto"/>
              <w:right w:val="single" w:sz="4" w:space="0" w:color="auto"/>
            </w:tcBorders>
          </w:tcPr>
          <w:p w14:paraId="495D83F8" w14:textId="77777777" w:rsidR="002102B8" w:rsidRPr="00522918" w:rsidRDefault="002102B8" w:rsidP="009539EE">
            <w:pPr>
              <w:pStyle w:val="TableText"/>
              <w:rPr>
                <w:b/>
                <w:bCs/>
                <w:sz w:val="18"/>
              </w:rPr>
            </w:pPr>
            <w:r w:rsidRPr="00522918">
              <w:rPr>
                <w:b/>
                <w:bCs/>
                <w:sz w:val="18"/>
              </w:rPr>
              <w:t>Lesson 4</w:t>
            </w:r>
          </w:p>
        </w:tc>
        <w:tc>
          <w:tcPr>
            <w:tcW w:w="931" w:type="dxa"/>
            <w:tcBorders>
              <w:top w:val="single" w:sz="4" w:space="0" w:color="auto"/>
              <w:left w:val="single" w:sz="4" w:space="0" w:color="auto"/>
              <w:bottom w:val="single" w:sz="4" w:space="0" w:color="auto"/>
              <w:right w:val="single" w:sz="4" w:space="0" w:color="auto"/>
            </w:tcBorders>
          </w:tcPr>
          <w:p w14:paraId="239CA846" w14:textId="77777777" w:rsidR="002102B8" w:rsidRPr="00522918" w:rsidRDefault="002102B8" w:rsidP="009539EE">
            <w:pPr>
              <w:pStyle w:val="TableText"/>
              <w:rPr>
                <w:b/>
                <w:bCs/>
                <w:sz w:val="18"/>
              </w:rPr>
            </w:pPr>
            <w:r w:rsidRPr="00522918">
              <w:rPr>
                <w:b/>
                <w:bCs/>
                <w:sz w:val="18"/>
              </w:rPr>
              <w:t>Lesson 5</w:t>
            </w:r>
          </w:p>
        </w:tc>
        <w:tc>
          <w:tcPr>
            <w:tcW w:w="932" w:type="dxa"/>
            <w:tcBorders>
              <w:top w:val="single" w:sz="4" w:space="0" w:color="auto"/>
              <w:left w:val="single" w:sz="4" w:space="0" w:color="auto"/>
              <w:bottom w:val="single" w:sz="4" w:space="0" w:color="auto"/>
              <w:right w:val="single" w:sz="4" w:space="0" w:color="auto"/>
            </w:tcBorders>
          </w:tcPr>
          <w:p w14:paraId="4BF03D7A" w14:textId="77777777" w:rsidR="002102B8" w:rsidRPr="00522918" w:rsidRDefault="002102B8" w:rsidP="009539EE">
            <w:pPr>
              <w:pStyle w:val="TableText"/>
              <w:rPr>
                <w:b/>
                <w:bCs/>
                <w:sz w:val="18"/>
              </w:rPr>
            </w:pPr>
            <w:r w:rsidRPr="00522918">
              <w:rPr>
                <w:b/>
                <w:bCs/>
                <w:sz w:val="18"/>
              </w:rPr>
              <w:t>Lesson 6</w:t>
            </w:r>
          </w:p>
        </w:tc>
        <w:tc>
          <w:tcPr>
            <w:tcW w:w="932" w:type="dxa"/>
            <w:tcBorders>
              <w:top w:val="single" w:sz="4" w:space="0" w:color="auto"/>
              <w:left w:val="single" w:sz="4" w:space="0" w:color="auto"/>
              <w:bottom w:val="single" w:sz="4" w:space="0" w:color="auto"/>
              <w:right w:val="single" w:sz="4" w:space="0" w:color="auto"/>
            </w:tcBorders>
          </w:tcPr>
          <w:p w14:paraId="456C5D7E" w14:textId="7D1DC328" w:rsidR="002102B8" w:rsidRPr="00522918" w:rsidRDefault="002102B8" w:rsidP="009539EE">
            <w:pPr>
              <w:pStyle w:val="TableText"/>
              <w:rPr>
                <w:b/>
                <w:bCs/>
                <w:sz w:val="18"/>
              </w:rPr>
            </w:pPr>
            <w:r w:rsidRPr="00522918">
              <w:rPr>
                <w:b/>
                <w:bCs/>
                <w:sz w:val="18"/>
              </w:rPr>
              <w:t xml:space="preserve">Lesson </w:t>
            </w:r>
            <w:r>
              <w:rPr>
                <w:b/>
                <w:bCs/>
                <w:sz w:val="18"/>
              </w:rPr>
              <w:t>7</w:t>
            </w:r>
          </w:p>
        </w:tc>
      </w:tr>
      <w:tr w:rsidR="002102B8" w:rsidRPr="004E030C" w14:paraId="6BF9653C" w14:textId="77777777" w:rsidTr="002102B8">
        <w:trPr>
          <w:cnfStyle w:val="000000010000" w:firstRow="0" w:lastRow="0" w:firstColumn="0" w:lastColumn="0" w:oddVBand="0" w:evenVBand="0" w:oddHBand="0" w:evenHBand="1" w:firstRowFirstColumn="0" w:firstRowLastColumn="0" w:lastRowFirstColumn="0" w:lastRowLastColumn="0"/>
          <w:trHeight w:val="204"/>
        </w:trPr>
        <w:tc>
          <w:tcPr>
            <w:tcW w:w="8500" w:type="dxa"/>
            <w:tcBorders>
              <w:top w:val="single" w:sz="4" w:space="0" w:color="auto"/>
              <w:left w:val="single" w:sz="4" w:space="0" w:color="auto"/>
              <w:bottom w:val="single" w:sz="4" w:space="0" w:color="auto"/>
              <w:right w:val="single" w:sz="4" w:space="0" w:color="auto"/>
            </w:tcBorders>
          </w:tcPr>
          <w:p w14:paraId="0EBAB481" w14:textId="77777777" w:rsidR="002102B8" w:rsidRPr="004E030C" w:rsidRDefault="002102B8" w:rsidP="009539EE">
            <w:pPr>
              <w:pStyle w:val="TableText"/>
              <w:rPr>
                <w:szCs w:val="20"/>
              </w:rPr>
            </w:pPr>
            <w:r>
              <w:rPr>
                <w:szCs w:val="20"/>
              </w:rPr>
              <w:t xml:space="preserve">Class science journal (digital or </w:t>
            </w:r>
            <w:proofErr w:type="gramStart"/>
            <w:r>
              <w:rPr>
                <w:szCs w:val="20"/>
              </w:rPr>
              <w:t>hard-copy</w:t>
            </w:r>
            <w:proofErr w:type="gramEnd"/>
            <w:r>
              <w:rPr>
                <w:szCs w:val="20"/>
              </w:rPr>
              <w:t>)</w:t>
            </w:r>
          </w:p>
        </w:tc>
        <w:tc>
          <w:tcPr>
            <w:tcW w:w="931" w:type="dxa"/>
            <w:tcBorders>
              <w:top w:val="single" w:sz="4" w:space="0" w:color="auto"/>
              <w:left w:val="single" w:sz="4" w:space="0" w:color="auto"/>
              <w:bottom w:val="single" w:sz="4" w:space="0" w:color="auto"/>
              <w:right w:val="single" w:sz="4" w:space="0" w:color="auto"/>
            </w:tcBorders>
          </w:tcPr>
          <w:p w14:paraId="2BAB6D9D" w14:textId="77777777" w:rsidR="002102B8" w:rsidRPr="00D2095C" w:rsidRDefault="002102B8" w:rsidP="009539EE">
            <w:pPr>
              <w:pStyle w:val="TableBullet"/>
              <w:numPr>
                <w:ilvl w:val="0"/>
                <w:numId w:val="0"/>
              </w:numPr>
              <w:ind w:left="227" w:hanging="227"/>
              <w:rPr>
                <w:szCs w:val="20"/>
              </w:rPr>
            </w:pPr>
            <w:r w:rsidRPr="00D2095C">
              <w:rPr>
                <w:szCs w:val="20"/>
              </w:rPr>
              <w:t>X</w:t>
            </w:r>
          </w:p>
        </w:tc>
        <w:tc>
          <w:tcPr>
            <w:tcW w:w="932" w:type="dxa"/>
            <w:tcBorders>
              <w:top w:val="single" w:sz="4" w:space="0" w:color="auto"/>
              <w:left w:val="single" w:sz="4" w:space="0" w:color="auto"/>
              <w:bottom w:val="single" w:sz="4" w:space="0" w:color="auto"/>
              <w:right w:val="single" w:sz="4" w:space="0" w:color="auto"/>
            </w:tcBorders>
          </w:tcPr>
          <w:p w14:paraId="6A98F514" w14:textId="77777777" w:rsidR="002102B8" w:rsidRPr="00D2095C" w:rsidRDefault="002102B8" w:rsidP="009539EE">
            <w:pPr>
              <w:pStyle w:val="TableText"/>
              <w:rPr>
                <w:szCs w:val="20"/>
              </w:rPr>
            </w:pPr>
            <w:r w:rsidRPr="00D2095C">
              <w:rPr>
                <w:szCs w:val="20"/>
              </w:rPr>
              <w:t>X</w:t>
            </w:r>
          </w:p>
        </w:tc>
        <w:tc>
          <w:tcPr>
            <w:tcW w:w="931" w:type="dxa"/>
            <w:tcBorders>
              <w:top w:val="single" w:sz="4" w:space="0" w:color="auto"/>
              <w:left w:val="single" w:sz="4" w:space="0" w:color="auto"/>
              <w:bottom w:val="single" w:sz="4" w:space="0" w:color="auto"/>
              <w:right w:val="single" w:sz="4" w:space="0" w:color="auto"/>
            </w:tcBorders>
          </w:tcPr>
          <w:p w14:paraId="08FEE054" w14:textId="77777777" w:rsidR="002102B8" w:rsidRPr="00D2095C" w:rsidRDefault="002102B8" w:rsidP="009539EE">
            <w:pPr>
              <w:pStyle w:val="TableText"/>
              <w:rPr>
                <w:szCs w:val="20"/>
              </w:rPr>
            </w:pPr>
            <w:r w:rsidRPr="00D2095C">
              <w:rPr>
                <w:szCs w:val="20"/>
              </w:rPr>
              <w:t>X</w:t>
            </w:r>
          </w:p>
        </w:tc>
        <w:tc>
          <w:tcPr>
            <w:tcW w:w="932" w:type="dxa"/>
            <w:tcBorders>
              <w:top w:val="single" w:sz="4" w:space="0" w:color="auto"/>
              <w:left w:val="single" w:sz="4" w:space="0" w:color="auto"/>
              <w:bottom w:val="single" w:sz="4" w:space="0" w:color="auto"/>
              <w:right w:val="single" w:sz="4" w:space="0" w:color="auto"/>
            </w:tcBorders>
          </w:tcPr>
          <w:p w14:paraId="34F0A4BF" w14:textId="77777777" w:rsidR="002102B8" w:rsidRPr="00D2095C" w:rsidRDefault="002102B8" w:rsidP="009539EE">
            <w:pPr>
              <w:pStyle w:val="TableText"/>
              <w:rPr>
                <w:szCs w:val="20"/>
              </w:rPr>
            </w:pPr>
            <w:r w:rsidRPr="00D2095C">
              <w:rPr>
                <w:szCs w:val="20"/>
              </w:rPr>
              <w:t>X</w:t>
            </w:r>
          </w:p>
        </w:tc>
        <w:tc>
          <w:tcPr>
            <w:tcW w:w="931" w:type="dxa"/>
            <w:tcBorders>
              <w:top w:val="single" w:sz="4" w:space="0" w:color="auto"/>
              <w:left w:val="single" w:sz="4" w:space="0" w:color="auto"/>
              <w:bottom w:val="single" w:sz="4" w:space="0" w:color="auto"/>
              <w:right w:val="single" w:sz="4" w:space="0" w:color="auto"/>
            </w:tcBorders>
          </w:tcPr>
          <w:p w14:paraId="0EED1000" w14:textId="77777777" w:rsidR="002102B8" w:rsidRPr="00D2095C" w:rsidRDefault="002102B8" w:rsidP="009539EE">
            <w:pPr>
              <w:pStyle w:val="TableText"/>
              <w:rPr>
                <w:szCs w:val="20"/>
              </w:rPr>
            </w:pPr>
            <w:r w:rsidRPr="00D2095C">
              <w:rPr>
                <w:szCs w:val="20"/>
              </w:rPr>
              <w:t>X</w:t>
            </w:r>
          </w:p>
        </w:tc>
        <w:tc>
          <w:tcPr>
            <w:tcW w:w="932" w:type="dxa"/>
            <w:tcBorders>
              <w:top w:val="single" w:sz="4" w:space="0" w:color="auto"/>
              <w:left w:val="single" w:sz="4" w:space="0" w:color="auto"/>
              <w:bottom w:val="single" w:sz="4" w:space="0" w:color="auto"/>
              <w:right w:val="single" w:sz="4" w:space="0" w:color="auto"/>
            </w:tcBorders>
          </w:tcPr>
          <w:p w14:paraId="378B96F5" w14:textId="77777777" w:rsidR="002102B8" w:rsidRPr="00D2095C" w:rsidRDefault="002102B8" w:rsidP="009539EE">
            <w:pPr>
              <w:pStyle w:val="TableText"/>
              <w:rPr>
                <w:szCs w:val="20"/>
              </w:rPr>
            </w:pPr>
            <w:r w:rsidRPr="00D2095C">
              <w:rPr>
                <w:szCs w:val="20"/>
              </w:rPr>
              <w:t>X</w:t>
            </w:r>
          </w:p>
        </w:tc>
        <w:tc>
          <w:tcPr>
            <w:tcW w:w="932" w:type="dxa"/>
            <w:tcBorders>
              <w:top w:val="single" w:sz="4" w:space="0" w:color="auto"/>
              <w:left w:val="single" w:sz="4" w:space="0" w:color="auto"/>
              <w:bottom w:val="single" w:sz="4" w:space="0" w:color="auto"/>
              <w:right w:val="single" w:sz="4" w:space="0" w:color="auto"/>
            </w:tcBorders>
          </w:tcPr>
          <w:p w14:paraId="595876AA" w14:textId="3BADF55D" w:rsidR="002102B8" w:rsidRPr="00D2095C" w:rsidRDefault="002102B8" w:rsidP="009539EE">
            <w:pPr>
              <w:pStyle w:val="TableText"/>
              <w:rPr>
                <w:szCs w:val="20"/>
              </w:rPr>
            </w:pPr>
            <w:r>
              <w:rPr>
                <w:szCs w:val="20"/>
              </w:rPr>
              <w:t>X</w:t>
            </w:r>
          </w:p>
        </w:tc>
      </w:tr>
      <w:tr w:rsidR="002102B8" w:rsidRPr="004E030C" w14:paraId="16BF4886" w14:textId="77777777" w:rsidTr="002102B8">
        <w:trPr>
          <w:cnfStyle w:val="000000100000" w:firstRow="0" w:lastRow="0" w:firstColumn="0" w:lastColumn="0" w:oddVBand="0" w:evenVBand="0" w:oddHBand="1" w:evenHBand="0" w:firstRowFirstColumn="0" w:firstRowLastColumn="0" w:lastRowFirstColumn="0" w:lastRowLastColumn="0"/>
          <w:trHeight w:val="215"/>
        </w:trPr>
        <w:tc>
          <w:tcPr>
            <w:tcW w:w="8500" w:type="dxa"/>
            <w:tcBorders>
              <w:top w:val="single" w:sz="4" w:space="0" w:color="auto"/>
              <w:left w:val="single" w:sz="4" w:space="0" w:color="auto"/>
              <w:bottom w:val="single" w:sz="4" w:space="0" w:color="auto"/>
              <w:right w:val="single" w:sz="4" w:space="0" w:color="auto"/>
            </w:tcBorders>
          </w:tcPr>
          <w:p w14:paraId="59AD91B4" w14:textId="0F42FB60" w:rsidR="002102B8" w:rsidRDefault="002102B8" w:rsidP="009539EE">
            <w:pPr>
              <w:pStyle w:val="TableText"/>
              <w:rPr>
                <w:szCs w:val="20"/>
              </w:rPr>
            </w:pPr>
            <w:r>
              <w:rPr>
                <w:szCs w:val="20"/>
              </w:rPr>
              <w:t xml:space="preserve">Individual science journal (digital or </w:t>
            </w:r>
            <w:proofErr w:type="gramStart"/>
            <w:r>
              <w:rPr>
                <w:szCs w:val="20"/>
              </w:rPr>
              <w:t>hard-copy</w:t>
            </w:r>
            <w:proofErr w:type="gramEnd"/>
            <w:r>
              <w:rPr>
                <w:szCs w:val="20"/>
              </w:rPr>
              <w:t xml:space="preserve">) </w:t>
            </w:r>
            <w:r>
              <w:rPr>
                <w:i/>
                <w:iCs/>
                <w:szCs w:val="20"/>
              </w:rPr>
              <w:t>per student</w:t>
            </w:r>
          </w:p>
        </w:tc>
        <w:tc>
          <w:tcPr>
            <w:tcW w:w="931" w:type="dxa"/>
            <w:tcBorders>
              <w:top w:val="single" w:sz="4" w:space="0" w:color="auto"/>
              <w:left w:val="single" w:sz="4" w:space="0" w:color="auto"/>
              <w:bottom w:val="single" w:sz="4" w:space="0" w:color="auto"/>
              <w:right w:val="single" w:sz="4" w:space="0" w:color="auto"/>
            </w:tcBorders>
          </w:tcPr>
          <w:p w14:paraId="72BB82C6" w14:textId="77777777" w:rsidR="002102B8" w:rsidRPr="00D2095C" w:rsidRDefault="002102B8" w:rsidP="009539EE">
            <w:pPr>
              <w:pStyle w:val="TableBullet"/>
              <w:numPr>
                <w:ilvl w:val="0"/>
                <w:numId w:val="0"/>
              </w:numPr>
              <w:ind w:left="227" w:hanging="227"/>
              <w:rPr>
                <w:szCs w:val="20"/>
              </w:rPr>
            </w:pPr>
            <w:r>
              <w:rPr>
                <w:szCs w:val="20"/>
              </w:rPr>
              <w:t>X</w:t>
            </w:r>
          </w:p>
        </w:tc>
        <w:tc>
          <w:tcPr>
            <w:tcW w:w="932" w:type="dxa"/>
            <w:tcBorders>
              <w:top w:val="single" w:sz="4" w:space="0" w:color="auto"/>
              <w:left w:val="single" w:sz="4" w:space="0" w:color="auto"/>
              <w:bottom w:val="single" w:sz="4" w:space="0" w:color="auto"/>
              <w:right w:val="single" w:sz="4" w:space="0" w:color="auto"/>
            </w:tcBorders>
          </w:tcPr>
          <w:p w14:paraId="1E94E4B6" w14:textId="77777777" w:rsidR="002102B8" w:rsidRPr="00D2095C" w:rsidRDefault="002102B8" w:rsidP="009539EE">
            <w:pPr>
              <w:pStyle w:val="TableText"/>
              <w:rPr>
                <w:szCs w:val="20"/>
              </w:rPr>
            </w:pPr>
            <w:r>
              <w:rPr>
                <w:szCs w:val="20"/>
              </w:rPr>
              <w:t>X</w:t>
            </w:r>
          </w:p>
        </w:tc>
        <w:tc>
          <w:tcPr>
            <w:tcW w:w="931" w:type="dxa"/>
            <w:tcBorders>
              <w:top w:val="single" w:sz="4" w:space="0" w:color="auto"/>
              <w:left w:val="single" w:sz="4" w:space="0" w:color="auto"/>
              <w:bottom w:val="single" w:sz="4" w:space="0" w:color="auto"/>
              <w:right w:val="single" w:sz="4" w:space="0" w:color="auto"/>
            </w:tcBorders>
          </w:tcPr>
          <w:p w14:paraId="5116DA7B" w14:textId="77777777" w:rsidR="002102B8" w:rsidRPr="00D2095C" w:rsidRDefault="002102B8" w:rsidP="009539EE">
            <w:pPr>
              <w:pStyle w:val="TableText"/>
              <w:rPr>
                <w:szCs w:val="20"/>
              </w:rPr>
            </w:pPr>
            <w:r>
              <w:rPr>
                <w:szCs w:val="20"/>
              </w:rPr>
              <w:t>X</w:t>
            </w:r>
          </w:p>
        </w:tc>
        <w:tc>
          <w:tcPr>
            <w:tcW w:w="932" w:type="dxa"/>
            <w:tcBorders>
              <w:top w:val="single" w:sz="4" w:space="0" w:color="auto"/>
              <w:left w:val="single" w:sz="4" w:space="0" w:color="auto"/>
              <w:bottom w:val="single" w:sz="4" w:space="0" w:color="auto"/>
              <w:right w:val="single" w:sz="4" w:space="0" w:color="auto"/>
            </w:tcBorders>
          </w:tcPr>
          <w:p w14:paraId="74C87BA5" w14:textId="77777777" w:rsidR="002102B8" w:rsidRPr="00D2095C" w:rsidRDefault="002102B8" w:rsidP="009539EE">
            <w:pPr>
              <w:pStyle w:val="TableText"/>
              <w:rPr>
                <w:szCs w:val="20"/>
              </w:rPr>
            </w:pPr>
            <w:r>
              <w:rPr>
                <w:szCs w:val="20"/>
              </w:rPr>
              <w:t>X</w:t>
            </w:r>
          </w:p>
        </w:tc>
        <w:tc>
          <w:tcPr>
            <w:tcW w:w="931" w:type="dxa"/>
            <w:tcBorders>
              <w:top w:val="single" w:sz="4" w:space="0" w:color="auto"/>
              <w:left w:val="single" w:sz="4" w:space="0" w:color="auto"/>
              <w:bottom w:val="single" w:sz="4" w:space="0" w:color="auto"/>
              <w:right w:val="single" w:sz="4" w:space="0" w:color="auto"/>
            </w:tcBorders>
          </w:tcPr>
          <w:p w14:paraId="4A3C5669" w14:textId="77777777" w:rsidR="002102B8" w:rsidRPr="00D2095C" w:rsidRDefault="002102B8" w:rsidP="009539EE">
            <w:pPr>
              <w:pStyle w:val="TableText"/>
              <w:rPr>
                <w:szCs w:val="20"/>
              </w:rPr>
            </w:pPr>
            <w:r>
              <w:rPr>
                <w:szCs w:val="20"/>
              </w:rPr>
              <w:t>X</w:t>
            </w:r>
          </w:p>
        </w:tc>
        <w:tc>
          <w:tcPr>
            <w:tcW w:w="932" w:type="dxa"/>
            <w:tcBorders>
              <w:top w:val="single" w:sz="4" w:space="0" w:color="auto"/>
              <w:left w:val="single" w:sz="4" w:space="0" w:color="auto"/>
              <w:bottom w:val="single" w:sz="4" w:space="0" w:color="auto"/>
              <w:right w:val="single" w:sz="4" w:space="0" w:color="auto"/>
            </w:tcBorders>
          </w:tcPr>
          <w:p w14:paraId="07CBE286" w14:textId="77777777" w:rsidR="002102B8" w:rsidRPr="00D2095C" w:rsidRDefault="002102B8" w:rsidP="009539EE">
            <w:pPr>
              <w:pStyle w:val="TableText"/>
              <w:rPr>
                <w:szCs w:val="20"/>
              </w:rPr>
            </w:pPr>
            <w:r>
              <w:rPr>
                <w:szCs w:val="20"/>
              </w:rPr>
              <w:t>X</w:t>
            </w:r>
          </w:p>
        </w:tc>
        <w:tc>
          <w:tcPr>
            <w:tcW w:w="932" w:type="dxa"/>
            <w:tcBorders>
              <w:top w:val="single" w:sz="4" w:space="0" w:color="auto"/>
              <w:left w:val="single" w:sz="4" w:space="0" w:color="auto"/>
              <w:bottom w:val="single" w:sz="4" w:space="0" w:color="auto"/>
              <w:right w:val="single" w:sz="4" w:space="0" w:color="auto"/>
            </w:tcBorders>
          </w:tcPr>
          <w:p w14:paraId="5ED81599" w14:textId="36F26EE1" w:rsidR="002102B8" w:rsidRDefault="002102B8" w:rsidP="009539EE">
            <w:pPr>
              <w:pStyle w:val="TableText"/>
              <w:rPr>
                <w:szCs w:val="20"/>
              </w:rPr>
            </w:pPr>
            <w:r>
              <w:rPr>
                <w:szCs w:val="20"/>
              </w:rPr>
              <w:t>X</w:t>
            </w:r>
          </w:p>
        </w:tc>
      </w:tr>
      <w:tr w:rsidR="002102B8" w:rsidRPr="004E030C" w14:paraId="308C8A53" w14:textId="77777777" w:rsidTr="002102B8">
        <w:trPr>
          <w:cnfStyle w:val="000000010000" w:firstRow="0" w:lastRow="0" w:firstColumn="0" w:lastColumn="0" w:oddVBand="0" w:evenVBand="0" w:oddHBand="0" w:evenHBand="1" w:firstRowFirstColumn="0" w:firstRowLastColumn="0" w:lastRowFirstColumn="0" w:lastRowLastColumn="0"/>
          <w:trHeight w:val="215"/>
        </w:trPr>
        <w:tc>
          <w:tcPr>
            <w:tcW w:w="8500" w:type="dxa"/>
            <w:tcBorders>
              <w:top w:val="single" w:sz="4" w:space="0" w:color="auto"/>
              <w:left w:val="single" w:sz="4" w:space="0" w:color="auto"/>
              <w:bottom w:val="single" w:sz="4" w:space="0" w:color="auto"/>
              <w:right w:val="single" w:sz="4" w:space="0" w:color="auto"/>
            </w:tcBorders>
          </w:tcPr>
          <w:p w14:paraId="434E06DC" w14:textId="77777777" w:rsidR="002102B8" w:rsidRPr="004E030C" w:rsidRDefault="002102B8" w:rsidP="009539EE">
            <w:pPr>
              <w:pStyle w:val="TableText"/>
              <w:rPr>
                <w:szCs w:val="20"/>
              </w:rPr>
            </w:pPr>
            <w:r w:rsidRPr="004E030C">
              <w:rPr>
                <w:szCs w:val="20"/>
              </w:rPr>
              <w:t>Materials to create a word wall</w:t>
            </w:r>
          </w:p>
        </w:tc>
        <w:tc>
          <w:tcPr>
            <w:tcW w:w="931" w:type="dxa"/>
            <w:tcBorders>
              <w:top w:val="single" w:sz="4" w:space="0" w:color="auto"/>
              <w:left w:val="single" w:sz="4" w:space="0" w:color="auto"/>
              <w:bottom w:val="single" w:sz="4" w:space="0" w:color="auto"/>
              <w:right w:val="single" w:sz="4" w:space="0" w:color="auto"/>
            </w:tcBorders>
          </w:tcPr>
          <w:p w14:paraId="2369F905" w14:textId="77777777" w:rsidR="002102B8" w:rsidRPr="004E030C" w:rsidRDefault="002102B8" w:rsidP="009539EE">
            <w:pPr>
              <w:pStyle w:val="TableText"/>
              <w:rPr>
                <w:szCs w:val="20"/>
              </w:rPr>
            </w:pPr>
            <w:r w:rsidRPr="004E030C">
              <w:rPr>
                <w:szCs w:val="20"/>
              </w:rPr>
              <w:t>X</w:t>
            </w:r>
          </w:p>
        </w:tc>
        <w:tc>
          <w:tcPr>
            <w:tcW w:w="932" w:type="dxa"/>
            <w:tcBorders>
              <w:top w:val="single" w:sz="4" w:space="0" w:color="auto"/>
              <w:left w:val="single" w:sz="4" w:space="0" w:color="auto"/>
              <w:bottom w:val="single" w:sz="4" w:space="0" w:color="auto"/>
              <w:right w:val="single" w:sz="4" w:space="0" w:color="auto"/>
            </w:tcBorders>
          </w:tcPr>
          <w:p w14:paraId="3382F927" w14:textId="77777777" w:rsidR="002102B8" w:rsidRPr="004E030C" w:rsidRDefault="002102B8" w:rsidP="009539EE">
            <w:pPr>
              <w:pStyle w:val="TableText"/>
              <w:rPr>
                <w:szCs w:val="20"/>
              </w:rPr>
            </w:pPr>
            <w:r w:rsidRPr="004E030C">
              <w:rPr>
                <w:szCs w:val="20"/>
              </w:rPr>
              <w:t>X</w:t>
            </w:r>
          </w:p>
        </w:tc>
        <w:tc>
          <w:tcPr>
            <w:tcW w:w="931" w:type="dxa"/>
            <w:tcBorders>
              <w:top w:val="single" w:sz="4" w:space="0" w:color="auto"/>
              <w:left w:val="single" w:sz="4" w:space="0" w:color="auto"/>
              <w:bottom w:val="single" w:sz="4" w:space="0" w:color="auto"/>
              <w:right w:val="single" w:sz="4" w:space="0" w:color="auto"/>
            </w:tcBorders>
          </w:tcPr>
          <w:p w14:paraId="429D19D2" w14:textId="77777777" w:rsidR="002102B8" w:rsidRPr="004E030C" w:rsidRDefault="002102B8" w:rsidP="009539EE">
            <w:pPr>
              <w:pStyle w:val="TableText"/>
              <w:rPr>
                <w:szCs w:val="20"/>
              </w:rPr>
            </w:pPr>
            <w:r w:rsidRPr="004E030C">
              <w:rPr>
                <w:szCs w:val="20"/>
              </w:rPr>
              <w:t>X</w:t>
            </w:r>
          </w:p>
        </w:tc>
        <w:tc>
          <w:tcPr>
            <w:tcW w:w="932" w:type="dxa"/>
            <w:tcBorders>
              <w:top w:val="single" w:sz="4" w:space="0" w:color="auto"/>
              <w:left w:val="single" w:sz="4" w:space="0" w:color="auto"/>
              <w:bottom w:val="single" w:sz="4" w:space="0" w:color="auto"/>
              <w:right w:val="single" w:sz="4" w:space="0" w:color="auto"/>
            </w:tcBorders>
          </w:tcPr>
          <w:p w14:paraId="1FF46029" w14:textId="77777777" w:rsidR="002102B8" w:rsidRPr="004E030C" w:rsidRDefault="002102B8" w:rsidP="009539EE">
            <w:pPr>
              <w:pStyle w:val="TableText"/>
              <w:rPr>
                <w:szCs w:val="20"/>
              </w:rPr>
            </w:pPr>
            <w:r w:rsidRPr="004E030C">
              <w:rPr>
                <w:szCs w:val="20"/>
              </w:rPr>
              <w:t>X</w:t>
            </w:r>
          </w:p>
        </w:tc>
        <w:tc>
          <w:tcPr>
            <w:tcW w:w="931" w:type="dxa"/>
            <w:tcBorders>
              <w:top w:val="single" w:sz="4" w:space="0" w:color="auto"/>
              <w:left w:val="single" w:sz="4" w:space="0" w:color="auto"/>
              <w:bottom w:val="single" w:sz="4" w:space="0" w:color="auto"/>
              <w:right w:val="single" w:sz="4" w:space="0" w:color="auto"/>
            </w:tcBorders>
          </w:tcPr>
          <w:p w14:paraId="7D19DAAF" w14:textId="77777777" w:rsidR="002102B8" w:rsidRPr="004E030C" w:rsidRDefault="002102B8" w:rsidP="009539EE">
            <w:pPr>
              <w:pStyle w:val="TableText"/>
              <w:rPr>
                <w:szCs w:val="20"/>
              </w:rPr>
            </w:pPr>
            <w:r w:rsidRPr="004E030C">
              <w:rPr>
                <w:szCs w:val="20"/>
              </w:rPr>
              <w:t>X</w:t>
            </w:r>
          </w:p>
        </w:tc>
        <w:tc>
          <w:tcPr>
            <w:tcW w:w="932" w:type="dxa"/>
            <w:tcBorders>
              <w:top w:val="single" w:sz="4" w:space="0" w:color="auto"/>
              <w:left w:val="single" w:sz="4" w:space="0" w:color="auto"/>
              <w:bottom w:val="single" w:sz="4" w:space="0" w:color="auto"/>
              <w:right w:val="single" w:sz="4" w:space="0" w:color="auto"/>
            </w:tcBorders>
          </w:tcPr>
          <w:p w14:paraId="63E76AF3" w14:textId="77777777" w:rsidR="002102B8" w:rsidRPr="004E030C" w:rsidRDefault="002102B8" w:rsidP="009539EE">
            <w:pPr>
              <w:pStyle w:val="TableText"/>
              <w:rPr>
                <w:szCs w:val="20"/>
              </w:rPr>
            </w:pPr>
            <w:r w:rsidRPr="004E030C">
              <w:rPr>
                <w:szCs w:val="20"/>
              </w:rPr>
              <w:t>X</w:t>
            </w:r>
          </w:p>
        </w:tc>
        <w:tc>
          <w:tcPr>
            <w:tcW w:w="932" w:type="dxa"/>
            <w:tcBorders>
              <w:top w:val="single" w:sz="4" w:space="0" w:color="auto"/>
              <w:left w:val="single" w:sz="4" w:space="0" w:color="auto"/>
              <w:bottom w:val="single" w:sz="4" w:space="0" w:color="auto"/>
              <w:right w:val="single" w:sz="4" w:space="0" w:color="auto"/>
            </w:tcBorders>
          </w:tcPr>
          <w:p w14:paraId="14ED030B" w14:textId="70E34FD3" w:rsidR="002102B8" w:rsidRPr="004E030C" w:rsidRDefault="002102B8" w:rsidP="009539EE">
            <w:pPr>
              <w:pStyle w:val="TableText"/>
              <w:rPr>
                <w:szCs w:val="20"/>
              </w:rPr>
            </w:pPr>
            <w:r>
              <w:rPr>
                <w:szCs w:val="20"/>
              </w:rPr>
              <w:t>X</w:t>
            </w:r>
          </w:p>
        </w:tc>
      </w:tr>
      <w:tr w:rsidR="002102B8" w:rsidRPr="004E030C" w14:paraId="2BBC8BA9" w14:textId="77777777" w:rsidTr="002102B8">
        <w:trPr>
          <w:cnfStyle w:val="000000100000" w:firstRow="0" w:lastRow="0" w:firstColumn="0" w:lastColumn="0" w:oddVBand="0" w:evenVBand="0" w:oddHBand="1" w:evenHBand="0" w:firstRowFirstColumn="0" w:firstRowLastColumn="0" w:lastRowFirstColumn="0" w:lastRowLastColumn="0"/>
          <w:trHeight w:val="215"/>
        </w:trPr>
        <w:tc>
          <w:tcPr>
            <w:tcW w:w="8500" w:type="dxa"/>
            <w:tcBorders>
              <w:top w:val="single" w:sz="4" w:space="0" w:color="auto"/>
              <w:left w:val="single" w:sz="4" w:space="0" w:color="auto"/>
              <w:bottom w:val="single" w:sz="4" w:space="0" w:color="auto"/>
              <w:right w:val="single" w:sz="4" w:space="0" w:color="auto"/>
            </w:tcBorders>
          </w:tcPr>
          <w:p w14:paraId="1D06515C" w14:textId="5FC1DC7C" w:rsidR="002102B8" w:rsidRPr="004E030C" w:rsidRDefault="002102B8" w:rsidP="009539EE">
            <w:pPr>
              <w:pStyle w:val="TableText"/>
              <w:rPr>
                <w:szCs w:val="20"/>
              </w:rPr>
            </w:pPr>
            <w:r>
              <w:rPr>
                <w:szCs w:val="20"/>
              </w:rPr>
              <w:t>Equipment to enable the viewing of online resources including images, videos and websites</w:t>
            </w:r>
          </w:p>
        </w:tc>
        <w:tc>
          <w:tcPr>
            <w:tcW w:w="931" w:type="dxa"/>
            <w:tcBorders>
              <w:top w:val="single" w:sz="4" w:space="0" w:color="auto"/>
              <w:left w:val="single" w:sz="4" w:space="0" w:color="auto"/>
              <w:bottom w:val="single" w:sz="4" w:space="0" w:color="auto"/>
              <w:right w:val="single" w:sz="4" w:space="0" w:color="auto"/>
            </w:tcBorders>
          </w:tcPr>
          <w:p w14:paraId="166C0300" w14:textId="77777777" w:rsidR="002102B8" w:rsidRPr="004E030C"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48BBE2E7" w14:textId="0F199698" w:rsidR="002102B8" w:rsidRPr="004E030C" w:rsidRDefault="002102B8" w:rsidP="009539EE">
            <w:pPr>
              <w:pStyle w:val="TableText"/>
              <w:rPr>
                <w:szCs w:val="20"/>
              </w:rPr>
            </w:pPr>
            <w:r>
              <w:rPr>
                <w:szCs w:val="20"/>
              </w:rPr>
              <w:t>X</w:t>
            </w:r>
          </w:p>
        </w:tc>
        <w:tc>
          <w:tcPr>
            <w:tcW w:w="931" w:type="dxa"/>
            <w:tcBorders>
              <w:top w:val="single" w:sz="4" w:space="0" w:color="auto"/>
              <w:left w:val="single" w:sz="4" w:space="0" w:color="auto"/>
              <w:bottom w:val="single" w:sz="4" w:space="0" w:color="auto"/>
              <w:right w:val="single" w:sz="4" w:space="0" w:color="auto"/>
            </w:tcBorders>
          </w:tcPr>
          <w:p w14:paraId="6AFC91D4" w14:textId="77777777" w:rsidR="002102B8" w:rsidRPr="004E030C"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76737104" w14:textId="77777777" w:rsidR="002102B8" w:rsidRPr="004E030C"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45C3A229" w14:textId="484D7029" w:rsidR="002102B8" w:rsidRPr="004E030C" w:rsidRDefault="002102B8" w:rsidP="009539EE">
            <w:pPr>
              <w:pStyle w:val="TableText"/>
              <w:rPr>
                <w:szCs w:val="20"/>
              </w:rPr>
            </w:pPr>
            <w:r>
              <w:rPr>
                <w:szCs w:val="20"/>
              </w:rPr>
              <w:t>X</w:t>
            </w:r>
          </w:p>
        </w:tc>
        <w:tc>
          <w:tcPr>
            <w:tcW w:w="932" w:type="dxa"/>
            <w:tcBorders>
              <w:top w:val="single" w:sz="4" w:space="0" w:color="auto"/>
              <w:left w:val="single" w:sz="4" w:space="0" w:color="auto"/>
              <w:bottom w:val="single" w:sz="4" w:space="0" w:color="auto"/>
              <w:right w:val="single" w:sz="4" w:space="0" w:color="auto"/>
            </w:tcBorders>
          </w:tcPr>
          <w:p w14:paraId="7D30D489" w14:textId="77777777" w:rsidR="002102B8" w:rsidRPr="004E030C"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55567D36" w14:textId="77777777" w:rsidR="002102B8" w:rsidRPr="004E030C" w:rsidRDefault="002102B8" w:rsidP="009539EE">
            <w:pPr>
              <w:pStyle w:val="TableText"/>
              <w:rPr>
                <w:szCs w:val="20"/>
              </w:rPr>
            </w:pPr>
          </w:p>
        </w:tc>
      </w:tr>
      <w:tr w:rsidR="002102B8" w:rsidRPr="004E030C" w14:paraId="5CBA9A35" w14:textId="77777777" w:rsidTr="002102B8">
        <w:trPr>
          <w:cnfStyle w:val="000000010000" w:firstRow="0" w:lastRow="0" w:firstColumn="0" w:lastColumn="0" w:oddVBand="0" w:evenVBand="0" w:oddHBand="0" w:evenHBand="1" w:firstRowFirstColumn="0" w:firstRowLastColumn="0" w:lastRowFirstColumn="0" w:lastRowLastColumn="0"/>
          <w:trHeight w:val="215"/>
        </w:trPr>
        <w:tc>
          <w:tcPr>
            <w:tcW w:w="8500" w:type="dxa"/>
            <w:tcBorders>
              <w:top w:val="single" w:sz="4" w:space="0" w:color="auto"/>
              <w:left w:val="single" w:sz="4" w:space="0" w:color="auto"/>
              <w:bottom w:val="single" w:sz="4" w:space="0" w:color="auto"/>
              <w:right w:val="single" w:sz="4" w:space="0" w:color="auto"/>
            </w:tcBorders>
          </w:tcPr>
          <w:p w14:paraId="7AEF9EE9" w14:textId="1F4E8126" w:rsidR="002102B8" w:rsidRPr="004E030C" w:rsidRDefault="002102B8" w:rsidP="009539EE">
            <w:pPr>
              <w:pStyle w:val="TableText"/>
              <w:rPr>
                <w:szCs w:val="20"/>
              </w:rPr>
            </w:pPr>
            <w:r w:rsidRPr="000362EB">
              <w:rPr>
                <w:szCs w:val="20"/>
              </w:rPr>
              <w:t>Optional: Gym mats or similar, to cushion the floor surface for students when they’re rolling</w:t>
            </w:r>
          </w:p>
        </w:tc>
        <w:tc>
          <w:tcPr>
            <w:tcW w:w="931" w:type="dxa"/>
            <w:tcBorders>
              <w:top w:val="single" w:sz="4" w:space="0" w:color="auto"/>
              <w:left w:val="single" w:sz="4" w:space="0" w:color="auto"/>
              <w:bottom w:val="single" w:sz="4" w:space="0" w:color="auto"/>
              <w:right w:val="single" w:sz="4" w:space="0" w:color="auto"/>
            </w:tcBorders>
          </w:tcPr>
          <w:p w14:paraId="55B05CD6" w14:textId="0888FC31" w:rsidR="002102B8" w:rsidRPr="004E030C" w:rsidRDefault="002102B8" w:rsidP="009539EE">
            <w:pPr>
              <w:pStyle w:val="TableText"/>
              <w:rPr>
                <w:szCs w:val="20"/>
              </w:rPr>
            </w:pPr>
            <w:r>
              <w:rPr>
                <w:szCs w:val="20"/>
              </w:rPr>
              <w:t>X</w:t>
            </w:r>
          </w:p>
        </w:tc>
        <w:tc>
          <w:tcPr>
            <w:tcW w:w="932" w:type="dxa"/>
            <w:tcBorders>
              <w:top w:val="single" w:sz="4" w:space="0" w:color="auto"/>
              <w:left w:val="single" w:sz="4" w:space="0" w:color="auto"/>
              <w:bottom w:val="single" w:sz="4" w:space="0" w:color="auto"/>
              <w:right w:val="single" w:sz="4" w:space="0" w:color="auto"/>
            </w:tcBorders>
          </w:tcPr>
          <w:p w14:paraId="69E651E2" w14:textId="77777777" w:rsidR="002102B8" w:rsidRPr="004E030C"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43E04AA1" w14:textId="77777777" w:rsidR="002102B8" w:rsidRPr="004E030C"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0E9BE22D" w14:textId="77777777" w:rsidR="002102B8" w:rsidRPr="004E030C"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0D408A1A" w14:textId="77777777" w:rsidR="002102B8" w:rsidRPr="004E030C"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7FFED24C" w14:textId="77777777" w:rsidR="002102B8" w:rsidRPr="004E030C"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048FF936" w14:textId="1AD83D3F" w:rsidR="002102B8" w:rsidRPr="004E030C" w:rsidRDefault="002102B8" w:rsidP="009539EE">
            <w:pPr>
              <w:pStyle w:val="TableText"/>
              <w:rPr>
                <w:szCs w:val="20"/>
              </w:rPr>
            </w:pPr>
            <w:r>
              <w:rPr>
                <w:szCs w:val="20"/>
              </w:rPr>
              <w:t>X</w:t>
            </w:r>
          </w:p>
        </w:tc>
      </w:tr>
      <w:tr w:rsidR="002102B8" w:rsidRPr="004E030C" w14:paraId="1D0F3D8E" w14:textId="77777777" w:rsidTr="002102B8">
        <w:trPr>
          <w:cnfStyle w:val="000000100000" w:firstRow="0" w:lastRow="0" w:firstColumn="0" w:lastColumn="0" w:oddVBand="0" w:evenVBand="0" w:oddHBand="1" w:evenHBand="0" w:firstRowFirstColumn="0" w:firstRowLastColumn="0" w:lastRowFirstColumn="0" w:lastRowLastColumn="0"/>
          <w:trHeight w:val="532"/>
        </w:trPr>
        <w:tc>
          <w:tcPr>
            <w:tcW w:w="8500" w:type="dxa"/>
            <w:tcBorders>
              <w:top w:val="single" w:sz="4" w:space="0" w:color="auto"/>
              <w:left w:val="single" w:sz="4" w:space="0" w:color="auto"/>
              <w:bottom w:val="single" w:sz="4" w:space="0" w:color="auto"/>
              <w:right w:val="single" w:sz="4" w:space="0" w:color="auto"/>
            </w:tcBorders>
          </w:tcPr>
          <w:p w14:paraId="095A7CCD" w14:textId="7B480C5B" w:rsidR="002102B8" w:rsidRDefault="002102B8" w:rsidP="00C866B5">
            <w:pPr>
              <w:pStyle w:val="TableText"/>
              <w:rPr>
                <w:szCs w:val="20"/>
              </w:rPr>
            </w:pPr>
            <w:r w:rsidRPr="000362EB">
              <w:rPr>
                <w:szCs w:val="20"/>
              </w:rPr>
              <w:t>A collection of objects that can be safely passed around by students, of different shapes, sizes and materials. You might provide small, medium or large examples of objects that are spherical (such as a ball or cotton ball), cuboid (such as a box) or irregularly shaped (such as a large soft toy, an AFL/rugby ball). These objects will be used throughout the sequence.</w:t>
            </w:r>
          </w:p>
        </w:tc>
        <w:tc>
          <w:tcPr>
            <w:tcW w:w="931" w:type="dxa"/>
            <w:tcBorders>
              <w:top w:val="single" w:sz="4" w:space="0" w:color="auto"/>
              <w:left w:val="single" w:sz="4" w:space="0" w:color="auto"/>
              <w:bottom w:val="single" w:sz="4" w:space="0" w:color="auto"/>
              <w:right w:val="single" w:sz="4" w:space="0" w:color="auto"/>
            </w:tcBorders>
          </w:tcPr>
          <w:p w14:paraId="6F7277B9" w14:textId="11D76D70" w:rsidR="002102B8" w:rsidRDefault="002102B8" w:rsidP="009539EE">
            <w:pPr>
              <w:pStyle w:val="TableText"/>
              <w:rPr>
                <w:szCs w:val="20"/>
              </w:rPr>
            </w:pPr>
            <w:r>
              <w:rPr>
                <w:szCs w:val="20"/>
              </w:rPr>
              <w:t>X</w:t>
            </w:r>
          </w:p>
        </w:tc>
        <w:tc>
          <w:tcPr>
            <w:tcW w:w="932" w:type="dxa"/>
            <w:tcBorders>
              <w:top w:val="single" w:sz="4" w:space="0" w:color="auto"/>
              <w:left w:val="single" w:sz="4" w:space="0" w:color="auto"/>
              <w:bottom w:val="single" w:sz="4" w:space="0" w:color="auto"/>
              <w:right w:val="single" w:sz="4" w:space="0" w:color="auto"/>
            </w:tcBorders>
          </w:tcPr>
          <w:p w14:paraId="1567D757" w14:textId="399F4334" w:rsidR="002102B8" w:rsidRPr="004E030C" w:rsidRDefault="002102B8" w:rsidP="009539EE">
            <w:pPr>
              <w:pStyle w:val="TableText"/>
              <w:rPr>
                <w:szCs w:val="20"/>
              </w:rPr>
            </w:pPr>
            <w:r>
              <w:rPr>
                <w:szCs w:val="20"/>
              </w:rPr>
              <w:t>X</w:t>
            </w:r>
          </w:p>
        </w:tc>
        <w:tc>
          <w:tcPr>
            <w:tcW w:w="931" w:type="dxa"/>
            <w:tcBorders>
              <w:top w:val="single" w:sz="4" w:space="0" w:color="auto"/>
              <w:left w:val="single" w:sz="4" w:space="0" w:color="auto"/>
              <w:bottom w:val="single" w:sz="4" w:space="0" w:color="auto"/>
              <w:right w:val="single" w:sz="4" w:space="0" w:color="auto"/>
            </w:tcBorders>
          </w:tcPr>
          <w:p w14:paraId="4BBCE412" w14:textId="4EF56EE7" w:rsidR="002102B8" w:rsidRPr="004E030C" w:rsidRDefault="002102B8" w:rsidP="009539EE">
            <w:pPr>
              <w:pStyle w:val="TableText"/>
              <w:rPr>
                <w:szCs w:val="20"/>
              </w:rPr>
            </w:pPr>
            <w:r>
              <w:rPr>
                <w:szCs w:val="20"/>
              </w:rPr>
              <w:t>X</w:t>
            </w:r>
          </w:p>
        </w:tc>
        <w:tc>
          <w:tcPr>
            <w:tcW w:w="932" w:type="dxa"/>
            <w:tcBorders>
              <w:top w:val="single" w:sz="4" w:space="0" w:color="auto"/>
              <w:left w:val="single" w:sz="4" w:space="0" w:color="auto"/>
              <w:bottom w:val="single" w:sz="4" w:space="0" w:color="auto"/>
              <w:right w:val="single" w:sz="4" w:space="0" w:color="auto"/>
            </w:tcBorders>
          </w:tcPr>
          <w:p w14:paraId="28865A9C" w14:textId="5560D4E0" w:rsidR="002102B8" w:rsidRPr="004E030C" w:rsidRDefault="002102B8" w:rsidP="009539EE">
            <w:pPr>
              <w:pStyle w:val="TableText"/>
              <w:rPr>
                <w:szCs w:val="20"/>
              </w:rPr>
            </w:pPr>
            <w:r>
              <w:rPr>
                <w:szCs w:val="20"/>
              </w:rPr>
              <w:t>X</w:t>
            </w:r>
          </w:p>
        </w:tc>
        <w:tc>
          <w:tcPr>
            <w:tcW w:w="931" w:type="dxa"/>
            <w:tcBorders>
              <w:top w:val="single" w:sz="4" w:space="0" w:color="auto"/>
              <w:left w:val="single" w:sz="4" w:space="0" w:color="auto"/>
              <w:bottom w:val="single" w:sz="4" w:space="0" w:color="auto"/>
              <w:right w:val="single" w:sz="4" w:space="0" w:color="auto"/>
            </w:tcBorders>
          </w:tcPr>
          <w:p w14:paraId="454EE4DE" w14:textId="77777777" w:rsidR="002102B8" w:rsidRPr="004E030C"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7EAEFC73" w14:textId="77777777" w:rsidR="002102B8" w:rsidRPr="004E030C"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7CCB8D19" w14:textId="77777777" w:rsidR="002102B8" w:rsidRPr="004E030C" w:rsidRDefault="002102B8" w:rsidP="009539EE">
            <w:pPr>
              <w:pStyle w:val="TableText"/>
              <w:rPr>
                <w:szCs w:val="20"/>
              </w:rPr>
            </w:pPr>
          </w:p>
        </w:tc>
      </w:tr>
      <w:tr w:rsidR="002102B8" w:rsidRPr="004E030C" w14:paraId="4CD8004B" w14:textId="77777777" w:rsidTr="002102B8">
        <w:trPr>
          <w:cnfStyle w:val="000000010000" w:firstRow="0" w:lastRow="0" w:firstColumn="0" w:lastColumn="0" w:oddVBand="0" w:evenVBand="0" w:oddHBand="0" w:evenHBand="1" w:firstRowFirstColumn="0" w:firstRowLastColumn="0" w:lastRowFirstColumn="0" w:lastRowLastColumn="0"/>
          <w:trHeight w:val="368"/>
        </w:trPr>
        <w:tc>
          <w:tcPr>
            <w:tcW w:w="8500" w:type="dxa"/>
            <w:tcBorders>
              <w:top w:val="single" w:sz="4" w:space="0" w:color="auto"/>
              <w:left w:val="single" w:sz="4" w:space="0" w:color="auto"/>
              <w:bottom w:val="single" w:sz="4" w:space="0" w:color="auto"/>
              <w:right w:val="single" w:sz="4" w:space="0" w:color="auto"/>
            </w:tcBorders>
          </w:tcPr>
          <w:p w14:paraId="1AA35C42" w14:textId="166DC2BB" w:rsidR="002102B8" w:rsidRPr="004E030C" w:rsidRDefault="002102B8" w:rsidP="009539EE">
            <w:pPr>
              <w:pStyle w:val="TableText"/>
              <w:rPr>
                <w:szCs w:val="20"/>
              </w:rPr>
            </w:pPr>
            <w:r w:rsidRPr="0026471D">
              <w:rPr>
                <w:szCs w:val="20"/>
              </w:rPr>
              <w:t>Optional: Device for taking photos and recording video</w:t>
            </w:r>
          </w:p>
        </w:tc>
        <w:tc>
          <w:tcPr>
            <w:tcW w:w="931" w:type="dxa"/>
            <w:tcBorders>
              <w:top w:val="single" w:sz="4" w:space="0" w:color="auto"/>
              <w:left w:val="single" w:sz="4" w:space="0" w:color="auto"/>
              <w:bottom w:val="single" w:sz="4" w:space="0" w:color="auto"/>
              <w:right w:val="single" w:sz="4" w:space="0" w:color="auto"/>
            </w:tcBorders>
          </w:tcPr>
          <w:p w14:paraId="08171C1C" w14:textId="77777777" w:rsidR="002102B8" w:rsidRPr="004E030C" w:rsidRDefault="002102B8" w:rsidP="009539EE">
            <w:pPr>
              <w:pStyle w:val="TableText"/>
              <w:rPr>
                <w:szCs w:val="20"/>
              </w:rPr>
            </w:pPr>
            <w:r>
              <w:rPr>
                <w:szCs w:val="20"/>
              </w:rPr>
              <w:t>X</w:t>
            </w:r>
          </w:p>
        </w:tc>
        <w:tc>
          <w:tcPr>
            <w:tcW w:w="932" w:type="dxa"/>
            <w:tcBorders>
              <w:top w:val="single" w:sz="4" w:space="0" w:color="auto"/>
              <w:left w:val="single" w:sz="4" w:space="0" w:color="auto"/>
              <w:bottom w:val="single" w:sz="4" w:space="0" w:color="auto"/>
              <w:right w:val="single" w:sz="4" w:space="0" w:color="auto"/>
            </w:tcBorders>
          </w:tcPr>
          <w:p w14:paraId="799E0043" w14:textId="77777777" w:rsidR="002102B8" w:rsidRPr="004E030C"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3D7CFCFB" w14:textId="0B37CE1B" w:rsidR="002102B8" w:rsidRPr="004E030C" w:rsidRDefault="002102B8" w:rsidP="009539EE">
            <w:pPr>
              <w:pStyle w:val="TableText"/>
              <w:rPr>
                <w:szCs w:val="20"/>
              </w:rPr>
            </w:pPr>
            <w:r>
              <w:rPr>
                <w:szCs w:val="20"/>
              </w:rPr>
              <w:t>X</w:t>
            </w:r>
          </w:p>
        </w:tc>
        <w:tc>
          <w:tcPr>
            <w:tcW w:w="932" w:type="dxa"/>
            <w:tcBorders>
              <w:top w:val="single" w:sz="4" w:space="0" w:color="auto"/>
              <w:left w:val="single" w:sz="4" w:space="0" w:color="auto"/>
              <w:bottom w:val="single" w:sz="4" w:space="0" w:color="auto"/>
              <w:right w:val="single" w:sz="4" w:space="0" w:color="auto"/>
            </w:tcBorders>
          </w:tcPr>
          <w:p w14:paraId="7F01FFB9" w14:textId="77777777" w:rsidR="002102B8" w:rsidRPr="004E030C"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0ABC548C" w14:textId="77777777" w:rsidR="002102B8" w:rsidRPr="004E030C"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7604278B" w14:textId="77777777" w:rsidR="002102B8" w:rsidRPr="004E030C"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5A5FFECE" w14:textId="77777777" w:rsidR="002102B8" w:rsidRPr="004E030C" w:rsidRDefault="002102B8" w:rsidP="009539EE">
            <w:pPr>
              <w:pStyle w:val="TableText"/>
              <w:rPr>
                <w:szCs w:val="20"/>
              </w:rPr>
            </w:pPr>
          </w:p>
        </w:tc>
      </w:tr>
      <w:tr w:rsidR="002102B8" w:rsidRPr="004E030C" w14:paraId="184596B7" w14:textId="77777777" w:rsidTr="002102B8">
        <w:trPr>
          <w:cnfStyle w:val="000000100000" w:firstRow="0" w:lastRow="0" w:firstColumn="0" w:lastColumn="0" w:oddVBand="0" w:evenVBand="0" w:oddHBand="1" w:evenHBand="0" w:firstRowFirstColumn="0" w:firstRowLastColumn="0" w:lastRowFirstColumn="0" w:lastRowLastColumn="0"/>
          <w:trHeight w:val="368"/>
        </w:trPr>
        <w:tc>
          <w:tcPr>
            <w:tcW w:w="8500" w:type="dxa"/>
            <w:tcBorders>
              <w:top w:val="single" w:sz="4" w:space="0" w:color="auto"/>
              <w:left w:val="single" w:sz="4" w:space="0" w:color="auto"/>
              <w:bottom w:val="single" w:sz="4" w:space="0" w:color="auto"/>
              <w:right w:val="single" w:sz="4" w:space="0" w:color="auto"/>
            </w:tcBorders>
          </w:tcPr>
          <w:p w14:paraId="309525D9" w14:textId="1B98B3B4" w:rsidR="002102B8" w:rsidRDefault="002102B8" w:rsidP="009539EE">
            <w:pPr>
              <w:pStyle w:val="TableText"/>
              <w:rPr>
                <w:szCs w:val="20"/>
              </w:rPr>
            </w:pPr>
            <w:r>
              <w:rPr>
                <w:szCs w:val="20"/>
              </w:rPr>
              <w:t>Appropriate music to accompany a game of musical statues</w:t>
            </w:r>
          </w:p>
        </w:tc>
        <w:tc>
          <w:tcPr>
            <w:tcW w:w="931" w:type="dxa"/>
            <w:tcBorders>
              <w:top w:val="single" w:sz="4" w:space="0" w:color="auto"/>
              <w:left w:val="single" w:sz="4" w:space="0" w:color="auto"/>
              <w:bottom w:val="single" w:sz="4" w:space="0" w:color="auto"/>
              <w:right w:val="single" w:sz="4" w:space="0" w:color="auto"/>
            </w:tcBorders>
          </w:tcPr>
          <w:p w14:paraId="64D9B020" w14:textId="77777777"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0E46A19B" w14:textId="108A3ACA" w:rsidR="002102B8" w:rsidRPr="004E030C" w:rsidRDefault="002102B8" w:rsidP="009539EE">
            <w:pPr>
              <w:pStyle w:val="TableText"/>
              <w:rPr>
                <w:szCs w:val="20"/>
              </w:rPr>
            </w:pPr>
            <w:r>
              <w:rPr>
                <w:szCs w:val="20"/>
              </w:rPr>
              <w:t>X</w:t>
            </w:r>
          </w:p>
        </w:tc>
        <w:tc>
          <w:tcPr>
            <w:tcW w:w="931" w:type="dxa"/>
            <w:tcBorders>
              <w:top w:val="single" w:sz="4" w:space="0" w:color="auto"/>
              <w:left w:val="single" w:sz="4" w:space="0" w:color="auto"/>
              <w:bottom w:val="single" w:sz="4" w:space="0" w:color="auto"/>
              <w:right w:val="single" w:sz="4" w:space="0" w:color="auto"/>
            </w:tcBorders>
          </w:tcPr>
          <w:p w14:paraId="46B272F4" w14:textId="77777777" w:rsidR="002102B8" w:rsidRPr="004E030C"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46F0C498" w14:textId="77777777" w:rsidR="002102B8" w:rsidRPr="004E030C"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1DB2DFC6" w14:textId="77777777" w:rsidR="002102B8" w:rsidRPr="004E030C"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723F7FA0" w14:textId="77777777" w:rsidR="002102B8" w:rsidRPr="004E030C"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09100F05" w14:textId="77777777" w:rsidR="002102B8" w:rsidRPr="004E030C" w:rsidRDefault="002102B8" w:rsidP="009539EE">
            <w:pPr>
              <w:pStyle w:val="TableText"/>
              <w:rPr>
                <w:szCs w:val="20"/>
              </w:rPr>
            </w:pPr>
          </w:p>
        </w:tc>
      </w:tr>
      <w:tr w:rsidR="002102B8" w:rsidRPr="004E030C" w14:paraId="6EA33F5C" w14:textId="77777777" w:rsidTr="002102B8">
        <w:trPr>
          <w:cnfStyle w:val="000000010000" w:firstRow="0" w:lastRow="0" w:firstColumn="0" w:lastColumn="0" w:oddVBand="0" w:evenVBand="0" w:oddHBand="0" w:evenHBand="1" w:firstRowFirstColumn="0" w:firstRowLastColumn="0" w:lastRowFirstColumn="0" w:lastRowLastColumn="0"/>
          <w:trHeight w:val="379"/>
        </w:trPr>
        <w:tc>
          <w:tcPr>
            <w:tcW w:w="8500" w:type="dxa"/>
            <w:tcBorders>
              <w:top w:val="single" w:sz="4" w:space="0" w:color="auto"/>
              <w:left w:val="single" w:sz="4" w:space="0" w:color="auto"/>
              <w:bottom w:val="single" w:sz="4" w:space="0" w:color="auto"/>
              <w:right w:val="single" w:sz="4" w:space="0" w:color="auto"/>
            </w:tcBorders>
          </w:tcPr>
          <w:p w14:paraId="1F8A4F70" w14:textId="77777777" w:rsidR="002102B8" w:rsidRPr="00E463ED" w:rsidRDefault="002102B8" w:rsidP="00E463ED">
            <w:pPr>
              <w:pStyle w:val="TableText"/>
              <w:rPr>
                <w:szCs w:val="20"/>
              </w:rPr>
            </w:pPr>
            <w:r w:rsidRPr="00E463ED">
              <w:rPr>
                <w:szCs w:val="20"/>
              </w:rPr>
              <w:t>Equipment to play games that involving moving equipment. Select games suited to your students and context. The following are suggested in the lesson:</w:t>
            </w:r>
          </w:p>
          <w:p w14:paraId="18163084" w14:textId="77777777" w:rsidR="002102B8" w:rsidRPr="00E463ED" w:rsidRDefault="002102B8" w:rsidP="00E463ED">
            <w:pPr>
              <w:pStyle w:val="TableText"/>
              <w:rPr>
                <w:b/>
                <w:bCs/>
                <w:szCs w:val="20"/>
              </w:rPr>
            </w:pPr>
            <w:r w:rsidRPr="00E463ED">
              <w:rPr>
                <w:b/>
                <w:bCs/>
                <w:szCs w:val="20"/>
              </w:rPr>
              <w:t>Tunnel ball</w:t>
            </w:r>
          </w:p>
          <w:p w14:paraId="264FED9B" w14:textId="77777777" w:rsidR="002102B8" w:rsidRPr="00E463ED" w:rsidRDefault="002102B8" w:rsidP="00E463ED">
            <w:pPr>
              <w:pStyle w:val="TableText"/>
              <w:numPr>
                <w:ilvl w:val="0"/>
                <w:numId w:val="56"/>
              </w:numPr>
              <w:rPr>
                <w:szCs w:val="20"/>
              </w:rPr>
            </w:pPr>
            <w:r w:rsidRPr="00E463ED">
              <w:rPr>
                <w:szCs w:val="20"/>
              </w:rPr>
              <w:t xml:space="preserve">A variety of balls of different shapes and sizes that can be rolled through the tunnel of students’ legs, ensuring you have enough for each team to have one of the same </w:t>
            </w:r>
            <w:proofErr w:type="gramStart"/>
            <w:r w:rsidRPr="00E463ED">
              <w:rPr>
                <w:szCs w:val="20"/>
              </w:rPr>
              <w:t>type</w:t>
            </w:r>
            <w:proofErr w:type="gramEnd"/>
            <w:r w:rsidRPr="00E463ED">
              <w:rPr>
                <w:szCs w:val="20"/>
              </w:rPr>
              <w:t xml:space="preserve"> of ball each round.</w:t>
            </w:r>
          </w:p>
          <w:p w14:paraId="635B08E1" w14:textId="77777777" w:rsidR="002102B8" w:rsidRPr="00E463ED" w:rsidRDefault="002102B8" w:rsidP="00E463ED">
            <w:pPr>
              <w:pStyle w:val="TableText"/>
              <w:numPr>
                <w:ilvl w:val="1"/>
                <w:numId w:val="57"/>
              </w:numPr>
              <w:rPr>
                <w:szCs w:val="20"/>
              </w:rPr>
            </w:pPr>
            <w:r w:rsidRPr="00E463ED">
              <w:rPr>
                <w:szCs w:val="20"/>
              </w:rPr>
              <w:t>Examples include basketballs, netballs, AFL/rugby balls, beach balls or tennis balls.</w:t>
            </w:r>
          </w:p>
          <w:p w14:paraId="36709B12" w14:textId="77777777" w:rsidR="002102B8" w:rsidRPr="00E463ED" w:rsidRDefault="002102B8" w:rsidP="00E463ED">
            <w:pPr>
              <w:pStyle w:val="TableText"/>
              <w:rPr>
                <w:b/>
                <w:bCs/>
                <w:szCs w:val="20"/>
              </w:rPr>
            </w:pPr>
            <w:r w:rsidRPr="00E463ED">
              <w:rPr>
                <w:b/>
                <w:bCs/>
                <w:szCs w:val="20"/>
              </w:rPr>
              <w:t>Skittles</w:t>
            </w:r>
          </w:p>
          <w:p w14:paraId="18F9DAA2" w14:textId="77777777" w:rsidR="002102B8" w:rsidRPr="00E463ED" w:rsidRDefault="002102B8" w:rsidP="00E463ED">
            <w:pPr>
              <w:pStyle w:val="TableText"/>
              <w:numPr>
                <w:ilvl w:val="0"/>
                <w:numId w:val="58"/>
              </w:numPr>
              <w:rPr>
                <w:szCs w:val="20"/>
              </w:rPr>
            </w:pPr>
            <w:r w:rsidRPr="00E463ED">
              <w:rPr>
                <w:szCs w:val="20"/>
              </w:rPr>
              <w:t>Pins (</w:t>
            </w:r>
            <w:proofErr w:type="gramStart"/>
            <w:r w:rsidRPr="00E463ED">
              <w:rPr>
                <w:szCs w:val="20"/>
              </w:rPr>
              <w:t>similar to</w:t>
            </w:r>
            <w:proofErr w:type="gramEnd"/>
            <w:r w:rsidRPr="00E463ED">
              <w:rPr>
                <w:szCs w:val="20"/>
              </w:rPr>
              <w:t xml:space="preserve"> ten pin bowling pins) and a ball to knock them over. Gather different types of pins/balls that vary in size and material (e.g. wood vs plastic or small versus large) or improvise with classroom equipment:</w:t>
            </w:r>
          </w:p>
          <w:p w14:paraId="44452B34" w14:textId="77777777" w:rsidR="002102B8" w:rsidRPr="00E463ED" w:rsidRDefault="002102B8" w:rsidP="00E463ED">
            <w:pPr>
              <w:pStyle w:val="TableText"/>
              <w:numPr>
                <w:ilvl w:val="1"/>
                <w:numId w:val="59"/>
              </w:numPr>
              <w:rPr>
                <w:szCs w:val="20"/>
              </w:rPr>
            </w:pPr>
            <w:r w:rsidRPr="00E463ED">
              <w:rPr>
                <w:szCs w:val="20"/>
              </w:rPr>
              <w:t>Pins might be built out of blocks, made with paper/cardboard or substituted with glue-sticks.</w:t>
            </w:r>
          </w:p>
          <w:p w14:paraId="2C974621" w14:textId="77777777" w:rsidR="002102B8" w:rsidRPr="00E463ED" w:rsidRDefault="002102B8" w:rsidP="00E463ED">
            <w:pPr>
              <w:pStyle w:val="TableText"/>
              <w:numPr>
                <w:ilvl w:val="1"/>
                <w:numId w:val="60"/>
              </w:numPr>
              <w:rPr>
                <w:szCs w:val="20"/>
              </w:rPr>
            </w:pPr>
            <w:r w:rsidRPr="00E463ED">
              <w:rPr>
                <w:szCs w:val="20"/>
              </w:rPr>
              <w:t>Balls could be wooden, plastic, foam, inflatable, small, large etc.</w:t>
            </w:r>
          </w:p>
          <w:p w14:paraId="426A2A78" w14:textId="77777777" w:rsidR="002102B8" w:rsidRPr="00E463ED" w:rsidRDefault="002102B8" w:rsidP="00E463ED">
            <w:pPr>
              <w:pStyle w:val="TableText"/>
              <w:rPr>
                <w:b/>
                <w:bCs/>
                <w:szCs w:val="20"/>
              </w:rPr>
            </w:pPr>
            <w:r w:rsidRPr="00E463ED">
              <w:rPr>
                <w:b/>
                <w:bCs/>
                <w:szCs w:val="20"/>
              </w:rPr>
              <w:lastRenderedPageBreak/>
              <w:t>T-ball or kickball</w:t>
            </w:r>
          </w:p>
          <w:p w14:paraId="7DEC0632" w14:textId="77777777" w:rsidR="002102B8" w:rsidRPr="00E463ED" w:rsidRDefault="002102B8" w:rsidP="00E463ED">
            <w:pPr>
              <w:pStyle w:val="TableText"/>
              <w:numPr>
                <w:ilvl w:val="0"/>
                <w:numId w:val="61"/>
              </w:numPr>
              <w:rPr>
                <w:szCs w:val="20"/>
              </w:rPr>
            </w:pPr>
            <w:r w:rsidRPr="00E463ED">
              <w:rPr>
                <w:szCs w:val="20"/>
              </w:rPr>
              <w:t>A T-stand—waist height for T-ball and ankle height for kickball. A tall traffic cone can be used as a substitute for T-ball, or flat disc markers for kickball.</w:t>
            </w:r>
          </w:p>
          <w:p w14:paraId="62B6ACBD" w14:textId="77777777" w:rsidR="002102B8" w:rsidRPr="00E463ED" w:rsidRDefault="002102B8" w:rsidP="00E463ED">
            <w:pPr>
              <w:pStyle w:val="TableText"/>
              <w:numPr>
                <w:ilvl w:val="0"/>
                <w:numId w:val="61"/>
              </w:numPr>
              <w:rPr>
                <w:szCs w:val="20"/>
              </w:rPr>
            </w:pPr>
            <w:r w:rsidRPr="00E463ED">
              <w:rPr>
                <w:szCs w:val="20"/>
              </w:rPr>
              <w:t>Different types of balls that can be placed on the T-stand.</w:t>
            </w:r>
          </w:p>
          <w:p w14:paraId="2CA84A46" w14:textId="31EB75FF" w:rsidR="002102B8" w:rsidRPr="00E463ED" w:rsidRDefault="002102B8" w:rsidP="009539EE">
            <w:pPr>
              <w:pStyle w:val="TableText"/>
              <w:numPr>
                <w:ilvl w:val="0"/>
                <w:numId w:val="61"/>
              </w:numPr>
              <w:rPr>
                <w:szCs w:val="20"/>
              </w:rPr>
            </w:pPr>
            <w:r w:rsidRPr="00E463ED">
              <w:rPr>
                <w:szCs w:val="20"/>
              </w:rPr>
              <w:t xml:space="preserve">If playing T-ball, different instruments that can work as a bat, for example, foam cricket or baseball bats, table tennis paddles. Bats can also be improvised by using rolled up paper/cardboard, </w:t>
            </w:r>
            <w:proofErr w:type="spellStart"/>
            <w:r w:rsidRPr="00E463ED">
              <w:rPr>
                <w:szCs w:val="20"/>
              </w:rPr>
              <w:t>unifix</w:t>
            </w:r>
            <w:proofErr w:type="spellEnd"/>
            <w:r w:rsidRPr="00E463ED">
              <w:rPr>
                <w:szCs w:val="20"/>
              </w:rPr>
              <w:t xml:space="preserve"> blocks joined together or even plastic drink containers.</w:t>
            </w:r>
          </w:p>
        </w:tc>
        <w:tc>
          <w:tcPr>
            <w:tcW w:w="931" w:type="dxa"/>
            <w:tcBorders>
              <w:top w:val="single" w:sz="4" w:space="0" w:color="auto"/>
              <w:left w:val="single" w:sz="4" w:space="0" w:color="auto"/>
              <w:bottom w:val="single" w:sz="4" w:space="0" w:color="auto"/>
              <w:right w:val="single" w:sz="4" w:space="0" w:color="auto"/>
            </w:tcBorders>
          </w:tcPr>
          <w:p w14:paraId="4F361AC6" w14:textId="0E9AE3C4"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69ADF25F" w14:textId="3028242F" w:rsidR="002102B8"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51381B8D" w14:textId="6E37A652" w:rsidR="002102B8" w:rsidRDefault="002102B8" w:rsidP="009539EE">
            <w:pPr>
              <w:pStyle w:val="TableText"/>
              <w:rPr>
                <w:szCs w:val="20"/>
              </w:rPr>
            </w:pPr>
            <w:r>
              <w:rPr>
                <w:szCs w:val="20"/>
              </w:rPr>
              <w:t>X</w:t>
            </w:r>
          </w:p>
        </w:tc>
        <w:tc>
          <w:tcPr>
            <w:tcW w:w="932" w:type="dxa"/>
            <w:tcBorders>
              <w:top w:val="single" w:sz="4" w:space="0" w:color="auto"/>
              <w:left w:val="single" w:sz="4" w:space="0" w:color="auto"/>
              <w:bottom w:val="single" w:sz="4" w:space="0" w:color="auto"/>
              <w:right w:val="single" w:sz="4" w:space="0" w:color="auto"/>
            </w:tcBorders>
          </w:tcPr>
          <w:p w14:paraId="7085BF6B" w14:textId="77777777" w:rsidR="002102B8"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560D6BD9" w14:textId="77777777"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5BEF46F6" w14:textId="77777777"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148F4625" w14:textId="77777777" w:rsidR="002102B8" w:rsidRDefault="002102B8" w:rsidP="009539EE">
            <w:pPr>
              <w:pStyle w:val="TableText"/>
              <w:rPr>
                <w:szCs w:val="20"/>
              </w:rPr>
            </w:pPr>
          </w:p>
        </w:tc>
      </w:tr>
      <w:tr w:rsidR="002102B8" w:rsidRPr="004E030C" w14:paraId="73839158" w14:textId="77777777" w:rsidTr="002102B8">
        <w:trPr>
          <w:cnfStyle w:val="000000100000" w:firstRow="0" w:lastRow="0" w:firstColumn="0" w:lastColumn="0" w:oddVBand="0" w:evenVBand="0" w:oddHBand="1" w:evenHBand="0" w:firstRowFirstColumn="0" w:firstRowLastColumn="0" w:lastRowFirstColumn="0" w:lastRowLastColumn="0"/>
          <w:trHeight w:val="204"/>
        </w:trPr>
        <w:tc>
          <w:tcPr>
            <w:tcW w:w="8500" w:type="dxa"/>
            <w:tcBorders>
              <w:top w:val="single" w:sz="4" w:space="0" w:color="auto"/>
              <w:left w:val="single" w:sz="4" w:space="0" w:color="auto"/>
              <w:bottom w:val="single" w:sz="4" w:space="0" w:color="auto"/>
              <w:right w:val="single" w:sz="4" w:space="0" w:color="auto"/>
            </w:tcBorders>
          </w:tcPr>
          <w:p w14:paraId="70539C63" w14:textId="6756A30F" w:rsidR="002102B8" w:rsidRPr="00704D6E" w:rsidRDefault="002102B8" w:rsidP="00704D6E">
            <w:pPr>
              <w:pStyle w:val="TableText"/>
              <w:rPr>
                <w:rFonts w:cstheme="minorHAnsi"/>
                <w:szCs w:val="20"/>
              </w:rPr>
            </w:pPr>
            <w:r w:rsidRPr="00704D6E">
              <w:rPr>
                <w:szCs w:val="20"/>
              </w:rPr>
              <w:t>A marble run and marbles, set up a few days before the lesson so that students have had the opportunity to play with it. Simple marble runs can be purchased at toy stores. A homemade marble run can be constructed with paper tubes, items to act as a ramp, and any balls of a suitable size.</w:t>
            </w:r>
            <w:r w:rsidRPr="00704D6E">
              <w:rPr>
                <w:szCs w:val="20"/>
              </w:rPr>
              <w:t xml:space="preserve"> </w:t>
            </w:r>
          </w:p>
        </w:tc>
        <w:tc>
          <w:tcPr>
            <w:tcW w:w="931" w:type="dxa"/>
            <w:tcBorders>
              <w:top w:val="single" w:sz="4" w:space="0" w:color="auto"/>
              <w:left w:val="single" w:sz="4" w:space="0" w:color="auto"/>
              <w:bottom w:val="single" w:sz="4" w:space="0" w:color="auto"/>
              <w:right w:val="single" w:sz="4" w:space="0" w:color="auto"/>
            </w:tcBorders>
          </w:tcPr>
          <w:p w14:paraId="52A36EE9" w14:textId="77777777"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62E2BEAD" w14:textId="77777777" w:rsidR="002102B8"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2FB9F17A" w14:textId="70B46454"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0B71AE1D" w14:textId="6EAC3B51" w:rsidR="002102B8" w:rsidRDefault="002102B8" w:rsidP="009539EE">
            <w:pPr>
              <w:pStyle w:val="TableText"/>
              <w:rPr>
                <w:szCs w:val="20"/>
              </w:rPr>
            </w:pPr>
            <w:r>
              <w:rPr>
                <w:szCs w:val="20"/>
              </w:rPr>
              <w:t>X</w:t>
            </w:r>
          </w:p>
        </w:tc>
        <w:tc>
          <w:tcPr>
            <w:tcW w:w="931" w:type="dxa"/>
            <w:tcBorders>
              <w:top w:val="single" w:sz="4" w:space="0" w:color="auto"/>
              <w:left w:val="single" w:sz="4" w:space="0" w:color="auto"/>
              <w:bottom w:val="single" w:sz="4" w:space="0" w:color="auto"/>
              <w:right w:val="single" w:sz="4" w:space="0" w:color="auto"/>
            </w:tcBorders>
          </w:tcPr>
          <w:p w14:paraId="23314B61" w14:textId="77777777"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35258E99" w14:textId="77777777"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7CDC4C8F" w14:textId="77777777" w:rsidR="002102B8" w:rsidRDefault="002102B8" w:rsidP="009539EE">
            <w:pPr>
              <w:pStyle w:val="TableText"/>
              <w:rPr>
                <w:szCs w:val="20"/>
              </w:rPr>
            </w:pPr>
          </w:p>
        </w:tc>
      </w:tr>
      <w:tr w:rsidR="002102B8" w:rsidRPr="004E030C" w14:paraId="4C3DB067" w14:textId="77777777" w:rsidTr="002102B8">
        <w:trPr>
          <w:cnfStyle w:val="000000010000" w:firstRow="0" w:lastRow="0" w:firstColumn="0" w:lastColumn="0" w:oddVBand="0" w:evenVBand="0" w:oddHBand="0" w:evenHBand="1" w:firstRowFirstColumn="0" w:firstRowLastColumn="0" w:lastRowFirstColumn="0" w:lastRowLastColumn="0"/>
          <w:trHeight w:val="215"/>
        </w:trPr>
        <w:tc>
          <w:tcPr>
            <w:tcW w:w="8500" w:type="dxa"/>
            <w:tcBorders>
              <w:top w:val="single" w:sz="4" w:space="0" w:color="auto"/>
              <w:left w:val="single" w:sz="4" w:space="0" w:color="auto"/>
              <w:bottom w:val="single" w:sz="4" w:space="0" w:color="auto"/>
              <w:right w:val="single" w:sz="4" w:space="0" w:color="auto"/>
            </w:tcBorders>
          </w:tcPr>
          <w:p w14:paraId="7F7D64A8" w14:textId="30A438DC" w:rsidR="002102B8" w:rsidRPr="007738AA" w:rsidRDefault="002102B8" w:rsidP="004A5352">
            <w:pPr>
              <w:pStyle w:val="TableText"/>
              <w:rPr>
                <w:rFonts w:ascii="Times New Roman" w:eastAsia="Times New Roman" w:hAnsi="Times New Roman"/>
                <w:color w:val="auto"/>
                <w:sz w:val="24"/>
                <w:szCs w:val="24"/>
                <w:lang w:eastAsia="en-AU"/>
              </w:rPr>
            </w:pPr>
            <w:r w:rsidRPr="004A5352">
              <w:rPr>
                <w:szCs w:val="20"/>
              </w:rPr>
              <w:t>A selection of different spherical objects, for example: a marble, cricket ball, tennis ball, baseball, ping pong ball</w:t>
            </w:r>
            <w:r>
              <w:rPr>
                <w:szCs w:val="20"/>
              </w:rPr>
              <w:t xml:space="preserve">. </w:t>
            </w:r>
          </w:p>
        </w:tc>
        <w:tc>
          <w:tcPr>
            <w:tcW w:w="931" w:type="dxa"/>
            <w:tcBorders>
              <w:top w:val="single" w:sz="4" w:space="0" w:color="auto"/>
              <w:left w:val="single" w:sz="4" w:space="0" w:color="auto"/>
              <w:bottom w:val="single" w:sz="4" w:space="0" w:color="auto"/>
              <w:right w:val="single" w:sz="4" w:space="0" w:color="auto"/>
            </w:tcBorders>
          </w:tcPr>
          <w:p w14:paraId="088B788C" w14:textId="77777777"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699C3B8B" w14:textId="1E3DC42C" w:rsidR="002102B8"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29A5358A" w14:textId="36D82CDC"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4203B424" w14:textId="08C6A767" w:rsidR="002102B8" w:rsidRDefault="002102B8" w:rsidP="009539EE">
            <w:pPr>
              <w:pStyle w:val="TableText"/>
              <w:rPr>
                <w:szCs w:val="20"/>
              </w:rPr>
            </w:pPr>
            <w:r>
              <w:rPr>
                <w:szCs w:val="20"/>
              </w:rPr>
              <w:t>X</w:t>
            </w:r>
          </w:p>
        </w:tc>
        <w:tc>
          <w:tcPr>
            <w:tcW w:w="931" w:type="dxa"/>
            <w:tcBorders>
              <w:top w:val="single" w:sz="4" w:space="0" w:color="auto"/>
              <w:left w:val="single" w:sz="4" w:space="0" w:color="auto"/>
              <w:bottom w:val="single" w:sz="4" w:space="0" w:color="auto"/>
              <w:right w:val="single" w:sz="4" w:space="0" w:color="auto"/>
            </w:tcBorders>
          </w:tcPr>
          <w:p w14:paraId="2322AE15" w14:textId="2D747A3B"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047D2FC7" w14:textId="493D4E07"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706A869A" w14:textId="77777777" w:rsidR="002102B8" w:rsidRDefault="002102B8" w:rsidP="009539EE">
            <w:pPr>
              <w:pStyle w:val="TableText"/>
              <w:rPr>
                <w:szCs w:val="20"/>
              </w:rPr>
            </w:pPr>
          </w:p>
        </w:tc>
      </w:tr>
      <w:tr w:rsidR="002102B8" w:rsidRPr="004E030C" w14:paraId="03F191BE" w14:textId="77777777" w:rsidTr="002102B8">
        <w:trPr>
          <w:cnfStyle w:val="000000100000" w:firstRow="0" w:lastRow="0" w:firstColumn="0" w:lastColumn="0" w:oddVBand="0" w:evenVBand="0" w:oddHBand="1" w:evenHBand="0" w:firstRowFirstColumn="0" w:firstRowLastColumn="0" w:lastRowFirstColumn="0" w:lastRowLastColumn="0"/>
          <w:trHeight w:val="215"/>
        </w:trPr>
        <w:tc>
          <w:tcPr>
            <w:tcW w:w="8500" w:type="dxa"/>
            <w:tcBorders>
              <w:top w:val="single" w:sz="4" w:space="0" w:color="auto"/>
              <w:left w:val="single" w:sz="4" w:space="0" w:color="auto"/>
              <w:bottom w:val="single" w:sz="4" w:space="0" w:color="auto"/>
              <w:right w:val="single" w:sz="4" w:space="0" w:color="auto"/>
            </w:tcBorders>
          </w:tcPr>
          <w:p w14:paraId="75A53788" w14:textId="58396462" w:rsidR="002102B8" w:rsidRDefault="002102B8" w:rsidP="009539EE">
            <w:pPr>
              <w:pStyle w:val="TableText"/>
              <w:rPr>
                <w:szCs w:val="20"/>
              </w:rPr>
            </w:pPr>
            <w:r>
              <w:rPr>
                <w:szCs w:val="20"/>
              </w:rPr>
              <w:t>A</w:t>
            </w:r>
            <w:r w:rsidRPr="004A5352">
              <w:rPr>
                <w:szCs w:val="20"/>
              </w:rPr>
              <w:t xml:space="preserve">t least one spherical but </w:t>
            </w:r>
            <w:proofErr w:type="gramStart"/>
            <w:r w:rsidRPr="004A5352">
              <w:rPr>
                <w:szCs w:val="20"/>
              </w:rPr>
              <w:t>unusually-shaped</w:t>
            </w:r>
            <w:proofErr w:type="gramEnd"/>
            <w:r w:rsidRPr="004A5352">
              <w:rPr>
                <w:szCs w:val="20"/>
              </w:rPr>
              <w:t xml:space="preserve"> </w:t>
            </w:r>
            <w:proofErr w:type="gramStart"/>
            <w:r w:rsidRPr="004A5352">
              <w:rPr>
                <w:szCs w:val="20"/>
              </w:rPr>
              <w:t>thing</w:t>
            </w:r>
            <w:proofErr w:type="gramEnd"/>
            <w:r w:rsidRPr="004A5352">
              <w:rPr>
                <w:szCs w:val="20"/>
              </w:rPr>
              <w:t xml:space="preserve"> such as a kiwifruit or an avocado.</w:t>
            </w:r>
          </w:p>
        </w:tc>
        <w:tc>
          <w:tcPr>
            <w:tcW w:w="931" w:type="dxa"/>
            <w:tcBorders>
              <w:top w:val="single" w:sz="4" w:space="0" w:color="auto"/>
              <w:left w:val="single" w:sz="4" w:space="0" w:color="auto"/>
              <w:bottom w:val="single" w:sz="4" w:space="0" w:color="auto"/>
              <w:right w:val="single" w:sz="4" w:space="0" w:color="auto"/>
            </w:tcBorders>
          </w:tcPr>
          <w:p w14:paraId="5E504D9F" w14:textId="77777777"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49BEB849" w14:textId="7C2AC53E" w:rsidR="002102B8"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34B09519" w14:textId="16F97C85"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7554ABFB" w14:textId="7535043D" w:rsidR="002102B8" w:rsidRDefault="002102B8" w:rsidP="009539EE">
            <w:pPr>
              <w:pStyle w:val="TableText"/>
              <w:rPr>
                <w:szCs w:val="20"/>
              </w:rPr>
            </w:pPr>
            <w:r>
              <w:rPr>
                <w:szCs w:val="20"/>
              </w:rPr>
              <w:t>X</w:t>
            </w:r>
          </w:p>
        </w:tc>
        <w:tc>
          <w:tcPr>
            <w:tcW w:w="931" w:type="dxa"/>
            <w:tcBorders>
              <w:top w:val="single" w:sz="4" w:space="0" w:color="auto"/>
              <w:left w:val="single" w:sz="4" w:space="0" w:color="auto"/>
              <w:bottom w:val="single" w:sz="4" w:space="0" w:color="auto"/>
              <w:right w:val="single" w:sz="4" w:space="0" w:color="auto"/>
            </w:tcBorders>
          </w:tcPr>
          <w:p w14:paraId="4C56BC76" w14:textId="69420577"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3688D382" w14:textId="4BB37E74"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64AB2367" w14:textId="77777777" w:rsidR="002102B8" w:rsidRDefault="002102B8" w:rsidP="009539EE">
            <w:pPr>
              <w:pStyle w:val="TableText"/>
              <w:rPr>
                <w:szCs w:val="20"/>
              </w:rPr>
            </w:pPr>
          </w:p>
        </w:tc>
      </w:tr>
      <w:tr w:rsidR="002102B8" w:rsidRPr="004E030C" w14:paraId="31C09B70" w14:textId="77777777" w:rsidTr="002102B8">
        <w:trPr>
          <w:cnfStyle w:val="000000010000" w:firstRow="0" w:lastRow="0" w:firstColumn="0" w:lastColumn="0" w:oddVBand="0" w:evenVBand="0" w:oddHBand="0" w:evenHBand="1" w:firstRowFirstColumn="0" w:firstRowLastColumn="0" w:lastRowFirstColumn="0" w:lastRowLastColumn="0"/>
          <w:trHeight w:val="215"/>
        </w:trPr>
        <w:tc>
          <w:tcPr>
            <w:tcW w:w="8500" w:type="dxa"/>
            <w:tcBorders>
              <w:top w:val="single" w:sz="4" w:space="0" w:color="auto"/>
              <w:left w:val="single" w:sz="4" w:space="0" w:color="auto"/>
              <w:bottom w:val="single" w:sz="4" w:space="0" w:color="auto"/>
              <w:right w:val="single" w:sz="4" w:space="0" w:color="auto"/>
            </w:tcBorders>
          </w:tcPr>
          <w:p w14:paraId="6570C7E4" w14:textId="4EF9BDBB" w:rsidR="002102B8" w:rsidRDefault="00D7550B" w:rsidP="009539EE">
            <w:pPr>
              <w:pStyle w:val="TableText"/>
              <w:rPr>
                <w:szCs w:val="20"/>
              </w:rPr>
            </w:pPr>
            <w:r w:rsidRPr="00D7550B">
              <w:rPr>
                <w:szCs w:val="20"/>
              </w:rPr>
              <w:t>A ramp for rolling objects down. You might use a length of wood, a chopping board, or a large hardcover book, propped up by a stack of books, a chair or a table.</w:t>
            </w:r>
          </w:p>
        </w:tc>
        <w:tc>
          <w:tcPr>
            <w:tcW w:w="931" w:type="dxa"/>
            <w:tcBorders>
              <w:top w:val="single" w:sz="4" w:space="0" w:color="auto"/>
              <w:left w:val="single" w:sz="4" w:space="0" w:color="auto"/>
              <w:bottom w:val="single" w:sz="4" w:space="0" w:color="auto"/>
              <w:right w:val="single" w:sz="4" w:space="0" w:color="auto"/>
            </w:tcBorders>
          </w:tcPr>
          <w:p w14:paraId="32B15391" w14:textId="77777777"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57DF9E11" w14:textId="2C22C3E6" w:rsidR="002102B8"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38BFDB73" w14:textId="0AA9B8CA"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3352AC7C" w14:textId="0AB2C8D8" w:rsidR="002102B8" w:rsidRDefault="009F1F72" w:rsidP="009539EE">
            <w:pPr>
              <w:pStyle w:val="TableText"/>
              <w:rPr>
                <w:szCs w:val="20"/>
              </w:rPr>
            </w:pPr>
            <w:r>
              <w:rPr>
                <w:szCs w:val="20"/>
              </w:rPr>
              <w:t>X</w:t>
            </w:r>
          </w:p>
        </w:tc>
        <w:tc>
          <w:tcPr>
            <w:tcW w:w="931" w:type="dxa"/>
            <w:tcBorders>
              <w:top w:val="single" w:sz="4" w:space="0" w:color="auto"/>
              <w:left w:val="single" w:sz="4" w:space="0" w:color="auto"/>
              <w:bottom w:val="single" w:sz="4" w:space="0" w:color="auto"/>
              <w:right w:val="single" w:sz="4" w:space="0" w:color="auto"/>
            </w:tcBorders>
          </w:tcPr>
          <w:p w14:paraId="05AFE57F" w14:textId="41BE625E"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4803E173" w14:textId="656B27E6"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0DE1EFC0" w14:textId="77777777" w:rsidR="002102B8" w:rsidRDefault="002102B8" w:rsidP="009539EE">
            <w:pPr>
              <w:pStyle w:val="TableText"/>
              <w:rPr>
                <w:szCs w:val="20"/>
              </w:rPr>
            </w:pPr>
          </w:p>
        </w:tc>
      </w:tr>
      <w:tr w:rsidR="002102B8" w:rsidRPr="004E030C" w14:paraId="7A0648C4" w14:textId="77777777" w:rsidTr="002102B8">
        <w:trPr>
          <w:cnfStyle w:val="000000100000" w:firstRow="0" w:lastRow="0" w:firstColumn="0" w:lastColumn="0" w:oddVBand="0" w:evenVBand="0" w:oddHBand="1" w:evenHBand="0" w:firstRowFirstColumn="0" w:firstRowLastColumn="0" w:lastRowFirstColumn="0" w:lastRowLastColumn="0"/>
          <w:trHeight w:val="215"/>
        </w:trPr>
        <w:tc>
          <w:tcPr>
            <w:tcW w:w="8500" w:type="dxa"/>
            <w:tcBorders>
              <w:top w:val="single" w:sz="4" w:space="0" w:color="auto"/>
              <w:left w:val="single" w:sz="4" w:space="0" w:color="auto"/>
              <w:bottom w:val="single" w:sz="4" w:space="0" w:color="auto"/>
              <w:right w:val="single" w:sz="4" w:space="0" w:color="auto"/>
            </w:tcBorders>
          </w:tcPr>
          <w:p w14:paraId="4517D474" w14:textId="59922F25" w:rsidR="002102B8" w:rsidRDefault="009F1F72" w:rsidP="009539EE">
            <w:pPr>
              <w:pStyle w:val="TableText"/>
              <w:rPr>
                <w:szCs w:val="20"/>
              </w:rPr>
            </w:pPr>
            <w:r w:rsidRPr="009F1F72">
              <w:rPr>
                <w:szCs w:val="20"/>
              </w:rPr>
              <w:t>Streamers or similar (string, wool etc.) for measuring lengths</w:t>
            </w:r>
          </w:p>
        </w:tc>
        <w:tc>
          <w:tcPr>
            <w:tcW w:w="931" w:type="dxa"/>
            <w:tcBorders>
              <w:top w:val="single" w:sz="4" w:space="0" w:color="auto"/>
              <w:left w:val="single" w:sz="4" w:space="0" w:color="auto"/>
              <w:bottom w:val="single" w:sz="4" w:space="0" w:color="auto"/>
              <w:right w:val="single" w:sz="4" w:space="0" w:color="auto"/>
            </w:tcBorders>
          </w:tcPr>
          <w:p w14:paraId="3E3E4BE5" w14:textId="77777777"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76F25D4A" w14:textId="27A757C2" w:rsidR="002102B8"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4AF1DC90" w14:textId="6A325302"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3BA763BE" w14:textId="016A5E40" w:rsidR="002102B8" w:rsidRDefault="009F1F72" w:rsidP="009539EE">
            <w:pPr>
              <w:pStyle w:val="TableText"/>
              <w:rPr>
                <w:szCs w:val="20"/>
              </w:rPr>
            </w:pPr>
            <w:r>
              <w:rPr>
                <w:szCs w:val="20"/>
              </w:rPr>
              <w:t>X</w:t>
            </w:r>
          </w:p>
        </w:tc>
        <w:tc>
          <w:tcPr>
            <w:tcW w:w="931" w:type="dxa"/>
            <w:tcBorders>
              <w:top w:val="single" w:sz="4" w:space="0" w:color="auto"/>
              <w:left w:val="single" w:sz="4" w:space="0" w:color="auto"/>
              <w:bottom w:val="single" w:sz="4" w:space="0" w:color="auto"/>
              <w:right w:val="single" w:sz="4" w:space="0" w:color="auto"/>
            </w:tcBorders>
          </w:tcPr>
          <w:p w14:paraId="1FAA4B4A" w14:textId="492BE5B6" w:rsidR="002102B8" w:rsidRDefault="00FF77D7" w:rsidP="009539EE">
            <w:pPr>
              <w:pStyle w:val="TableText"/>
              <w:rPr>
                <w:szCs w:val="20"/>
              </w:rPr>
            </w:pPr>
            <w:r>
              <w:rPr>
                <w:szCs w:val="20"/>
              </w:rPr>
              <w:t>X</w:t>
            </w:r>
          </w:p>
        </w:tc>
        <w:tc>
          <w:tcPr>
            <w:tcW w:w="932" w:type="dxa"/>
            <w:tcBorders>
              <w:top w:val="single" w:sz="4" w:space="0" w:color="auto"/>
              <w:left w:val="single" w:sz="4" w:space="0" w:color="auto"/>
              <w:bottom w:val="single" w:sz="4" w:space="0" w:color="auto"/>
              <w:right w:val="single" w:sz="4" w:space="0" w:color="auto"/>
            </w:tcBorders>
          </w:tcPr>
          <w:p w14:paraId="6317127F" w14:textId="711BD2A9" w:rsidR="002102B8" w:rsidRDefault="00C84085" w:rsidP="009539EE">
            <w:pPr>
              <w:pStyle w:val="TableText"/>
              <w:rPr>
                <w:szCs w:val="20"/>
              </w:rPr>
            </w:pPr>
            <w:r>
              <w:rPr>
                <w:szCs w:val="20"/>
              </w:rPr>
              <w:t>X</w:t>
            </w:r>
          </w:p>
        </w:tc>
        <w:tc>
          <w:tcPr>
            <w:tcW w:w="932" w:type="dxa"/>
            <w:tcBorders>
              <w:top w:val="single" w:sz="4" w:space="0" w:color="auto"/>
              <w:left w:val="single" w:sz="4" w:space="0" w:color="auto"/>
              <w:bottom w:val="single" w:sz="4" w:space="0" w:color="auto"/>
              <w:right w:val="single" w:sz="4" w:space="0" w:color="auto"/>
            </w:tcBorders>
          </w:tcPr>
          <w:p w14:paraId="25B862AC" w14:textId="77777777" w:rsidR="002102B8" w:rsidRDefault="002102B8" w:rsidP="009539EE">
            <w:pPr>
              <w:pStyle w:val="TableText"/>
              <w:rPr>
                <w:szCs w:val="20"/>
              </w:rPr>
            </w:pPr>
          </w:p>
        </w:tc>
      </w:tr>
      <w:tr w:rsidR="002102B8" w:rsidRPr="004E030C" w14:paraId="29666204" w14:textId="77777777" w:rsidTr="002102B8">
        <w:trPr>
          <w:cnfStyle w:val="000000010000" w:firstRow="0" w:lastRow="0" w:firstColumn="0" w:lastColumn="0" w:oddVBand="0" w:evenVBand="0" w:oddHBand="0" w:evenHBand="1" w:firstRowFirstColumn="0" w:firstRowLastColumn="0" w:lastRowFirstColumn="0" w:lastRowLastColumn="0"/>
          <w:trHeight w:val="225"/>
        </w:trPr>
        <w:tc>
          <w:tcPr>
            <w:tcW w:w="8500" w:type="dxa"/>
            <w:tcBorders>
              <w:top w:val="single" w:sz="4" w:space="0" w:color="auto"/>
              <w:left w:val="single" w:sz="4" w:space="0" w:color="auto"/>
              <w:bottom w:val="single" w:sz="4" w:space="0" w:color="auto"/>
              <w:right w:val="single" w:sz="4" w:space="0" w:color="auto"/>
            </w:tcBorders>
          </w:tcPr>
          <w:p w14:paraId="124F43D4" w14:textId="77777777" w:rsidR="00C630AF" w:rsidRPr="00C630AF" w:rsidRDefault="00C630AF" w:rsidP="00C630AF">
            <w:pPr>
              <w:pStyle w:val="TableText"/>
              <w:rPr>
                <w:szCs w:val="20"/>
              </w:rPr>
            </w:pPr>
            <w:r w:rsidRPr="00C630AF">
              <w:rPr>
                <w:szCs w:val="20"/>
              </w:rPr>
              <w:t>2-3 objects of the same size and shape, made of or covered in different materials, that can be slid across a table. For example:</w:t>
            </w:r>
          </w:p>
          <w:p w14:paraId="05E9D3EA" w14:textId="77777777" w:rsidR="00C630AF" w:rsidRPr="00C630AF" w:rsidRDefault="00C630AF" w:rsidP="00C630AF">
            <w:pPr>
              <w:pStyle w:val="TableText"/>
              <w:numPr>
                <w:ilvl w:val="0"/>
                <w:numId w:val="62"/>
              </w:numPr>
              <w:rPr>
                <w:szCs w:val="20"/>
              </w:rPr>
            </w:pPr>
            <w:r w:rsidRPr="00C630AF">
              <w:rPr>
                <w:szCs w:val="20"/>
              </w:rPr>
              <w:t>wooden blocks placed inside noticeably different socks, e.g. thick-knit woollen socks, fine-knit socks, stockings.</w:t>
            </w:r>
          </w:p>
          <w:p w14:paraId="5E228322" w14:textId="1CE716A9" w:rsidR="002102B8" w:rsidRPr="00C630AF" w:rsidRDefault="00C630AF" w:rsidP="009539EE">
            <w:pPr>
              <w:pStyle w:val="TableText"/>
              <w:numPr>
                <w:ilvl w:val="0"/>
                <w:numId w:val="62"/>
              </w:numPr>
              <w:rPr>
                <w:szCs w:val="20"/>
              </w:rPr>
            </w:pPr>
            <w:r w:rsidRPr="00C630AF">
              <w:rPr>
                <w:szCs w:val="20"/>
              </w:rPr>
              <w:t>wooden blocks wrapped in different materials e.g. baking paper, foil, felt.</w:t>
            </w:r>
          </w:p>
        </w:tc>
        <w:tc>
          <w:tcPr>
            <w:tcW w:w="931" w:type="dxa"/>
            <w:tcBorders>
              <w:top w:val="single" w:sz="4" w:space="0" w:color="auto"/>
              <w:left w:val="single" w:sz="4" w:space="0" w:color="auto"/>
              <w:bottom w:val="single" w:sz="4" w:space="0" w:color="auto"/>
              <w:right w:val="single" w:sz="4" w:space="0" w:color="auto"/>
            </w:tcBorders>
          </w:tcPr>
          <w:p w14:paraId="6D0D99F9" w14:textId="77777777"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3DD8D181" w14:textId="1D6D26EB" w:rsidR="002102B8"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41EA1901" w14:textId="358A806A"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4CCE1EB8" w14:textId="7016CB84" w:rsidR="002102B8"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1A7D4D24" w14:textId="375B0319" w:rsidR="002102B8" w:rsidRDefault="00C630AF" w:rsidP="009539EE">
            <w:pPr>
              <w:pStyle w:val="TableText"/>
              <w:rPr>
                <w:szCs w:val="20"/>
              </w:rPr>
            </w:pPr>
            <w:r>
              <w:rPr>
                <w:szCs w:val="20"/>
              </w:rPr>
              <w:t>X</w:t>
            </w:r>
          </w:p>
        </w:tc>
        <w:tc>
          <w:tcPr>
            <w:tcW w:w="932" w:type="dxa"/>
            <w:tcBorders>
              <w:top w:val="single" w:sz="4" w:space="0" w:color="auto"/>
              <w:left w:val="single" w:sz="4" w:space="0" w:color="auto"/>
              <w:bottom w:val="single" w:sz="4" w:space="0" w:color="auto"/>
              <w:right w:val="single" w:sz="4" w:space="0" w:color="auto"/>
            </w:tcBorders>
          </w:tcPr>
          <w:p w14:paraId="54051ED1" w14:textId="0D801826"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197F6D66" w14:textId="77777777" w:rsidR="002102B8" w:rsidRDefault="002102B8" w:rsidP="009539EE">
            <w:pPr>
              <w:pStyle w:val="TableText"/>
              <w:rPr>
                <w:szCs w:val="20"/>
              </w:rPr>
            </w:pPr>
          </w:p>
        </w:tc>
      </w:tr>
      <w:tr w:rsidR="002102B8" w:rsidRPr="004E030C" w14:paraId="31588008" w14:textId="77777777" w:rsidTr="002102B8">
        <w:trPr>
          <w:cnfStyle w:val="000000100000" w:firstRow="0" w:lastRow="0" w:firstColumn="0" w:lastColumn="0" w:oddVBand="0" w:evenVBand="0" w:oddHBand="1" w:evenHBand="0" w:firstRowFirstColumn="0" w:firstRowLastColumn="0" w:lastRowFirstColumn="0" w:lastRowLastColumn="0"/>
          <w:trHeight w:val="215"/>
        </w:trPr>
        <w:tc>
          <w:tcPr>
            <w:tcW w:w="8500" w:type="dxa"/>
            <w:tcBorders>
              <w:top w:val="single" w:sz="4" w:space="0" w:color="auto"/>
              <w:left w:val="single" w:sz="4" w:space="0" w:color="auto"/>
              <w:bottom w:val="single" w:sz="4" w:space="0" w:color="auto"/>
              <w:right w:val="single" w:sz="4" w:space="0" w:color="auto"/>
            </w:tcBorders>
          </w:tcPr>
          <w:p w14:paraId="57CAF743" w14:textId="40EF91F3" w:rsidR="002102B8" w:rsidRDefault="004A3446" w:rsidP="009539EE">
            <w:pPr>
              <w:pStyle w:val="TableText"/>
              <w:rPr>
                <w:szCs w:val="20"/>
              </w:rPr>
            </w:pPr>
            <w:r w:rsidRPr="004A3446">
              <w:rPr>
                <w:szCs w:val="20"/>
              </w:rPr>
              <w:t>A table or other smooth, flat surface to slide objects across. Test the objects you are sliding to ensure you have a long enough area.</w:t>
            </w:r>
          </w:p>
        </w:tc>
        <w:tc>
          <w:tcPr>
            <w:tcW w:w="931" w:type="dxa"/>
            <w:tcBorders>
              <w:top w:val="single" w:sz="4" w:space="0" w:color="auto"/>
              <w:left w:val="single" w:sz="4" w:space="0" w:color="auto"/>
              <w:bottom w:val="single" w:sz="4" w:space="0" w:color="auto"/>
              <w:right w:val="single" w:sz="4" w:space="0" w:color="auto"/>
            </w:tcBorders>
          </w:tcPr>
          <w:p w14:paraId="207CADF1" w14:textId="77777777"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6A29BFE7" w14:textId="6EB012FF" w:rsidR="002102B8"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5EB3FA73" w14:textId="14E6A0B6"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399BFF72" w14:textId="7D53DA32" w:rsidR="002102B8"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30A380F2" w14:textId="421EFCF5" w:rsidR="002102B8" w:rsidRDefault="00FF77D7" w:rsidP="009539EE">
            <w:pPr>
              <w:pStyle w:val="TableText"/>
              <w:rPr>
                <w:szCs w:val="20"/>
              </w:rPr>
            </w:pPr>
            <w:r>
              <w:rPr>
                <w:szCs w:val="20"/>
              </w:rPr>
              <w:t>X</w:t>
            </w:r>
          </w:p>
        </w:tc>
        <w:tc>
          <w:tcPr>
            <w:tcW w:w="932" w:type="dxa"/>
            <w:tcBorders>
              <w:top w:val="single" w:sz="4" w:space="0" w:color="auto"/>
              <w:left w:val="single" w:sz="4" w:space="0" w:color="auto"/>
              <w:bottom w:val="single" w:sz="4" w:space="0" w:color="auto"/>
              <w:right w:val="single" w:sz="4" w:space="0" w:color="auto"/>
            </w:tcBorders>
          </w:tcPr>
          <w:p w14:paraId="0B96972A" w14:textId="25420EAF"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6D9A5647" w14:textId="77777777" w:rsidR="002102B8" w:rsidRDefault="002102B8" w:rsidP="009539EE">
            <w:pPr>
              <w:pStyle w:val="TableText"/>
              <w:rPr>
                <w:szCs w:val="20"/>
              </w:rPr>
            </w:pPr>
          </w:p>
        </w:tc>
      </w:tr>
      <w:tr w:rsidR="002102B8" w:rsidRPr="004E030C" w14:paraId="1A20EF55" w14:textId="77777777" w:rsidTr="002102B8">
        <w:trPr>
          <w:cnfStyle w:val="000000010000" w:firstRow="0" w:lastRow="0" w:firstColumn="0" w:lastColumn="0" w:oddVBand="0" w:evenVBand="0" w:oddHBand="0" w:evenHBand="1" w:firstRowFirstColumn="0" w:firstRowLastColumn="0" w:lastRowFirstColumn="0" w:lastRowLastColumn="0"/>
          <w:trHeight w:val="215"/>
        </w:trPr>
        <w:tc>
          <w:tcPr>
            <w:tcW w:w="8500" w:type="dxa"/>
            <w:tcBorders>
              <w:top w:val="single" w:sz="4" w:space="0" w:color="auto"/>
              <w:left w:val="single" w:sz="4" w:space="0" w:color="auto"/>
              <w:bottom w:val="single" w:sz="4" w:space="0" w:color="auto"/>
              <w:right w:val="single" w:sz="4" w:space="0" w:color="auto"/>
            </w:tcBorders>
          </w:tcPr>
          <w:p w14:paraId="2B348687" w14:textId="62F15547" w:rsidR="002102B8" w:rsidRDefault="00FF77D7" w:rsidP="009539EE">
            <w:pPr>
              <w:pStyle w:val="TableText"/>
              <w:rPr>
                <w:szCs w:val="20"/>
              </w:rPr>
            </w:pPr>
            <w:r w:rsidRPr="00FF77D7">
              <w:rPr>
                <w:szCs w:val="20"/>
              </w:rPr>
              <w:t xml:space="preserve">Optional: </w:t>
            </w:r>
            <w:proofErr w:type="gramStart"/>
            <w:r w:rsidRPr="00FF77D7">
              <w:rPr>
                <w:szCs w:val="20"/>
              </w:rPr>
              <w:t>Uniformly-sized</w:t>
            </w:r>
            <w:proofErr w:type="gramEnd"/>
            <w:r w:rsidRPr="00FF77D7">
              <w:rPr>
                <w:szCs w:val="20"/>
              </w:rPr>
              <w:t xml:space="preserve"> handprint cutouts, created by printing multiple copies of the </w:t>
            </w:r>
            <w:r w:rsidRPr="00FF77D7">
              <w:rPr>
                <w:b/>
                <w:bCs/>
                <w:szCs w:val="20"/>
              </w:rPr>
              <w:t>Hand measures Resource sheet</w:t>
            </w:r>
            <w:r w:rsidRPr="00FF77D7">
              <w:rPr>
                <w:szCs w:val="20"/>
              </w:rPr>
              <w:t> and cutting around each handprint. Laminate if desired so they can be used again next lesson.</w:t>
            </w:r>
          </w:p>
        </w:tc>
        <w:tc>
          <w:tcPr>
            <w:tcW w:w="931" w:type="dxa"/>
            <w:tcBorders>
              <w:top w:val="single" w:sz="4" w:space="0" w:color="auto"/>
              <w:left w:val="single" w:sz="4" w:space="0" w:color="auto"/>
              <w:bottom w:val="single" w:sz="4" w:space="0" w:color="auto"/>
              <w:right w:val="single" w:sz="4" w:space="0" w:color="auto"/>
            </w:tcBorders>
          </w:tcPr>
          <w:p w14:paraId="1919B7CC" w14:textId="77777777"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0AACBCEB" w14:textId="29AEA98B" w:rsidR="002102B8"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1FD83281" w14:textId="77777777"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44163C01" w14:textId="77777777" w:rsidR="002102B8"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2408D499" w14:textId="78578822" w:rsidR="002102B8" w:rsidRDefault="00FF77D7" w:rsidP="009539EE">
            <w:pPr>
              <w:pStyle w:val="TableText"/>
              <w:rPr>
                <w:szCs w:val="20"/>
              </w:rPr>
            </w:pPr>
            <w:r>
              <w:rPr>
                <w:szCs w:val="20"/>
              </w:rPr>
              <w:t>X</w:t>
            </w:r>
          </w:p>
        </w:tc>
        <w:tc>
          <w:tcPr>
            <w:tcW w:w="932" w:type="dxa"/>
            <w:tcBorders>
              <w:top w:val="single" w:sz="4" w:space="0" w:color="auto"/>
              <w:left w:val="single" w:sz="4" w:space="0" w:color="auto"/>
              <w:bottom w:val="single" w:sz="4" w:space="0" w:color="auto"/>
              <w:right w:val="single" w:sz="4" w:space="0" w:color="auto"/>
            </w:tcBorders>
          </w:tcPr>
          <w:p w14:paraId="01D0AA15" w14:textId="723A127C"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10A3C2CD" w14:textId="77777777" w:rsidR="002102B8" w:rsidRDefault="002102B8" w:rsidP="009539EE">
            <w:pPr>
              <w:pStyle w:val="TableText"/>
              <w:rPr>
                <w:szCs w:val="20"/>
              </w:rPr>
            </w:pPr>
          </w:p>
        </w:tc>
      </w:tr>
      <w:tr w:rsidR="002102B8" w:rsidRPr="004E030C" w14:paraId="737937DC" w14:textId="77777777" w:rsidTr="002102B8">
        <w:trPr>
          <w:cnfStyle w:val="000000100000" w:firstRow="0" w:lastRow="0" w:firstColumn="0" w:lastColumn="0" w:oddVBand="0" w:evenVBand="0" w:oddHBand="1" w:evenHBand="0" w:firstRowFirstColumn="0" w:firstRowLastColumn="0" w:lastRowFirstColumn="0" w:lastRowLastColumn="0"/>
          <w:trHeight w:val="215"/>
        </w:trPr>
        <w:tc>
          <w:tcPr>
            <w:tcW w:w="8500" w:type="dxa"/>
            <w:tcBorders>
              <w:top w:val="single" w:sz="4" w:space="0" w:color="auto"/>
              <w:left w:val="single" w:sz="4" w:space="0" w:color="auto"/>
              <w:bottom w:val="single" w:sz="4" w:space="0" w:color="auto"/>
              <w:right w:val="single" w:sz="4" w:space="0" w:color="auto"/>
            </w:tcBorders>
          </w:tcPr>
          <w:p w14:paraId="7C8A417A" w14:textId="157E15BA" w:rsidR="002102B8" w:rsidRPr="00C84085" w:rsidRDefault="002A01D6" w:rsidP="009539EE">
            <w:pPr>
              <w:pStyle w:val="TableText"/>
              <w:rPr>
                <w:i/>
                <w:iCs/>
                <w:szCs w:val="20"/>
              </w:rPr>
            </w:pPr>
            <w:r w:rsidRPr="002A01D6">
              <w:rPr>
                <w:szCs w:val="20"/>
              </w:rPr>
              <w:t>Optional: Objects that can be slid across a table, as described above</w:t>
            </w:r>
            <w:r w:rsidR="00C84085">
              <w:rPr>
                <w:szCs w:val="20"/>
              </w:rPr>
              <w:t xml:space="preserve"> </w:t>
            </w:r>
            <w:r w:rsidR="00C84085">
              <w:rPr>
                <w:i/>
                <w:iCs/>
                <w:szCs w:val="20"/>
              </w:rPr>
              <w:t>per group</w:t>
            </w:r>
          </w:p>
        </w:tc>
        <w:tc>
          <w:tcPr>
            <w:tcW w:w="931" w:type="dxa"/>
            <w:tcBorders>
              <w:top w:val="single" w:sz="4" w:space="0" w:color="auto"/>
              <w:left w:val="single" w:sz="4" w:space="0" w:color="auto"/>
              <w:bottom w:val="single" w:sz="4" w:space="0" w:color="auto"/>
              <w:right w:val="single" w:sz="4" w:space="0" w:color="auto"/>
            </w:tcBorders>
          </w:tcPr>
          <w:p w14:paraId="5EFEEEF6" w14:textId="77777777"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75224721" w14:textId="34521AD3" w:rsidR="002102B8"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3F0FAF2E" w14:textId="77777777"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57C04AA8" w14:textId="77777777" w:rsidR="002102B8"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06FCEBCC" w14:textId="1486D806" w:rsidR="002102B8" w:rsidRDefault="002A01D6" w:rsidP="009539EE">
            <w:pPr>
              <w:pStyle w:val="TableText"/>
              <w:rPr>
                <w:szCs w:val="20"/>
              </w:rPr>
            </w:pPr>
            <w:r>
              <w:rPr>
                <w:szCs w:val="20"/>
              </w:rPr>
              <w:t>X</w:t>
            </w:r>
          </w:p>
        </w:tc>
        <w:tc>
          <w:tcPr>
            <w:tcW w:w="932" w:type="dxa"/>
            <w:tcBorders>
              <w:top w:val="single" w:sz="4" w:space="0" w:color="auto"/>
              <w:left w:val="single" w:sz="4" w:space="0" w:color="auto"/>
              <w:bottom w:val="single" w:sz="4" w:space="0" w:color="auto"/>
              <w:right w:val="single" w:sz="4" w:space="0" w:color="auto"/>
            </w:tcBorders>
          </w:tcPr>
          <w:p w14:paraId="2FEE9FA4" w14:textId="7AB33BD4"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63B3C16B" w14:textId="77777777" w:rsidR="002102B8" w:rsidRDefault="002102B8" w:rsidP="009539EE">
            <w:pPr>
              <w:pStyle w:val="TableText"/>
              <w:rPr>
                <w:szCs w:val="20"/>
              </w:rPr>
            </w:pPr>
          </w:p>
        </w:tc>
      </w:tr>
      <w:tr w:rsidR="002102B8" w:rsidRPr="004E030C" w14:paraId="212E8666" w14:textId="77777777" w:rsidTr="002102B8">
        <w:trPr>
          <w:cnfStyle w:val="000000010000" w:firstRow="0" w:lastRow="0" w:firstColumn="0" w:lastColumn="0" w:oddVBand="0" w:evenVBand="0" w:oddHBand="0" w:evenHBand="1" w:firstRowFirstColumn="0" w:firstRowLastColumn="0" w:lastRowFirstColumn="0" w:lastRowLastColumn="0"/>
          <w:trHeight w:val="215"/>
        </w:trPr>
        <w:tc>
          <w:tcPr>
            <w:tcW w:w="8500" w:type="dxa"/>
            <w:tcBorders>
              <w:top w:val="single" w:sz="4" w:space="0" w:color="auto"/>
              <w:left w:val="single" w:sz="4" w:space="0" w:color="auto"/>
              <w:bottom w:val="single" w:sz="4" w:space="0" w:color="auto"/>
              <w:right w:val="single" w:sz="4" w:space="0" w:color="auto"/>
            </w:tcBorders>
          </w:tcPr>
          <w:p w14:paraId="0C60F53A" w14:textId="56A5270D" w:rsidR="002102B8" w:rsidRPr="00C84085" w:rsidRDefault="002A01D6" w:rsidP="002A01D6">
            <w:pPr>
              <w:pStyle w:val="TableText"/>
              <w:rPr>
                <w:i/>
                <w:iCs/>
                <w:szCs w:val="20"/>
              </w:rPr>
            </w:pPr>
            <w:r w:rsidRPr="002A01D6">
              <w:rPr>
                <w:szCs w:val="20"/>
              </w:rPr>
              <w:t xml:space="preserve">Optional: </w:t>
            </w:r>
            <w:proofErr w:type="gramStart"/>
            <w:r w:rsidRPr="002A01D6">
              <w:rPr>
                <w:szCs w:val="20"/>
              </w:rPr>
              <w:t>Uniformly-sized</w:t>
            </w:r>
            <w:proofErr w:type="gramEnd"/>
            <w:r w:rsidRPr="002A01D6">
              <w:rPr>
                <w:szCs w:val="20"/>
              </w:rPr>
              <w:t xml:space="preserve"> handprint cutouts as described above</w:t>
            </w:r>
            <w:r w:rsidR="00C84085">
              <w:rPr>
                <w:szCs w:val="20"/>
              </w:rPr>
              <w:t xml:space="preserve"> </w:t>
            </w:r>
            <w:r w:rsidR="00C84085">
              <w:rPr>
                <w:i/>
                <w:iCs/>
                <w:szCs w:val="20"/>
              </w:rPr>
              <w:t>per group</w:t>
            </w:r>
          </w:p>
        </w:tc>
        <w:tc>
          <w:tcPr>
            <w:tcW w:w="931" w:type="dxa"/>
            <w:tcBorders>
              <w:top w:val="single" w:sz="4" w:space="0" w:color="auto"/>
              <w:left w:val="single" w:sz="4" w:space="0" w:color="auto"/>
              <w:bottom w:val="single" w:sz="4" w:space="0" w:color="auto"/>
              <w:right w:val="single" w:sz="4" w:space="0" w:color="auto"/>
            </w:tcBorders>
          </w:tcPr>
          <w:p w14:paraId="7EAC60BF" w14:textId="77777777"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360885CF" w14:textId="77777777" w:rsidR="002102B8"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00022AF3" w14:textId="77777777"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6E364A19" w14:textId="77777777" w:rsidR="002102B8"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33C5862A" w14:textId="1B47E612" w:rsidR="002102B8" w:rsidRDefault="002A01D6" w:rsidP="009539EE">
            <w:pPr>
              <w:pStyle w:val="TableText"/>
              <w:rPr>
                <w:szCs w:val="20"/>
              </w:rPr>
            </w:pPr>
            <w:r>
              <w:rPr>
                <w:szCs w:val="20"/>
              </w:rPr>
              <w:t>X</w:t>
            </w:r>
          </w:p>
        </w:tc>
        <w:tc>
          <w:tcPr>
            <w:tcW w:w="932" w:type="dxa"/>
            <w:tcBorders>
              <w:top w:val="single" w:sz="4" w:space="0" w:color="auto"/>
              <w:left w:val="single" w:sz="4" w:space="0" w:color="auto"/>
              <w:bottom w:val="single" w:sz="4" w:space="0" w:color="auto"/>
              <w:right w:val="single" w:sz="4" w:space="0" w:color="auto"/>
            </w:tcBorders>
          </w:tcPr>
          <w:p w14:paraId="3BB8BBDF" w14:textId="77777777"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07730E2D" w14:textId="03515D16" w:rsidR="002102B8" w:rsidRDefault="002102B8" w:rsidP="009539EE">
            <w:pPr>
              <w:pStyle w:val="TableText"/>
              <w:rPr>
                <w:szCs w:val="20"/>
              </w:rPr>
            </w:pPr>
          </w:p>
        </w:tc>
      </w:tr>
      <w:tr w:rsidR="002102B8" w:rsidRPr="004E030C" w14:paraId="5A5ADAFA" w14:textId="77777777" w:rsidTr="002102B8">
        <w:trPr>
          <w:cnfStyle w:val="000000100000" w:firstRow="0" w:lastRow="0" w:firstColumn="0" w:lastColumn="0" w:oddVBand="0" w:evenVBand="0" w:oddHBand="1" w:evenHBand="0" w:firstRowFirstColumn="0" w:firstRowLastColumn="0" w:lastRowFirstColumn="0" w:lastRowLastColumn="0"/>
          <w:trHeight w:val="215"/>
        </w:trPr>
        <w:tc>
          <w:tcPr>
            <w:tcW w:w="8500" w:type="dxa"/>
            <w:tcBorders>
              <w:top w:val="single" w:sz="4" w:space="0" w:color="auto"/>
              <w:left w:val="single" w:sz="4" w:space="0" w:color="auto"/>
              <w:bottom w:val="single" w:sz="4" w:space="0" w:color="auto"/>
              <w:right w:val="single" w:sz="4" w:space="0" w:color="auto"/>
            </w:tcBorders>
          </w:tcPr>
          <w:p w14:paraId="10E6C43C" w14:textId="289DD6F2" w:rsidR="002102B8" w:rsidRDefault="00C84085" w:rsidP="00CC74C8">
            <w:pPr>
              <w:pStyle w:val="TableText"/>
              <w:rPr>
                <w:szCs w:val="20"/>
              </w:rPr>
            </w:pPr>
            <w:r w:rsidRPr="00C84085">
              <w:rPr>
                <w:szCs w:val="20"/>
              </w:rPr>
              <w:t>Pre-prepared examples of flying toys, and/or a loop glider and a paper aeroplane. See the </w:t>
            </w:r>
            <w:r w:rsidRPr="00C84085">
              <w:rPr>
                <w:b/>
                <w:bCs/>
                <w:szCs w:val="20"/>
              </w:rPr>
              <w:t xml:space="preserve">Flying </w:t>
            </w:r>
            <w:proofErr w:type="gramStart"/>
            <w:r w:rsidRPr="00C84085">
              <w:rPr>
                <w:b/>
                <w:bCs/>
                <w:szCs w:val="20"/>
              </w:rPr>
              <w:t>toys</w:t>
            </w:r>
            <w:proofErr w:type="gramEnd"/>
            <w:r w:rsidRPr="00C84085">
              <w:rPr>
                <w:b/>
                <w:bCs/>
                <w:szCs w:val="20"/>
              </w:rPr>
              <w:t xml:space="preserve"> Resource sheet</w:t>
            </w:r>
            <w:r w:rsidRPr="00C84085">
              <w:rPr>
                <w:szCs w:val="20"/>
              </w:rPr>
              <w:t> for further detail about how to make each toy.</w:t>
            </w:r>
          </w:p>
        </w:tc>
        <w:tc>
          <w:tcPr>
            <w:tcW w:w="931" w:type="dxa"/>
            <w:tcBorders>
              <w:top w:val="single" w:sz="4" w:space="0" w:color="auto"/>
              <w:left w:val="single" w:sz="4" w:space="0" w:color="auto"/>
              <w:bottom w:val="single" w:sz="4" w:space="0" w:color="auto"/>
              <w:right w:val="single" w:sz="4" w:space="0" w:color="auto"/>
            </w:tcBorders>
          </w:tcPr>
          <w:p w14:paraId="0002E8B9" w14:textId="77777777"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0AA6BA28" w14:textId="77777777" w:rsidR="002102B8"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394045CF" w14:textId="5ED5D926"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71C2DD20" w14:textId="77777777" w:rsidR="002102B8"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5BAA0DEF" w14:textId="6A8D9A1E"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25E566AA" w14:textId="7EA1F62C" w:rsidR="002102B8" w:rsidRDefault="00C84085" w:rsidP="009539EE">
            <w:pPr>
              <w:pStyle w:val="TableText"/>
              <w:rPr>
                <w:szCs w:val="20"/>
              </w:rPr>
            </w:pPr>
            <w:r>
              <w:rPr>
                <w:szCs w:val="20"/>
              </w:rPr>
              <w:t>X</w:t>
            </w:r>
          </w:p>
        </w:tc>
        <w:tc>
          <w:tcPr>
            <w:tcW w:w="932" w:type="dxa"/>
            <w:tcBorders>
              <w:top w:val="single" w:sz="4" w:space="0" w:color="auto"/>
              <w:left w:val="single" w:sz="4" w:space="0" w:color="auto"/>
              <w:bottom w:val="single" w:sz="4" w:space="0" w:color="auto"/>
              <w:right w:val="single" w:sz="4" w:space="0" w:color="auto"/>
            </w:tcBorders>
          </w:tcPr>
          <w:p w14:paraId="00A38C8D" w14:textId="2C9A4043" w:rsidR="002102B8" w:rsidRDefault="002102B8" w:rsidP="009539EE">
            <w:pPr>
              <w:pStyle w:val="TableText"/>
              <w:rPr>
                <w:szCs w:val="20"/>
              </w:rPr>
            </w:pPr>
          </w:p>
        </w:tc>
      </w:tr>
      <w:tr w:rsidR="002102B8" w:rsidRPr="004E030C" w14:paraId="4CFCD369" w14:textId="77777777" w:rsidTr="002102B8">
        <w:trPr>
          <w:cnfStyle w:val="000000010000" w:firstRow="0" w:lastRow="0" w:firstColumn="0" w:lastColumn="0" w:oddVBand="0" w:evenVBand="0" w:oddHBand="0" w:evenHBand="1" w:firstRowFirstColumn="0" w:firstRowLastColumn="0" w:lastRowFirstColumn="0" w:lastRowLastColumn="0"/>
          <w:trHeight w:val="215"/>
        </w:trPr>
        <w:tc>
          <w:tcPr>
            <w:tcW w:w="8500" w:type="dxa"/>
            <w:tcBorders>
              <w:top w:val="single" w:sz="4" w:space="0" w:color="auto"/>
              <w:left w:val="single" w:sz="4" w:space="0" w:color="auto"/>
              <w:bottom w:val="single" w:sz="4" w:space="0" w:color="auto"/>
              <w:right w:val="single" w:sz="4" w:space="0" w:color="auto"/>
            </w:tcBorders>
          </w:tcPr>
          <w:p w14:paraId="74968E36" w14:textId="00CDAB93" w:rsidR="00962196" w:rsidRPr="00962196" w:rsidRDefault="00962196" w:rsidP="00962196">
            <w:pPr>
              <w:pStyle w:val="TableText"/>
              <w:rPr>
                <w:szCs w:val="20"/>
              </w:rPr>
            </w:pPr>
            <w:r>
              <w:rPr>
                <w:szCs w:val="20"/>
              </w:rPr>
              <w:lastRenderedPageBreak/>
              <w:t>T</w:t>
            </w:r>
            <w:r w:rsidRPr="00962196">
              <w:rPr>
                <w:szCs w:val="20"/>
              </w:rPr>
              <w:t xml:space="preserve">o make the flying toys, </w:t>
            </w:r>
            <w:r w:rsidRPr="006D7B36">
              <w:rPr>
                <w:i/>
                <w:iCs/>
                <w:szCs w:val="20"/>
              </w:rPr>
              <w:t xml:space="preserve">each </w:t>
            </w:r>
            <w:r w:rsidRPr="00962196">
              <w:rPr>
                <w:i/>
                <w:iCs/>
                <w:szCs w:val="20"/>
              </w:rPr>
              <w:t>group</w:t>
            </w:r>
            <w:r w:rsidRPr="00962196">
              <w:rPr>
                <w:szCs w:val="20"/>
              </w:rPr>
              <w:t xml:space="preserve"> will need one or </w:t>
            </w:r>
            <w:proofErr w:type="gramStart"/>
            <w:r w:rsidRPr="00962196">
              <w:rPr>
                <w:szCs w:val="20"/>
              </w:rPr>
              <w:t>both of the below</w:t>
            </w:r>
            <w:proofErr w:type="gramEnd"/>
            <w:r w:rsidRPr="00962196">
              <w:rPr>
                <w:szCs w:val="20"/>
              </w:rPr>
              <w:t>:</w:t>
            </w:r>
          </w:p>
          <w:p w14:paraId="4EDA9671" w14:textId="77777777" w:rsidR="00962196" w:rsidRPr="00962196" w:rsidRDefault="00962196" w:rsidP="00962196">
            <w:pPr>
              <w:pStyle w:val="TableText"/>
              <w:rPr>
                <w:b/>
                <w:bCs/>
                <w:szCs w:val="20"/>
              </w:rPr>
            </w:pPr>
            <w:r w:rsidRPr="00962196">
              <w:rPr>
                <w:b/>
                <w:bCs/>
                <w:szCs w:val="20"/>
              </w:rPr>
              <w:t>Paper aeroplanes</w:t>
            </w:r>
          </w:p>
          <w:p w14:paraId="32CA4B63" w14:textId="77777777" w:rsidR="00962196" w:rsidRPr="00962196" w:rsidRDefault="00962196" w:rsidP="006D7B36">
            <w:pPr>
              <w:pStyle w:val="ListBullet"/>
              <w:spacing w:after="0"/>
            </w:pPr>
            <w:r w:rsidRPr="00962196">
              <w:t>1x A4 sheet of paper</w:t>
            </w:r>
          </w:p>
          <w:p w14:paraId="15BAE2BE" w14:textId="0D21F5F9" w:rsidR="00962196" w:rsidRDefault="00962196" w:rsidP="006D7B36">
            <w:pPr>
              <w:pStyle w:val="ListBullet"/>
              <w:spacing w:after="0"/>
            </w:pPr>
            <w:r w:rsidRPr="00962196">
              <w:t>1x A3 sheet of pape</w:t>
            </w:r>
            <w:r w:rsidR="006D7B36">
              <w:t>r</w:t>
            </w:r>
          </w:p>
          <w:p w14:paraId="0FB398B2" w14:textId="77777777" w:rsidR="006D7B36" w:rsidRPr="00962196" w:rsidRDefault="006D7B36" w:rsidP="00962196">
            <w:pPr>
              <w:pStyle w:val="TableText"/>
              <w:rPr>
                <w:szCs w:val="20"/>
              </w:rPr>
            </w:pPr>
          </w:p>
          <w:p w14:paraId="3D995B54" w14:textId="77777777" w:rsidR="00962196" w:rsidRPr="00962196" w:rsidRDefault="00962196" w:rsidP="00962196">
            <w:pPr>
              <w:pStyle w:val="TableText"/>
              <w:rPr>
                <w:b/>
                <w:bCs/>
                <w:szCs w:val="20"/>
              </w:rPr>
            </w:pPr>
            <w:r w:rsidRPr="00962196">
              <w:rPr>
                <w:b/>
                <w:bCs/>
                <w:szCs w:val="20"/>
              </w:rPr>
              <w:t>Loop gliders</w:t>
            </w:r>
          </w:p>
          <w:p w14:paraId="3F518A38" w14:textId="77777777" w:rsidR="00962196" w:rsidRPr="00962196" w:rsidRDefault="00962196" w:rsidP="006D7B36">
            <w:pPr>
              <w:pStyle w:val="ListBullet"/>
              <w:spacing w:after="0"/>
            </w:pPr>
            <w:r w:rsidRPr="00962196">
              <w:t>1x short straw, not bendable</w:t>
            </w:r>
          </w:p>
          <w:p w14:paraId="363064FB" w14:textId="77777777" w:rsidR="00962196" w:rsidRPr="00962196" w:rsidRDefault="00962196" w:rsidP="006D7B36">
            <w:pPr>
              <w:pStyle w:val="ListBullet"/>
              <w:spacing w:after="0"/>
            </w:pPr>
            <w:r w:rsidRPr="00962196">
              <w:t>1x long straw, not bendable</w:t>
            </w:r>
          </w:p>
          <w:p w14:paraId="799EB477" w14:textId="77777777" w:rsidR="00962196" w:rsidRPr="00962196" w:rsidRDefault="00962196" w:rsidP="006D7B36">
            <w:pPr>
              <w:pStyle w:val="ListBullet"/>
              <w:spacing w:after="0"/>
            </w:pPr>
            <w:r w:rsidRPr="00962196">
              <w:t>2x large strips of paper/card (approx. 26cm x 3cm) to make large paper loops</w:t>
            </w:r>
          </w:p>
          <w:p w14:paraId="587E3DC7" w14:textId="77777777" w:rsidR="00962196" w:rsidRPr="00962196" w:rsidRDefault="00962196" w:rsidP="006D7B36">
            <w:pPr>
              <w:pStyle w:val="ListBullet"/>
              <w:spacing w:after="0"/>
            </w:pPr>
            <w:r w:rsidRPr="00962196">
              <w:t>2x small strips of paper/card (approx. 13cm x 3cm) to make small paper loops</w:t>
            </w:r>
          </w:p>
          <w:p w14:paraId="6A8F861B" w14:textId="2AD4D0E7" w:rsidR="002102B8" w:rsidRDefault="00962196" w:rsidP="006D7B36">
            <w:pPr>
              <w:pStyle w:val="ListBullet"/>
              <w:spacing w:after="0"/>
            </w:pPr>
            <w:r w:rsidRPr="00962196">
              <w:t>Tape/glue</w:t>
            </w:r>
          </w:p>
        </w:tc>
        <w:tc>
          <w:tcPr>
            <w:tcW w:w="931" w:type="dxa"/>
            <w:tcBorders>
              <w:top w:val="single" w:sz="4" w:space="0" w:color="auto"/>
              <w:left w:val="single" w:sz="4" w:space="0" w:color="auto"/>
              <w:bottom w:val="single" w:sz="4" w:space="0" w:color="auto"/>
              <w:right w:val="single" w:sz="4" w:space="0" w:color="auto"/>
            </w:tcBorders>
          </w:tcPr>
          <w:p w14:paraId="1F18991F" w14:textId="77777777"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0DB6EF8A" w14:textId="77777777" w:rsidR="002102B8"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3E103A3B" w14:textId="43207D19"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0F96ACA6" w14:textId="77777777" w:rsidR="002102B8" w:rsidRDefault="002102B8" w:rsidP="009539EE">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226A0D29" w14:textId="77777777" w:rsidR="002102B8" w:rsidRDefault="002102B8" w:rsidP="009539EE">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5987A1DA" w14:textId="5912EEE2" w:rsidR="002102B8" w:rsidRDefault="006D7B36" w:rsidP="009539EE">
            <w:pPr>
              <w:pStyle w:val="TableText"/>
              <w:rPr>
                <w:szCs w:val="20"/>
              </w:rPr>
            </w:pPr>
            <w:r>
              <w:rPr>
                <w:szCs w:val="20"/>
              </w:rPr>
              <w:t>X</w:t>
            </w:r>
          </w:p>
        </w:tc>
        <w:tc>
          <w:tcPr>
            <w:tcW w:w="932" w:type="dxa"/>
            <w:tcBorders>
              <w:top w:val="single" w:sz="4" w:space="0" w:color="auto"/>
              <w:left w:val="single" w:sz="4" w:space="0" w:color="auto"/>
              <w:bottom w:val="single" w:sz="4" w:space="0" w:color="auto"/>
              <w:right w:val="single" w:sz="4" w:space="0" w:color="auto"/>
            </w:tcBorders>
          </w:tcPr>
          <w:p w14:paraId="10E70F60" w14:textId="2B00B62F" w:rsidR="002102B8" w:rsidRDefault="002102B8" w:rsidP="009539EE">
            <w:pPr>
              <w:pStyle w:val="TableText"/>
              <w:rPr>
                <w:szCs w:val="20"/>
              </w:rPr>
            </w:pPr>
          </w:p>
        </w:tc>
      </w:tr>
      <w:tr w:rsidR="00946D30" w:rsidRPr="004E030C" w14:paraId="664F1141" w14:textId="77777777" w:rsidTr="00A739EE">
        <w:trPr>
          <w:cnfStyle w:val="000000100000" w:firstRow="0" w:lastRow="0" w:firstColumn="0" w:lastColumn="0" w:oddVBand="0" w:evenVBand="0" w:oddHBand="1" w:evenHBand="0" w:firstRowFirstColumn="0" w:firstRowLastColumn="0" w:lastRowFirstColumn="0" w:lastRowLastColumn="0"/>
          <w:trHeight w:val="368"/>
        </w:trPr>
        <w:tc>
          <w:tcPr>
            <w:tcW w:w="15021" w:type="dxa"/>
            <w:gridSpan w:val="8"/>
            <w:tcBorders>
              <w:top w:val="single" w:sz="4" w:space="0" w:color="auto"/>
              <w:left w:val="single" w:sz="4" w:space="0" w:color="auto"/>
              <w:bottom w:val="single" w:sz="4" w:space="0" w:color="auto"/>
              <w:right w:val="single" w:sz="4" w:space="0" w:color="auto"/>
            </w:tcBorders>
          </w:tcPr>
          <w:p w14:paraId="369012F3" w14:textId="77777777" w:rsidR="00AA05D7" w:rsidRDefault="00AA05D7" w:rsidP="00AA05D7">
            <w:pPr>
              <w:pStyle w:val="Heading1"/>
            </w:pPr>
            <w:r>
              <w:t>Student resource sheets</w:t>
            </w:r>
          </w:p>
          <w:p w14:paraId="5033B863" w14:textId="77777777" w:rsidR="00AA05D7" w:rsidRDefault="00AA05D7" w:rsidP="00AA05D7">
            <w:pPr>
              <w:pStyle w:val="TableText"/>
              <w:spacing w:line="276" w:lineRule="auto"/>
              <w:rPr>
                <w:szCs w:val="20"/>
              </w:rPr>
            </w:pPr>
            <w:r>
              <w:rPr>
                <w:b/>
                <w:bCs/>
                <w:szCs w:val="20"/>
              </w:rPr>
              <w:t>D</w:t>
            </w:r>
            <w:r w:rsidRPr="00982232">
              <w:rPr>
                <w:b/>
                <w:bCs/>
                <w:szCs w:val="20"/>
              </w:rPr>
              <w:t>emonstration copies</w:t>
            </w:r>
            <w:r>
              <w:rPr>
                <w:szCs w:val="20"/>
              </w:rPr>
              <w:t xml:space="preserve"> for whole class discussion and representation are required for each resource sheet in this sequence. </w:t>
            </w:r>
            <w:r w:rsidRPr="00AA2960">
              <w:rPr>
                <w:b/>
                <w:bCs/>
                <w:szCs w:val="20"/>
              </w:rPr>
              <w:t>I</w:t>
            </w:r>
            <w:r w:rsidRPr="00982232">
              <w:rPr>
                <w:b/>
                <w:bCs/>
                <w:szCs w:val="20"/>
              </w:rPr>
              <w:t>ndividual copies for each student</w:t>
            </w:r>
            <w:r>
              <w:rPr>
                <w:b/>
                <w:bCs/>
                <w:szCs w:val="20"/>
              </w:rPr>
              <w:t>/group</w:t>
            </w:r>
            <w:r>
              <w:rPr>
                <w:szCs w:val="20"/>
              </w:rPr>
              <w:t xml:space="preserve"> are also used where appropriate. These instances are indicated in the materials list for each individual lesson and are marked with an * below.</w:t>
            </w:r>
          </w:p>
          <w:p w14:paraId="3B75DFC7" w14:textId="6B358C13" w:rsidR="00946D30" w:rsidRPr="004E030C" w:rsidRDefault="00AA05D7" w:rsidP="00AA05D7">
            <w:pPr>
              <w:pStyle w:val="TableText"/>
              <w:rPr>
                <w:szCs w:val="20"/>
              </w:rPr>
            </w:pPr>
            <w:r w:rsidRPr="004E030C">
              <w:rPr>
                <w:szCs w:val="20"/>
              </w:rPr>
              <w:t>Teachers are best placed to make decision</w:t>
            </w:r>
            <w:r>
              <w:rPr>
                <w:szCs w:val="20"/>
              </w:rPr>
              <w:t xml:space="preserve">s about any modifications resource sheet may require to best suit </w:t>
            </w:r>
            <w:r w:rsidRPr="004E030C">
              <w:rPr>
                <w:szCs w:val="20"/>
              </w:rPr>
              <w:t>the needs of their students.</w:t>
            </w:r>
          </w:p>
        </w:tc>
      </w:tr>
      <w:tr w:rsidR="002102B8" w:rsidRPr="004E030C" w14:paraId="4E41459E" w14:textId="77777777" w:rsidTr="002102B8">
        <w:trPr>
          <w:cnfStyle w:val="000000010000" w:firstRow="0" w:lastRow="0" w:firstColumn="0" w:lastColumn="0" w:oddVBand="0" w:evenVBand="0" w:oddHBand="0" w:evenHBand="1" w:firstRowFirstColumn="0" w:firstRowLastColumn="0" w:lastRowFirstColumn="0" w:lastRowLastColumn="0"/>
          <w:trHeight w:val="215"/>
        </w:trPr>
        <w:tc>
          <w:tcPr>
            <w:tcW w:w="8500" w:type="dxa"/>
            <w:tcBorders>
              <w:top w:val="single" w:sz="4" w:space="0" w:color="auto"/>
              <w:left w:val="single" w:sz="4" w:space="0" w:color="auto"/>
              <w:bottom w:val="single" w:sz="4" w:space="0" w:color="auto"/>
              <w:right w:val="single" w:sz="4" w:space="0" w:color="auto"/>
            </w:tcBorders>
          </w:tcPr>
          <w:p w14:paraId="62A08190" w14:textId="77777777" w:rsidR="002102B8" w:rsidRDefault="002102B8" w:rsidP="00522918">
            <w:pPr>
              <w:pStyle w:val="TableText"/>
              <w:rPr>
                <w:b/>
                <w:bCs/>
                <w:szCs w:val="20"/>
              </w:rPr>
            </w:pPr>
            <w:r w:rsidRPr="008449CE">
              <w:rPr>
                <w:szCs w:val="20"/>
              </w:rPr>
              <w:t>Movement dice Resource sheet</w:t>
            </w:r>
            <w:r w:rsidRPr="008449CE">
              <w:rPr>
                <w:szCs w:val="20"/>
              </w:rPr>
              <w:t xml:space="preserve"> </w:t>
            </w:r>
            <w:r>
              <w:rPr>
                <w:b/>
                <w:bCs/>
                <w:szCs w:val="20"/>
              </w:rPr>
              <w:t>Demonstration only</w:t>
            </w:r>
          </w:p>
          <w:p w14:paraId="0255CCA0" w14:textId="4588302C" w:rsidR="002102B8" w:rsidRPr="008F4191" w:rsidRDefault="002102B8" w:rsidP="00522918">
            <w:pPr>
              <w:pStyle w:val="TableText"/>
              <w:rPr>
                <w:szCs w:val="20"/>
              </w:rPr>
            </w:pPr>
            <w:r w:rsidRPr="008F4191">
              <w:rPr>
                <w:szCs w:val="20"/>
              </w:rPr>
              <w:t xml:space="preserve">Print on A3 paper or larger and make into dice for use in whole class activities. </w:t>
            </w:r>
            <w:r w:rsidRPr="008F4191">
              <w:rPr>
                <w:szCs w:val="20"/>
              </w:rPr>
              <w:br/>
              <w:t xml:space="preserve">Alternatively, label existing large dice with the same terms. </w:t>
            </w:r>
          </w:p>
        </w:tc>
        <w:tc>
          <w:tcPr>
            <w:tcW w:w="931" w:type="dxa"/>
            <w:tcBorders>
              <w:top w:val="single" w:sz="4" w:space="0" w:color="auto"/>
              <w:left w:val="single" w:sz="4" w:space="0" w:color="auto"/>
              <w:bottom w:val="single" w:sz="4" w:space="0" w:color="auto"/>
              <w:right w:val="single" w:sz="4" w:space="0" w:color="auto"/>
            </w:tcBorders>
          </w:tcPr>
          <w:p w14:paraId="3097B9B8" w14:textId="4710378F" w:rsidR="002102B8" w:rsidRPr="004E030C" w:rsidRDefault="002102B8" w:rsidP="00522918">
            <w:pPr>
              <w:pStyle w:val="TableText"/>
              <w:rPr>
                <w:szCs w:val="20"/>
              </w:rPr>
            </w:pPr>
            <w:r>
              <w:rPr>
                <w:szCs w:val="20"/>
              </w:rPr>
              <w:t>X</w:t>
            </w:r>
          </w:p>
        </w:tc>
        <w:tc>
          <w:tcPr>
            <w:tcW w:w="932" w:type="dxa"/>
            <w:tcBorders>
              <w:top w:val="single" w:sz="4" w:space="0" w:color="auto"/>
              <w:left w:val="single" w:sz="4" w:space="0" w:color="auto"/>
              <w:bottom w:val="single" w:sz="4" w:space="0" w:color="auto"/>
              <w:right w:val="single" w:sz="4" w:space="0" w:color="auto"/>
            </w:tcBorders>
          </w:tcPr>
          <w:p w14:paraId="47BC8609" w14:textId="4E0ABAC4" w:rsidR="002102B8" w:rsidRDefault="002102B8" w:rsidP="00522918">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266EEEF9" w14:textId="77777777" w:rsidR="002102B8" w:rsidRPr="004E030C" w:rsidRDefault="002102B8" w:rsidP="00522918">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08D288EC" w14:textId="77777777" w:rsidR="002102B8" w:rsidRPr="004E030C" w:rsidRDefault="002102B8" w:rsidP="00522918">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0FDB7DA2" w14:textId="77777777" w:rsidR="002102B8" w:rsidRPr="004E030C" w:rsidRDefault="002102B8" w:rsidP="00522918">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3403B1DF" w14:textId="77777777" w:rsidR="002102B8" w:rsidRPr="004E030C" w:rsidRDefault="002102B8" w:rsidP="00522918">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726F76A8" w14:textId="34AB8B17" w:rsidR="002102B8" w:rsidRPr="004E030C" w:rsidRDefault="002102B8" w:rsidP="00522918">
            <w:pPr>
              <w:pStyle w:val="TableText"/>
              <w:rPr>
                <w:szCs w:val="20"/>
              </w:rPr>
            </w:pPr>
          </w:p>
        </w:tc>
      </w:tr>
      <w:tr w:rsidR="002102B8" w:rsidRPr="004E030C" w14:paraId="70DFA601" w14:textId="77777777" w:rsidTr="002102B8">
        <w:trPr>
          <w:cnfStyle w:val="000000100000" w:firstRow="0" w:lastRow="0" w:firstColumn="0" w:lastColumn="0" w:oddVBand="0" w:evenVBand="0" w:oddHBand="1" w:evenHBand="0" w:firstRowFirstColumn="0" w:firstRowLastColumn="0" w:lastRowFirstColumn="0" w:lastRowLastColumn="0"/>
          <w:trHeight w:val="225"/>
        </w:trPr>
        <w:tc>
          <w:tcPr>
            <w:tcW w:w="8500" w:type="dxa"/>
            <w:tcBorders>
              <w:top w:val="single" w:sz="4" w:space="0" w:color="auto"/>
              <w:left w:val="single" w:sz="4" w:space="0" w:color="auto"/>
              <w:bottom w:val="single" w:sz="4" w:space="0" w:color="auto"/>
              <w:right w:val="single" w:sz="4" w:space="0" w:color="auto"/>
            </w:tcBorders>
          </w:tcPr>
          <w:p w14:paraId="3918A08E" w14:textId="06F5D317" w:rsidR="002102B8" w:rsidRDefault="002102B8" w:rsidP="001E3F28">
            <w:pPr>
              <w:pStyle w:val="TableText"/>
              <w:rPr>
                <w:szCs w:val="20"/>
              </w:rPr>
            </w:pPr>
            <w:r>
              <w:rPr>
                <w:szCs w:val="20"/>
              </w:rPr>
              <w:t xml:space="preserve">Marble run concept cartoon Resource sheet </w:t>
            </w:r>
            <w:r>
              <w:rPr>
                <w:b/>
                <w:bCs/>
                <w:szCs w:val="20"/>
              </w:rPr>
              <w:t>Demonstration only</w:t>
            </w:r>
          </w:p>
        </w:tc>
        <w:tc>
          <w:tcPr>
            <w:tcW w:w="931" w:type="dxa"/>
            <w:tcBorders>
              <w:top w:val="single" w:sz="4" w:space="0" w:color="auto"/>
              <w:left w:val="single" w:sz="4" w:space="0" w:color="auto"/>
              <w:bottom w:val="single" w:sz="4" w:space="0" w:color="auto"/>
              <w:right w:val="single" w:sz="4" w:space="0" w:color="auto"/>
            </w:tcBorders>
          </w:tcPr>
          <w:p w14:paraId="00D43F7B" w14:textId="41EAD768" w:rsidR="002102B8" w:rsidRPr="004E030C" w:rsidRDefault="002102B8" w:rsidP="001E3F28">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699407A1" w14:textId="77777777" w:rsidR="002102B8" w:rsidRDefault="002102B8" w:rsidP="001E3F28">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6EF5A34C" w14:textId="77777777" w:rsidR="002102B8" w:rsidRDefault="002102B8" w:rsidP="001E3F28">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608690EB" w14:textId="4D81417A" w:rsidR="002102B8" w:rsidRDefault="002102B8" w:rsidP="001E3F28">
            <w:pPr>
              <w:pStyle w:val="TableText"/>
              <w:rPr>
                <w:szCs w:val="20"/>
              </w:rPr>
            </w:pPr>
            <w:r>
              <w:rPr>
                <w:szCs w:val="20"/>
              </w:rPr>
              <w:t>X</w:t>
            </w:r>
          </w:p>
        </w:tc>
        <w:tc>
          <w:tcPr>
            <w:tcW w:w="931" w:type="dxa"/>
            <w:tcBorders>
              <w:top w:val="single" w:sz="4" w:space="0" w:color="auto"/>
              <w:left w:val="single" w:sz="4" w:space="0" w:color="auto"/>
              <w:bottom w:val="single" w:sz="4" w:space="0" w:color="auto"/>
              <w:right w:val="single" w:sz="4" w:space="0" w:color="auto"/>
            </w:tcBorders>
          </w:tcPr>
          <w:p w14:paraId="25728062" w14:textId="77777777" w:rsidR="002102B8" w:rsidRPr="004E030C" w:rsidRDefault="002102B8" w:rsidP="001E3F28">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0D11F5F3" w14:textId="77777777" w:rsidR="002102B8" w:rsidRPr="004E030C" w:rsidRDefault="002102B8" w:rsidP="001E3F28">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34B3F07E" w14:textId="48735F0B" w:rsidR="002102B8" w:rsidRPr="004E030C" w:rsidRDefault="002102B8" w:rsidP="001E3F28">
            <w:pPr>
              <w:pStyle w:val="TableText"/>
              <w:rPr>
                <w:szCs w:val="20"/>
              </w:rPr>
            </w:pPr>
          </w:p>
        </w:tc>
      </w:tr>
      <w:tr w:rsidR="002102B8" w:rsidRPr="004E030C" w14:paraId="4E1B19A9" w14:textId="77777777" w:rsidTr="00AA05D7">
        <w:trPr>
          <w:cnfStyle w:val="000000010000" w:firstRow="0" w:lastRow="0" w:firstColumn="0" w:lastColumn="0" w:oddVBand="0" w:evenVBand="0" w:oddHBand="0" w:evenHBand="1" w:firstRowFirstColumn="0" w:firstRowLastColumn="0" w:lastRowFirstColumn="0" w:lastRowLastColumn="0"/>
          <w:trHeight w:val="215"/>
        </w:trPr>
        <w:tc>
          <w:tcPr>
            <w:tcW w:w="8500" w:type="dxa"/>
            <w:tcBorders>
              <w:top w:val="single" w:sz="4" w:space="0" w:color="auto"/>
              <w:left w:val="single" w:sz="4" w:space="0" w:color="auto"/>
              <w:bottom w:val="single" w:sz="4" w:space="0" w:color="auto"/>
              <w:right w:val="single" w:sz="4" w:space="0" w:color="auto"/>
            </w:tcBorders>
          </w:tcPr>
          <w:p w14:paraId="4EF05F49" w14:textId="5EA64499" w:rsidR="002102B8" w:rsidRDefault="002102B8" w:rsidP="001E3F28">
            <w:pPr>
              <w:pStyle w:val="TableText"/>
              <w:rPr>
                <w:szCs w:val="20"/>
              </w:rPr>
            </w:pPr>
            <w:r>
              <w:rPr>
                <w:szCs w:val="20"/>
              </w:rPr>
              <w:t>Rolling investigation planner Resource sheet</w:t>
            </w:r>
            <w:r>
              <w:rPr>
                <w:b/>
                <w:bCs/>
                <w:szCs w:val="20"/>
              </w:rPr>
              <w:t xml:space="preserve"> </w:t>
            </w:r>
            <w:r>
              <w:rPr>
                <w:b/>
                <w:bCs/>
                <w:szCs w:val="20"/>
              </w:rPr>
              <w:t>Demonstration only</w:t>
            </w:r>
          </w:p>
        </w:tc>
        <w:tc>
          <w:tcPr>
            <w:tcW w:w="931" w:type="dxa"/>
            <w:tcBorders>
              <w:top w:val="single" w:sz="4" w:space="0" w:color="auto"/>
              <w:left w:val="single" w:sz="4" w:space="0" w:color="auto"/>
              <w:bottom w:val="single" w:sz="4" w:space="0" w:color="auto"/>
              <w:right w:val="single" w:sz="4" w:space="0" w:color="auto"/>
            </w:tcBorders>
          </w:tcPr>
          <w:p w14:paraId="76845526" w14:textId="69568BE4" w:rsidR="002102B8" w:rsidRPr="004E030C" w:rsidRDefault="002102B8" w:rsidP="001E3F28">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4DC386A5" w14:textId="77777777" w:rsidR="002102B8" w:rsidRDefault="002102B8" w:rsidP="001E3F28">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61113AE3" w14:textId="77777777" w:rsidR="002102B8" w:rsidRDefault="002102B8" w:rsidP="001E3F28">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6D0CF339" w14:textId="72B9D1AA" w:rsidR="002102B8" w:rsidRDefault="002102B8" w:rsidP="001E3F28">
            <w:pPr>
              <w:pStyle w:val="TableText"/>
              <w:rPr>
                <w:szCs w:val="20"/>
              </w:rPr>
            </w:pPr>
            <w:r>
              <w:rPr>
                <w:szCs w:val="20"/>
              </w:rPr>
              <w:t>X</w:t>
            </w:r>
          </w:p>
        </w:tc>
        <w:tc>
          <w:tcPr>
            <w:tcW w:w="931" w:type="dxa"/>
            <w:tcBorders>
              <w:top w:val="single" w:sz="4" w:space="0" w:color="auto"/>
              <w:left w:val="single" w:sz="4" w:space="0" w:color="auto"/>
              <w:bottom w:val="single" w:sz="4" w:space="0" w:color="auto"/>
              <w:right w:val="single" w:sz="4" w:space="0" w:color="auto"/>
            </w:tcBorders>
          </w:tcPr>
          <w:p w14:paraId="24DBCCF7" w14:textId="34BBE0A1" w:rsidR="002102B8" w:rsidRPr="004E030C" w:rsidRDefault="002102B8" w:rsidP="001E3F28">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6CDC05F0" w14:textId="77777777" w:rsidR="002102B8" w:rsidRPr="004E030C" w:rsidRDefault="002102B8" w:rsidP="001E3F28">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1F52F1EE" w14:textId="50DA96E7" w:rsidR="002102B8" w:rsidRPr="004E030C" w:rsidRDefault="002102B8" w:rsidP="001E3F28">
            <w:pPr>
              <w:pStyle w:val="TableText"/>
              <w:rPr>
                <w:szCs w:val="20"/>
              </w:rPr>
            </w:pPr>
          </w:p>
        </w:tc>
      </w:tr>
      <w:tr w:rsidR="002102B8" w:rsidRPr="004E030C" w14:paraId="5316082D" w14:textId="77777777" w:rsidTr="00AA05D7">
        <w:trPr>
          <w:cnfStyle w:val="000000100000" w:firstRow="0" w:lastRow="0" w:firstColumn="0" w:lastColumn="0" w:oddVBand="0" w:evenVBand="0" w:oddHBand="1" w:evenHBand="0" w:firstRowFirstColumn="0" w:firstRowLastColumn="0" w:lastRowFirstColumn="0" w:lastRowLastColumn="0"/>
          <w:trHeight w:val="215"/>
        </w:trPr>
        <w:tc>
          <w:tcPr>
            <w:tcW w:w="8500" w:type="dxa"/>
            <w:tcBorders>
              <w:top w:val="single" w:sz="4" w:space="0" w:color="auto"/>
              <w:left w:val="single" w:sz="4" w:space="0" w:color="auto"/>
              <w:bottom w:val="single" w:sz="4" w:space="0" w:color="auto"/>
              <w:right w:val="single" w:sz="4" w:space="0" w:color="auto"/>
            </w:tcBorders>
          </w:tcPr>
          <w:p w14:paraId="00B436C6" w14:textId="39F10470" w:rsidR="002102B8" w:rsidRDefault="004A3446" w:rsidP="001E3F28">
            <w:pPr>
              <w:pStyle w:val="TableText"/>
              <w:rPr>
                <w:szCs w:val="20"/>
              </w:rPr>
            </w:pPr>
            <w:r>
              <w:rPr>
                <w:szCs w:val="20"/>
              </w:rPr>
              <w:t xml:space="preserve">Sliding investigation </w:t>
            </w:r>
            <w:r w:rsidR="002102B8">
              <w:rPr>
                <w:szCs w:val="20"/>
              </w:rPr>
              <w:t>Resource sheet</w:t>
            </w:r>
            <w:r w:rsidR="002A01D6">
              <w:rPr>
                <w:szCs w:val="20"/>
              </w:rPr>
              <w:br/>
              <w:t>Determine if students are ready to record the investigation with their team, or if it is to be recording as a class.</w:t>
            </w:r>
          </w:p>
        </w:tc>
        <w:tc>
          <w:tcPr>
            <w:tcW w:w="931" w:type="dxa"/>
            <w:tcBorders>
              <w:top w:val="single" w:sz="4" w:space="0" w:color="auto"/>
              <w:left w:val="single" w:sz="4" w:space="0" w:color="auto"/>
              <w:bottom w:val="single" w:sz="4" w:space="0" w:color="auto"/>
              <w:right w:val="single" w:sz="4" w:space="0" w:color="auto"/>
            </w:tcBorders>
          </w:tcPr>
          <w:p w14:paraId="1CA5FD42" w14:textId="77777777" w:rsidR="002102B8" w:rsidRPr="004E030C" w:rsidRDefault="002102B8" w:rsidP="001E3F28">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26F190B7" w14:textId="6CDDE6FB" w:rsidR="002102B8" w:rsidRDefault="002102B8" w:rsidP="001E3F28">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1C498341" w14:textId="77777777" w:rsidR="002102B8" w:rsidRDefault="002102B8" w:rsidP="001E3F28">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4B3D0A60" w14:textId="77777777" w:rsidR="002102B8" w:rsidRDefault="002102B8" w:rsidP="001E3F28">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7FC3D814" w14:textId="70790BF2" w:rsidR="002102B8" w:rsidRPr="004E030C" w:rsidRDefault="002A01D6" w:rsidP="001E3F28">
            <w:pPr>
              <w:pStyle w:val="TableText"/>
              <w:rPr>
                <w:szCs w:val="20"/>
              </w:rPr>
            </w:pPr>
            <w:r>
              <w:rPr>
                <w:szCs w:val="20"/>
              </w:rPr>
              <w:t>X</w:t>
            </w:r>
          </w:p>
        </w:tc>
        <w:tc>
          <w:tcPr>
            <w:tcW w:w="932" w:type="dxa"/>
            <w:tcBorders>
              <w:top w:val="single" w:sz="4" w:space="0" w:color="auto"/>
              <w:left w:val="single" w:sz="4" w:space="0" w:color="auto"/>
              <w:bottom w:val="single" w:sz="4" w:space="0" w:color="auto"/>
              <w:right w:val="single" w:sz="4" w:space="0" w:color="auto"/>
            </w:tcBorders>
          </w:tcPr>
          <w:p w14:paraId="3D4B8B91" w14:textId="77777777" w:rsidR="002102B8" w:rsidRPr="004E030C" w:rsidRDefault="002102B8" w:rsidP="001E3F28">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17457FA3" w14:textId="3DC803EE" w:rsidR="002102B8" w:rsidRPr="004E030C" w:rsidRDefault="002102B8" w:rsidP="001E3F28">
            <w:pPr>
              <w:pStyle w:val="TableText"/>
              <w:rPr>
                <w:szCs w:val="20"/>
              </w:rPr>
            </w:pPr>
          </w:p>
        </w:tc>
      </w:tr>
      <w:tr w:rsidR="002102B8" w:rsidRPr="004E030C" w14:paraId="29405E38" w14:textId="77777777" w:rsidTr="00AA05D7">
        <w:trPr>
          <w:cnfStyle w:val="000000010000" w:firstRow="0" w:lastRow="0" w:firstColumn="0" w:lastColumn="0" w:oddVBand="0" w:evenVBand="0" w:oddHBand="0" w:evenHBand="1" w:firstRowFirstColumn="0" w:firstRowLastColumn="0" w:lastRowFirstColumn="0" w:lastRowLastColumn="0"/>
          <w:trHeight w:val="215"/>
        </w:trPr>
        <w:tc>
          <w:tcPr>
            <w:tcW w:w="8500" w:type="dxa"/>
            <w:tcBorders>
              <w:top w:val="single" w:sz="4" w:space="0" w:color="auto"/>
              <w:left w:val="single" w:sz="4" w:space="0" w:color="auto"/>
              <w:bottom w:val="single" w:sz="4" w:space="0" w:color="auto"/>
              <w:right w:val="single" w:sz="4" w:space="0" w:color="auto"/>
            </w:tcBorders>
          </w:tcPr>
          <w:p w14:paraId="0F44770C" w14:textId="55B26903" w:rsidR="002102B8" w:rsidRDefault="00962196" w:rsidP="001E3F28">
            <w:pPr>
              <w:pStyle w:val="TableText"/>
              <w:rPr>
                <w:szCs w:val="20"/>
              </w:rPr>
            </w:pPr>
            <w:r>
              <w:rPr>
                <w:szCs w:val="20"/>
              </w:rPr>
              <w:t xml:space="preserve">Optional: </w:t>
            </w:r>
            <w:r w:rsidR="00DB7E54">
              <w:rPr>
                <w:szCs w:val="20"/>
              </w:rPr>
              <w:t>Toy investigation</w:t>
            </w:r>
            <w:r w:rsidR="002102B8">
              <w:rPr>
                <w:szCs w:val="20"/>
              </w:rPr>
              <w:t xml:space="preserve"> Resource sheet</w:t>
            </w:r>
          </w:p>
        </w:tc>
        <w:tc>
          <w:tcPr>
            <w:tcW w:w="931" w:type="dxa"/>
            <w:tcBorders>
              <w:top w:val="single" w:sz="4" w:space="0" w:color="auto"/>
              <w:left w:val="single" w:sz="4" w:space="0" w:color="auto"/>
              <w:bottom w:val="single" w:sz="4" w:space="0" w:color="auto"/>
              <w:right w:val="single" w:sz="4" w:space="0" w:color="auto"/>
            </w:tcBorders>
          </w:tcPr>
          <w:p w14:paraId="5097D2E3" w14:textId="77777777" w:rsidR="002102B8" w:rsidRPr="004E030C" w:rsidRDefault="002102B8" w:rsidP="001E3F28">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6B822BE6" w14:textId="77777777" w:rsidR="002102B8" w:rsidRDefault="002102B8" w:rsidP="001E3F28">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7BDB03CC" w14:textId="77777777" w:rsidR="002102B8" w:rsidRDefault="002102B8" w:rsidP="001E3F28">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1C2DA305" w14:textId="17F32EE9" w:rsidR="002102B8" w:rsidRDefault="002102B8" w:rsidP="001E3F28">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1DD3BEAD" w14:textId="77777777" w:rsidR="002102B8" w:rsidRPr="004E030C" w:rsidRDefault="002102B8" w:rsidP="001E3F28">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6EB96812" w14:textId="0CBB2962" w:rsidR="002102B8" w:rsidRPr="004E030C" w:rsidRDefault="00DB7E54" w:rsidP="001E3F28">
            <w:pPr>
              <w:pStyle w:val="TableText"/>
              <w:rPr>
                <w:szCs w:val="20"/>
              </w:rPr>
            </w:pPr>
            <w:r>
              <w:rPr>
                <w:szCs w:val="20"/>
              </w:rPr>
              <w:t>X</w:t>
            </w:r>
          </w:p>
        </w:tc>
        <w:tc>
          <w:tcPr>
            <w:tcW w:w="932" w:type="dxa"/>
            <w:tcBorders>
              <w:top w:val="single" w:sz="4" w:space="0" w:color="auto"/>
              <w:left w:val="single" w:sz="4" w:space="0" w:color="auto"/>
              <w:bottom w:val="single" w:sz="4" w:space="0" w:color="auto"/>
              <w:right w:val="single" w:sz="4" w:space="0" w:color="auto"/>
            </w:tcBorders>
          </w:tcPr>
          <w:p w14:paraId="5F46ADBD" w14:textId="01D8A187" w:rsidR="002102B8" w:rsidRPr="004E030C" w:rsidRDefault="002102B8" w:rsidP="001E3F28">
            <w:pPr>
              <w:pStyle w:val="TableText"/>
              <w:rPr>
                <w:szCs w:val="20"/>
              </w:rPr>
            </w:pPr>
          </w:p>
        </w:tc>
      </w:tr>
      <w:tr w:rsidR="002102B8" w:rsidRPr="004E030C" w14:paraId="20548097" w14:textId="77777777" w:rsidTr="00AA05D7">
        <w:trPr>
          <w:cnfStyle w:val="000000100000" w:firstRow="0" w:lastRow="0" w:firstColumn="0" w:lastColumn="0" w:oddVBand="0" w:evenVBand="0" w:oddHBand="1" w:evenHBand="0" w:firstRowFirstColumn="0" w:firstRowLastColumn="0" w:lastRowFirstColumn="0" w:lastRowLastColumn="0"/>
          <w:trHeight w:val="215"/>
        </w:trPr>
        <w:tc>
          <w:tcPr>
            <w:tcW w:w="8500" w:type="dxa"/>
            <w:tcBorders>
              <w:top w:val="single" w:sz="4" w:space="0" w:color="auto"/>
              <w:left w:val="single" w:sz="4" w:space="0" w:color="auto"/>
              <w:bottom w:val="single" w:sz="4" w:space="0" w:color="auto"/>
              <w:right w:val="single" w:sz="4" w:space="0" w:color="auto"/>
            </w:tcBorders>
          </w:tcPr>
          <w:p w14:paraId="09E5D0E2" w14:textId="7D4AF65F" w:rsidR="002102B8" w:rsidRDefault="00D91374" w:rsidP="001E3F28">
            <w:pPr>
              <w:pStyle w:val="TableText"/>
              <w:rPr>
                <w:szCs w:val="20"/>
              </w:rPr>
            </w:pPr>
            <w:r>
              <w:rPr>
                <w:szCs w:val="20"/>
              </w:rPr>
              <w:t>My moving game</w:t>
            </w:r>
            <w:r w:rsidR="002102B8" w:rsidRPr="004E3122">
              <w:rPr>
                <w:szCs w:val="20"/>
              </w:rPr>
              <w:t xml:space="preserve"> Resource sheet</w:t>
            </w:r>
          </w:p>
        </w:tc>
        <w:tc>
          <w:tcPr>
            <w:tcW w:w="931" w:type="dxa"/>
            <w:tcBorders>
              <w:top w:val="single" w:sz="4" w:space="0" w:color="auto"/>
              <w:left w:val="single" w:sz="4" w:space="0" w:color="auto"/>
              <w:bottom w:val="single" w:sz="4" w:space="0" w:color="auto"/>
              <w:right w:val="single" w:sz="4" w:space="0" w:color="auto"/>
            </w:tcBorders>
          </w:tcPr>
          <w:p w14:paraId="508B3356" w14:textId="77777777" w:rsidR="002102B8" w:rsidRPr="004E030C" w:rsidRDefault="002102B8" w:rsidP="001E3F28">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073D3DCB" w14:textId="77777777" w:rsidR="002102B8" w:rsidRDefault="002102B8" w:rsidP="001E3F28">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5378362A" w14:textId="77777777" w:rsidR="002102B8" w:rsidRDefault="002102B8" w:rsidP="001E3F28">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45C2C38C" w14:textId="675B60B5" w:rsidR="002102B8" w:rsidRDefault="002102B8" w:rsidP="001E3F28">
            <w:pPr>
              <w:pStyle w:val="TableText"/>
              <w:rPr>
                <w:szCs w:val="20"/>
              </w:rPr>
            </w:pPr>
          </w:p>
        </w:tc>
        <w:tc>
          <w:tcPr>
            <w:tcW w:w="931" w:type="dxa"/>
            <w:tcBorders>
              <w:top w:val="single" w:sz="4" w:space="0" w:color="auto"/>
              <w:left w:val="single" w:sz="4" w:space="0" w:color="auto"/>
              <w:bottom w:val="single" w:sz="4" w:space="0" w:color="auto"/>
              <w:right w:val="single" w:sz="4" w:space="0" w:color="auto"/>
            </w:tcBorders>
          </w:tcPr>
          <w:p w14:paraId="5BD4A6FA" w14:textId="77777777" w:rsidR="002102B8" w:rsidRPr="004E030C" w:rsidRDefault="002102B8" w:rsidP="001E3F28">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0816ABDA" w14:textId="77777777" w:rsidR="002102B8" w:rsidRPr="004E030C" w:rsidRDefault="002102B8" w:rsidP="001E3F28">
            <w:pPr>
              <w:pStyle w:val="TableText"/>
              <w:rPr>
                <w:szCs w:val="20"/>
              </w:rPr>
            </w:pPr>
          </w:p>
        </w:tc>
        <w:tc>
          <w:tcPr>
            <w:tcW w:w="932" w:type="dxa"/>
            <w:tcBorders>
              <w:top w:val="single" w:sz="4" w:space="0" w:color="auto"/>
              <w:left w:val="single" w:sz="4" w:space="0" w:color="auto"/>
              <w:bottom w:val="single" w:sz="4" w:space="0" w:color="auto"/>
              <w:right w:val="single" w:sz="4" w:space="0" w:color="auto"/>
            </w:tcBorders>
          </w:tcPr>
          <w:p w14:paraId="68CB744E" w14:textId="5462A6BD" w:rsidR="002102B8" w:rsidRPr="004E030C" w:rsidRDefault="00D91374" w:rsidP="001E3F28">
            <w:pPr>
              <w:pStyle w:val="TableText"/>
              <w:rPr>
                <w:szCs w:val="20"/>
              </w:rPr>
            </w:pPr>
            <w:r>
              <w:rPr>
                <w:szCs w:val="20"/>
              </w:rPr>
              <w:t>X</w:t>
            </w:r>
          </w:p>
        </w:tc>
      </w:tr>
    </w:tbl>
    <w:p w14:paraId="2EBEC477" w14:textId="77777777" w:rsidR="003D1F69" w:rsidRDefault="003D1F69" w:rsidP="003D1F69"/>
    <w:sectPr w:rsidR="003D1F69" w:rsidSect="002F3F45">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021" w:right="1304" w:bottom="1021" w:left="1418" w:header="62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8F77E" w14:textId="77777777" w:rsidR="000223A7" w:rsidRDefault="000223A7" w:rsidP="00A21BF1">
      <w:pPr>
        <w:spacing w:line="240" w:lineRule="auto"/>
      </w:pPr>
      <w:r>
        <w:separator/>
      </w:r>
    </w:p>
  </w:endnote>
  <w:endnote w:type="continuationSeparator" w:id="0">
    <w:p w14:paraId="0E6A2408" w14:textId="77777777" w:rsidR="000223A7" w:rsidRDefault="000223A7" w:rsidP="00A21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Light">
    <w:charset w:val="00"/>
    <w:family w:val="swiss"/>
    <w:pitch w:val="variable"/>
    <w:sig w:usb0="600002F7" w:usb1="02000001" w:usb2="00000000" w:usb3="00000000" w:csb0="0000019F" w:csb1="00000000"/>
  </w:font>
  <w:font w:name="Lucida Grande">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13625"/>
      <w:gridCol w:w="491"/>
    </w:tblGrid>
    <w:tr w:rsidR="00824DA9" w:rsidRPr="001A33B7" w14:paraId="1CAE59FC" w14:textId="77777777" w:rsidTr="00824DA9">
      <w:trPr>
        <w:trHeight w:val="601"/>
      </w:trPr>
      <w:tc>
        <w:tcPr>
          <w:tcW w:w="9849" w:type="dxa"/>
          <w:vAlign w:val="bottom"/>
        </w:tcPr>
        <w:p w14:paraId="270ACA6D" w14:textId="77777777" w:rsidR="00824DA9" w:rsidRPr="001A33B7" w:rsidRDefault="00824DA9" w:rsidP="00CA2679">
          <w:pPr>
            <w:pStyle w:val="Footer"/>
          </w:pPr>
          <w:r>
            <w:fldChar w:fldCharType="begin"/>
          </w:r>
          <w:r>
            <w:instrText xml:space="preserve"> DOCPROPERTY  CoverHeading </w:instrText>
          </w:r>
          <w:r>
            <w:fldChar w:fldCharType="separate"/>
          </w:r>
          <w:r w:rsidR="002A3C1B">
            <w:rPr>
              <w:b/>
              <w:bCs/>
            </w:rPr>
            <w:t>Error! Unknown document property name.</w:t>
          </w:r>
          <w:r>
            <w:fldChar w:fldCharType="end"/>
          </w:r>
        </w:p>
      </w:tc>
      <w:tc>
        <w:tcPr>
          <w:tcW w:w="355" w:type="dxa"/>
          <w:vAlign w:val="bottom"/>
        </w:tcPr>
        <w:p w14:paraId="640486A5" w14:textId="77777777" w:rsidR="00824DA9" w:rsidRPr="001A33B7" w:rsidRDefault="00824DA9" w:rsidP="00CA2679">
          <w:pPr>
            <w:pStyle w:val="Footer"/>
            <w:rPr>
              <w:lang w:val="en-AU"/>
            </w:rPr>
          </w:pPr>
          <w:r>
            <w:fldChar w:fldCharType="begin"/>
          </w:r>
          <w:r>
            <w:instrText xml:space="preserve"> PAGE   \* MERGEFORMAT </w:instrText>
          </w:r>
          <w:r>
            <w:fldChar w:fldCharType="separate"/>
          </w:r>
          <w:r>
            <w:t>4</w:t>
          </w:r>
          <w:r>
            <w:rPr>
              <w:noProof/>
            </w:rPr>
            <w:fldChar w:fldCharType="end"/>
          </w:r>
        </w:p>
      </w:tc>
    </w:tr>
  </w:tbl>
  <w:p w14:paraId="67BEDD8E" w14:textId="77777777" w:rsidR="00950BCC" w:rsidRDefault="00950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3044"/>
      <w:gridCol w:w="8114"/>
      <w:gridCol w:w="2958"/>
    </w:tblGrid>
    <w:tr w:rsidR="000706AA" w:rsidRPr="00541954" w14:paraId="666066AA" w14:textId="77777777" w:rsidTr="00AF702B">
      <w:trPr>
        <w:trHeight w:val="454"/>
      </w:trPr>
      <w:tc>
        <w:tcPr>
          <w:tcW w:w="2127" w:type="dxa"/>
          <w:vAlign w:val="bottom"/>
        </w:tcPr>
        <w:p w14:paraId="4A19F600" w14:textId="11C55640" w:rsidR="000706AA" w:rsidRPr="00541954" w:rsidRDefault="000706AA" w:rsidP="000706AA">
          <w:pPr>
            <w:pStyle w:val="Footer"/>
            <w:jc w:val="left"/>
          </w:pPr>
          <w:r>
            <w:rPr>
              <w:noProof/>
            </w:rPr>
            <w:drawing>
              <wp:inline distT="0" distB="0" distL="0" distR="0" wp14:anchorId="36D9012C" wp14:editId="3E0ECCCD">
                <wp:extent cx="543600" cy="190800"/>
                <wp:effectExtent l="0" t="0" r="0" b="0"/>
                <wp:docPr id="154709104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r w:rsidR="006D28B2">
            <w:t xml:space="preserve"> Resource trial 2024</w:t>
          </w:r>
        </w:p>
      </w:tc>
      <w:tc>
        <w:tcPr>
          <w:tcW w:w="5670" w:type="dxa"/>
          <w:vAlign w:val="bottom"/>
        </w:tcPr>
        <w:p w14:paraId="60FF372A" w14:textId="77777777" w:rsidR="000706AA" w:rsidRPr="00F87F18" w:rsidRDefault="00B54DA6" w:rsidP="000706AA">
          <w:pPr>
            <w:pStyle w:val="Footer"/>
            <w:jc w:val="center"/>
            <w:rPr>
              <w:rStyle w:val="Hyperlink"/>
            </w:rPr>
          </w:pPr>
          <w:hyperlink r:id="rId3" w:history="1">
            <w:r w:rsidRPr="00B54DA6">
              <w:rPr>
                <w:rStyle w:val="Hyperlink"/>
              </w:rPr>
              <w:t>primaryconnections</w:t>
            </w:r>
          </w:hyperlink>
          <w:r w:rsidRPr="00B54DA6">
            <w:rPr>
              <w:rStyle w:val="Hyperlink"/>
            </w:rPr>
            <w:t>.org.au</w:t>
          </w:r>
        </w:p>
      </w:tc>
      <w:tc>
        <w:tcPr>
          <w:tcW w:w="2067" w:type="dxa"/>
          <w:vAlign w:val="bottom"/>
        </w:tcPr>
        <w:p w14:paraId="39F425F1"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1B4F78FA" w14:textId="77777777" w:rsidR="00B27D43" w:rsidRPr="000706AA" w:rsidRDefault="00B27D43" w:rsidP="000706AA">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2" w:space="0" w:color="DBD7D2" w:themeColor="accent3"/>
      </w:tblBorders>
      <w:tblCellMar>
        <w:left w:w="0" w:type="dxa"/>
        <w:right w:w="0" w:type="dxa"/>
      </w:tblCellMar>
      <w:tblLook w:val="04A0" w:firstRow="1" w:lastRow="0" w:firstColumn="1" w:lastColumn="0" w:noHBand="0" w:noVBand="1"/>
    </w:tblPr>
    <w:tblGrid>
      <w:gridCol w:w="3044"/>
      <w:gridCol w:w="8114"/>
      <w:gridCol w:w="2958"/>
    </w:tblGrid>
    <w:tr w:rsidR="000706AA" w:rsidRPr="00541954" w14:paraId="4F0808B6" w14:textId="77777777" w:rsidTr="00AF702B">
      <w:trPr>
        <w:trHeight w:val="454"/>
      </w:trPr>
      <w:tc>
        <w:tcPr>
          <w:tcW w:w="2127" w:type="dxa"/>
          <w:vAlign w:val="bottom"/>
        </w:tcPr>
        <w:p w14:paraId="77A71060" w14:textId="466F969A" w:rsidR="000706AA" w:rsidRPr="00541954" w:rsidRDefault="000706AA" w:rsidP="000706AA">
          <w:pPr>
            <w:pStyle w:val="Footer"/>
            <w:jc w:val="left"/>
          </w:pPr>
          <w:r>
            <w:rPr>
              <w:noProof/>
            </w:rPr>
            <w:drawing>
              <wp:inline distT="0" distB="0" distL="0" distR="0" wp14:anchorId="20E8A840" wp14:editId="188B5700">
                <wp:extent cx="543600" cy="190800"/>
                <wp:effectExtent l="0" t="0" r="0" b="0"/>
                <wp:docPr id="1433752860"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752860" name="Graphic 143375286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3600" cy="190800"/>
                        </a:xfrm>
                        <a:prstGeom prst="rect">
                          <a:avLst/>
                        </a:prstGeom>
                      </pic:spPr>
                    </pic:pic>
                  </a:graphicData>
                </a:graphic>
              </wp:inline>
            </w:drawing>
          </w:r>
          <w:r w:rsidR="006D28B2">
            <w:t xml:space="preserve"> </w:t>
          </w:r>
        </w:p>
      </w:tc>
      <w:tc>
        <w:tcPr>
          <w:tcW w:w="5670" w:type="dxa"/>
          <w:vAlign w:val="bottom"/>
        </w:tcPr>
        <w:p w14:paraId="5F2C25F7" w14:textId="77777777" w:rsidR="000706AA" w:rsidRPr="00B54DA6" w:rsidRDefault="00B54DA6" w:rsidP="000706AA">
          <w:pPr>
            <w:pStyle w:val="Footer"/>
            <w:jc w:val="center"/>
            <w:rPr>
              <w:rStyle w:val="Hyperlink"/>
            </w:rPr>
          </w:pPr>
          <w:hyperlink r:id="rId3" w:history="1">
            <w:r w:rsidRPr="00B54DA6">
              <w:rPr>
                <w:rStyle w:val="Hyperlink"/>
              </w:rPr>
              <w:t>primaryconnections</w:t>
            </w:r>
          </w:hyperlink>
          <w:r w:rsidRPr="00B54DA6">
            <w:rPr>
              <w:rStyle w:val="Hyperlink"/>
            </w:rPr>
            <w:t>.org.au</w:t>
          </w:r>
        </w:p>
      </w:tc>
      <w:tc>
        <w:tcPr>
          <w:tcW w:w="2067" w:type="dxa"/>
          <w:vAlign w:val="bottom"/>
        </w:tcPr>
        <w:p w14:paraId="3BB94E92" w14:textId="77777777" w:rsidR="000706AA" w:rsidRPr="00541954" w:rsidRDefault="000706AA" w:rsidP="000706AA">
          <w:pPr>
            <w:pStyle w:val="Footer"/>
          </w:pPr>
          <w:r>
            <w:fldChar w:fldCharType="begin"/>
          </w:r>
          <w:r>
            <w:instrText xml:space="preserve"> PAGE   \* MERGEFORMAT </w:instrText>
          </w:r>
          <w:r>
            <w:fldChar w:fldCharType="separate"/>
          </w:r>
          <w:r>
            <w:t>1</w:t>
          </w:r>
          <w:r>
            <w:rPr>
              <w:noProof/>
            </w:rPr>
            <w:fldChar w:fldCharType="end"/>
          </w:r>
        </w:p>
      </w:tc>
    </w:tr>
  </w:tbl>
  <w:p w14:paraId="02430783" w14:textId="77777777" w:rsidR="004047B9" w:rsidRPr="000706AA" w:rsidRDefault="004047B9" w:rsidP="000706A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08E24" w14:textId="77777777" w:rsidR="000223A7" w:rsidRDefault="000223A7" w:rsidP="00A21BF1">
      <w:pPr>
        <w:spacing w:line="240" w:lineRule="auto"/>
      </w:pPr>
      <w:bookmarkStart w:id="0" w:name="_Hlk480808360"/>
      <w:bookmarkEnd w:id="0"/>
      <w:r>
        <w:separator/>
      </w:r>
    </w:p>
  </w:footnote>
  <w:footnote w:type="continuationSeparator" w:id="0">
    <w:p w14:paraId="7455DF4B" w14:textId="77777777" w:rsidR="000223A7" w:rsidRDefault="000223A7" w:rsidP="00A21B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E39B" w14:textId="77777777" w:rsidR="006D28B2" w:rsidRDefault="006D28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4459" w:type="dxa"/>
      <w:tblLook w:val="04A0" w:firstRow="1" w:lastRow="0" w:firstColumn="1" w:lastColumn="0" w:noHBand="0" w:noVBand="1"/>
    </w:tblPr>
    <w:tblGrid>
      <w:gridCol w:w="14459"/>
    </w:tblGrid>
    <w:tr w:rsidR="00936951" w:rsidRPr="00936951" w14:paraId="1F4591E1" w14:textId="77777777" w:rsidTr="00A109E1">
      <w:tc>
        <w:tcPr>
          <w:tcW w:w="14459" w:type="dxa"/>
          <w:tcBorders>
            <w:top w:val="nil"/>
            <w:left w:val="nil"/>
            <w:bottom w:val="nil"/>
            <w:right w:val="nil"/>
          </w:tcBorders>
        </w:tcPr>
        <w:p w14:paraId="13D64C9B" w14:textId="3A9E7766" w:rsidR="00936951" w:rsidRPr="00936951" w:rsidRDefault="00936951" w:rsidP="00936951">
          <w:pPr>
            <w:pStyle w:val="Header"/>
            <w:rPr>
              <w:b/>
              <w:bCs/>
              <w:sz w:val="22"/>
            </w:rPr>
          </w:pPr>
          <w:r w:rsidRPr="00936951">
            <w:rPr>
              <w:b/>
              <w:bCs/>
              <w:sz w:val="22"/>
            </w:rPr>
            <w:fldChar w:fldCharType="begin"/>
          </w:r>
          <w:r w:rsidRPr="00936951">
            <w:rPr>
              <w:b/>
              <w:bCs/>
              <w:sz w:val="22"/>
            </w:rPr>
            <w:instrText xml:space="preserve"> STYLEREF  Title </w:instrText>
          </w:r>
          <w:r w:rsidRPr="00936951">
            <w:rPr>
              <w:b/>
              <w:bCs/>
              <w:sz w:val="22"/>
            </w:rPr>
            <w:fldChar w:fldCharType="separate"/>
          </w:r>
          <w:r w:rsidR="00D91374">
            <w:rPr>
              <w:b/>
              <w:bCs/>
              <w:noProof/>
              <w:sz w:val="22"/>
            </w:rPr>
            <w:t>Preparing to teach this sequence • Foundation • Make it move!</w:t>
          </w:r>
          <w:r w:rsidRPr="00936951">
            <w:rPr>
              <w:b/>
              <w:bCs/>
              <w:sz w:val="22"/>
            </w:rPr>
            <w:fldChar w:fldCharType="end"/>
          </w:r>
        </w:p>
      </w:tc>
    </w:tr>
  </w:tbl>
  <w:p w14:paraId="4AFA27B9" w14:textId="77777777" w:rsidR="00936951" w:rsidRDefault="00936951" w:rsidP="009369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096" w:type="pct"/>
      <w:tblLook w:val="04A0" w:firstRow="1" w:lastRow="0" w:firstColumn="1" w:lastColumn="0" w:noHBand="0" w:noVBand="1"/>
    </w:tblPr>
    <w:tblGrid>
      <w:gridCol w:w="11564"/>
    </w:tblGrid>
    <w:tr w:rsidR="004A5DC3" w14:paraId="05166ADB" w14:textId="77777777" w:rsidTr="00BC6039">
      <w:trPr>
        <w:trHeight w:val="1247"/>
      </w:trPr>
      <w:tc>
        <w:tcPr>
          <w:tcW w:w="8080" w:type="dxa"/>
        </w:tcPr>
        <w:p w14:paraId="162E30E4" w14:textId="77777777" w:rsidR="004A5DC3" w:rsidRPr="00541954" w:rsidRDefault="009C4336" w:rsidP="004A5DC3">
          <w:pPr>
            <w:pStyle w:val="Header"/>
            <w:jc w:val="left"/>
          </w:pPr>
          <w:r w:rsidRPr="009C4336">
            <w:rPr>
              <w:noProof/>
            </w:rPr>
            <w:drawing>
              <wp:inline distT="0" distB="0" distL="0" distR="0" wp14:anchorId="58D3A9D1" wp14:editId="4B268C7E">
                <wp:extent cx="2377440" cy="459245"/>
                <wp:effectExtent l="0" t="0" r="3810" b="0"/>
                <wp:docPr id="4" name="Picture 3" descr="A black background with a black square&#10;&#10;Description automatically generated with medium confidence">
                  <a:extLst xmlns:a="http://schemas.openxmlformats.org/drawingml/2006/main">
                    <a:ext uri="{FF2B5EF4-FFF2-40B4-BE49-F238E27FC236}">
                      <a16:creationId xmlns:a16="http://schemas.microsoft.com/office/drawing/2014/main" id="{818F7F72-DE70-641B-2F50-E519192AA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ack background with a black square&#10;&#10;Description automatically generated with medium confidence">
                          <a:extLst>
                            <a:ext uri="{FF2B5EF4-FFF2-40B4-BE49-F238E27FC236}">
                              <a16:creationId xmlns:a16="http://schemas.microsoft.com/office/drawing/2014/main" id="{818F7F72-DE70-641B-2F50-E519192AAD05}"/>
                            </a:ext>
                          </a:extLst>
                        </pic:cNvPr>
                        <pic:cNvPicPr>
                          <a:picLocks noChangeAspect="1"/>
                        </pic:cNvPicPr>
                      </pic:nvPicPr>
                      <pic:blipFill rotWithShape="1">
                        <a:blip r:embed="rId1">
                          <a:extLst>
                            <a:ext uri="{28A0092B-C50C-407E-A947-70E740481C1C}">
                              <a14:useLocalDpi xmlns:a14="http://schemas.microsoft.com/office/drawing/2010/main" val="0"/>
                            </a:ext>
                          </a:extLst>
                        </a:blip>
                        <a:srcRect l="11617" t="30610" r="11413" b="29383"/>
                        <a:stretch/>
                      </pic:blipFill>
                      <pic:spPr>
                        <a:xfrm>
                          <a:off x="0" y="0"/>
                          <a:ext cx="2388605" cy="461402"/>
                        </a:xfrm>
                        <a:prstGeom prst="rect">
                          <a:avLst/>
                        </a:prstGeom>
                      </pic:spPr>
                    </pic:pic>
                  </a:graphicData>
                </a:graphic>
              </wp:inline>
            </w:drawing>
          </w:r>
        </w:p>
      </w:tc>
    </w:tr>
  </w:tbl>
  <w:p w14:paraId="480E06BC" w14:textId="77777777" w:rsidR="00024C46" w:rsidRDefault="00024C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A871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C4FDFA"/>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1938C9E6"/>
    <w:lvl w:ilvl="0">
      <w:start w:val="1"/>
      <w:numFmt w:val="bullet"/>
      <w:pStyle w:val="ListBullet4"/>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FC4204F8"/>
    <w:lvl w:ilvl="0">
      <w:start w:val="1"/>
      <w:numFmt w:val="decimal"/>
      <w:pStyle w:val="ListBullet5"/>
      <w:lvlText w:val="%1"/>
      <w:lvlJc w:val="left"/>
      <w:pPr>
        <w:ind w:left="360" w:hanging="360"/>
      </w:pPr>
      <w:rPr>
        <w:rFonts w:hint="default"/>
        <w:color w:val="EBF5FF" w:themeColor="accent4"/>
      </w:rPr>
    </w:lvl>
  </w:abstractNum>
  <w:abstractNum w:abstractNumId="4" w15:restartNumberingAfterBreak="0">
    <w:nsid w:val="02215DDC"/>
    <w:multiLevelType w:val="hybridMultilevel"/>
    <w:tmpl w:val="2482E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E37897"/>
    <w:multiLevelType w:val="multilevel"/>
    <w:tmpl w:val="488CB474"/>
    <w:numStyleLink w:val="Bullets"/>
  </w:abstractNum>
  <w:abstractNum w:abstractNumId="6" w15:restartNumberingAfterBreak="0">
    <w:nsid w:val="06AD3899"/>
    <w:multiLevelType w:val="multilevel"/>
    <w:tmpl w:val="488CB474"/>
    <w:numStyleLink w:val="Bullets"/>
  </w:abstractNum>
  <w:abstractNum w:abstractNumId="7" w15:restartNumberingAfterBreak="0">
    <w:nsid w:val="0D7D2843"/>
    <w:multiLevelType w:val="multilevel"/>
    <w:tmpl w:val="D5BACBBC"/>
    <w:lvl w:ilvl="0">
      <w:start w:val="1"/>
      <w:numFmt w:val="bullet"/>
      <w:pStyle w:val="TableBullet1"/>
      <w:lvlText w:val=""/>
      <w:lvlJc w:val="left"/>
      <w:pPr>
        <w:ind w:left="340" w:hanging="340"/>
      </w:pPr>
      <w:rPr>
        <w:rFonts w:ascii="Symbol" w:hAnsi="Symbol" w:hint="default"/>
        <w:b w:val="0"/>
        <w:i w:val="0"/>
        <w:color w:val="auto"/>
        <w:sz w:val="18"/>
      </w:rPr>
    </w:lvl>
    <w:lvl w:ilvl="1">
      <w:start w:val="1"/>
      <w:numFmt w:val="bullet"/>
      <w:lvlText w:val="–"/>
      <w:lvlJc w:val="left"/>
      <w:pPr>
        <w:ind w:left="680" w:hanging="340"/>
      </w:pPr>
      <w:rPr>
        <w:rFonts w:hint="default"/>
        <w:b w:val="0"/>
        <w:i w:val="0"/>
        <w:color w:val="auto"/>
        <w:sz w:val="18"/>
      </w:rPr>
    </w:lvl>
    <w:lvl w:ilvl="2">
      <w:start w:val="1"/>
      <w:numFmt w:val="bullet"/>
      <w:lvlText w:val="-"/>
      <w:lvlJc w:val="left"/>
      <w:pPr>
        <w:ind w:left="1020" w:hanging="340"/>
      </w:pPr>
      <w:rPr>
        <w:rFonts w:hint="default"/>
        <w:b w:val="0"/>
        <w:i w:val="0"/>
        <w:color w:val="auto"/>
        <w:sz w:val="18"/>
      </w:rPr>
    </w:lvl>
    <w:lvl w:ilvl="3">
      <w:start w:val="1"/>
      <w:numFmt w:val="decimal"/>
      <w:lvlText w:val="%4"/>
      <w:lvlJc w:val="left"/>
      <w:pPr>
        <w:ind w:left="340" w:hanging="340"/>
      </w:pPr>
      <w:rPr>
        <w:rFonts w:hint="default"/>
        <w:color w:val="000000" w:themeColor="text1"/>
      </w:rPr>
    </w:lvl>
    <w:lvl w:ilvl="4">
      <w:start w:val="1"/>
      <w:numFmt w:val="lowerLetter"/>
      <w:lvlText w:val="%5"/>
      <w:lvlJc w:val="left"/>
      <w:pPr>
        <w:ind w:left="680" w:hanging="340"/>
      </w:pPr>
      <w:rPr>
        <w:rFonts w:hint="default"/>
        <w:color w:val="000000" w:themeColor="text1"/>
      </w:rPr>
    </w:lvl>
    <w:lvl w:ilvl="5">
      <w:start w:val="1"/>
      <w:numFmt w:val="lowerRoman"/>
      <w:lvlText w:val="%6"/>
      <w:lvlJc w:val="left"/>
      <w:pPr>
        <w:ind w:left="1021" w:hanging="341"/>
      </w:pPr>
      <w:rPr>
        <w:rFonts w:hint="default"/>
        <w:color w:val="000000" w:themeColor="text1"/>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8" w15:restartNumberingAfterBreak="0">
    <w:nsid w:val="13C179D1"/>
    <w:multiLevelType w:val="multilevel"/>
    <w:tmpl w:val="488CB474"/>
    <w:numStyleLink w:val="Bullets"/>
  </w:abstractNum>
  <w:abstractNum w:abstractNumId="9" w15:restartNumberingAfterBreak="0">
    <w:nsid w:val="14C86FFF"/>
    <w:multiLevelType w:val="multilevel"/>
    <w:tmpl w:val="CB62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2F452F"/>
    <w:multiLevelType w:val="multilevel"/>
    <w:tmpl w:val="A4248E26"/>
    <w:lvl w:ilvl="0">
      <w:start w:val="1"/>
      <w:numFmt w:val="decimal"/>
      <w:lvlText w:val="%1."/>
      <w:lvlJc w:val="left"/>
      <w:pPr>
        <w:ind w:left="284" w:hanging="284"/>
      </w:pPr>
      <w:rPr>
        <w:rFonts w:hint="default"/>
        <w:b w:val="0"/>
        <w:i w:val="0"/>
        <w:color w:val="000000" w:themeColor="text2"/>
        <w:sz w:val="20"/>
      </w:rPr>
    </w:lvl>
    <w:lvl w:ilvl="1">
      <w:start w:val="1"/>
      <w:numFmt w:val="bullet"/>
      <w:lvlText w:val=""/>
      <w:lvlJc w:val="left"/>
      <w:pPr>
        <w:ind w:left="567" w:hanging="283"/>
      </w:pPr>
      <w:rPr>
        <w:rFonts w:ascii="Symbol" w:hAnsi="Symbol" w:hint="default"/>
        <w:b w:val="0"/>
        <w:i w:val="0"/>
        <w:color w:val="000000" w:themeColor="text2"/>
        <w:sz w:val="20"/>
      </w:rPr>
    </w:lvl>
    <w:lvl w:ilvl="2">
      <w:start w:val="1"/>
      <w:numFmt w:val="bullet"/>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11" w15:restartNumberingAfterBreak="0">
    <w:nsid w:val="1A7F3496"/>
    <w:multiLevelType w:val="multilevel"/>
    <w:tmpl w:val="4B2E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9F4667"/>
    <w:multiLevelType w:val="multilevel"/>
    <w:tmpl w:val="488CB474"/>
    <w:numStyleLink w:val="Bullets"/>
  </w:abstractNum>
  <w:abstractNum w:abstractNumId="13" w15:restartNumberingAfterBreak="0">
    <w:nsid w:val="23CD183A"/>
    <w:multiLevelType w:val="multilevel"/>
    <w:tmpl w:val="2B8E2F66"/>
    <w:numStyleLink w:val="NumberedHeadings"/>
  </w:abstractNum>
  <w:abstractNum w:abstractNumId="14" w15:restartNumberingAfterBreak="0">
    <w:nsid w:val="25C95926"/>
    <w:multiLevelType w:val="multilevel"/>
    <w:tmpl w:val="8034B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9B002D"/>
    <w:multiLevelType w:val="multilevel"/>
    <w:tmpl w:val="488CB474"/>
    <w:numStyleLink w:val="Bullets"/>
  </w:abstractNum>
  <w:abstractNum w:abstractNumId="16" w15:restartNumberingAfterBreak="0">
    <w:nsid w:val="2A1C27B0"/>
    <w:multiLevelType w:val="multilevel"/>
    <w:tmpl w:val="488CB474"/>
    <w:numStyleLink w:val="Bullets"/>
  </w:abstractNum>
  <w:abstractNum w:abstractNumId="17" w15:restartNumberingAfterBreak="0">
    <w:nsid w:val="2BD70F56"/>
    <w:multiLevelType w:val="hybridMultilevel"/>
    <w:tmpl w:val="14C07D2C"/>
    <w:lvl w:ilvl="0" w:tplc="91088076">
      <w:start w:val="1"/>
      <w:numFmt w:val="bullet"/>
      <w:lvlText w:val="•"/>
      <w:lvlJc w:val="left"/>
      <w:pPr>
        <w:ind w:left="720" w:hanging="360"/>
      </w:pPr>
      <w:rPr>
        <w:rFonts w:asciiTheme="minorHAnsi" w:hAnsiTheme="minorHAnsi" w:cs="Times New Roman" w:hint="default"/>
        <w:color w:val="FFFFFF" w:themeColor="background1"/>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F50DAC"/>
    <w:multiLevelType w:val="multilevel"/>
    <w:tmpl w:val="488CB474"/>
    <w:numStyleLink w:val="Bullets"/>
  </w:abstractNum>
  <w:abstractNum w:abstractNumId="19" w15:restartNumberingAfterBreak="0">
    <w:nsid w:val="30167510"/>
    <w:multiLevelType w:val="multilevel"/>
    <w:tmpl w:val="2B8CEB0E"/>
    <w:styleLink w:val="BulletLists"/>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Arial" w:hAnsi="Arial"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0" w15:restartNumberingAfterBreak="0">
    <w:nsid w:val="335A44BE"/>
    <w:multiLevelType w:val="multilevel"/>
    <w:tmpl w:val="C2FCD396"/>
    <w:numStyleLink w:val="Numbers"/>
  </w:abstractNum>
  <w:abstractNum w:abstractNumId="21" w15:restartNumberingAfterBreak="0">
    <w:nsid w:val="392F7653"/>
    <w:multiLevelType w:val="multilevel"/>
    <w:tmpl w:val="31E6A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F6C4C"/>
    <w:multiLevelType w:val="multilevel"/>
    <w:tmpl w:val="26FAA784"/>
    <w:styleLink w:val="HeadingList"/>
    <w:lvl w:ilvl="0">
      <w:start w:val="1"/>
      <w:numFmt w:val="decimal"/>
      <w:lvlText w:val="%1."/>
      <w:lvlJc w:val="left"/>
      <w:pPr>
        <w:ind w:left="737" w:hanging="737"/>
      </w:pPr>
      <w:rPr>
        <w:rFonts w:asciiTheme="majorHAnsi" w:hAnsiTheme="majorHAnsi" w:hint="default"/>
        <w:color w:val="477DBD" w:themeColor="accent1"/>
      </w:rPr>
    </w:lvl>
    <w:lvl w:ilvl="1">
      <w:start w:val="1"/>
      <w:numFmt w:val="decimal"/>
      <w:lvlText w:val="%1.%2."/>
      <w:lvlJc w:val="left"/>
      <w:pPr>
        <w:ind w:left="737" w:hanging="737"/>
      </w:pPr>
      <w:rPr>
        <w:rFonts w:asciiTheme="majorHAnsi" w:hAnsiTheme="majorHAnsi" w:hint="default"/>
        <w:color w:val="477DBD" w:themeColor="accent1"/>
      </w:rPr>
    </w:lvl>
    <w:lvl w:ilvl="2">
      <w:start w:val="1"/>
      <w:numFmt w:val="decimal"/>
      <w:lvlText w:val="%1.%2.%3."/>
      <w:lvlJc w:val="left"/>
      <w:pPr>
        <w:ind w:left="737" w:hanging="737"/>
      </w:pPr>
      <w:rPr>
        <w:rFonts w:asciiTheme="majorHAnsi" w:hAnsiTheme="majorHAnsi" w:hint="default"/>
        <w:color w:val="477DBD" w:themeColor="accent1"/>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3B130F66"/>
    <w:multiLevelType w:val="multilevel"/>
    <w:tmpl w:val="D842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1978DE"/>
    <w:multiLevelType w:val="hybridMultilevel"/>
    <w:tmpl w:val="466039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EC434EA"/>
    <w:multiLevelType w:val="multilevel"/>
    <w:tmpl w:val="861EB3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DF7E82"/>
    <w:multiLevelType w:val="multilevel"/>
    <w:tmpl w:val="C2FCD396"/>
    <w:numStyleLink w:val="Numbers"/>
  </w:abstractNum>
  <w:abstractNum w:abstractNumId="27" w15:restartNumberingAfterBreak="0">
    <w:nsid w:val="40646C6D"/>
    <w:multiLevelType w:val="hybridMultilevel"/>
    <w:tmpl w:val="C7A47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8F462C"/>
    <w:multiLevelType w:val="multilevel"/>
    <w:tmpl w:val="488CB474"/>
    <w:numStyleLink w:val="Bullets"/>
  </w:abstractNum>
  <w:abstractNum w:abstractNumId="29" w15:restartNumberingAfterBreak="0">
    <w:nsid w:val="4314167D"/>
    <w:multiLevelType w:val="multilevel"/>
    <w:tmpl w:val="C2FCD396"/>
    <w:styleLink w:val="Numbers"/>
    <w:lvl w:ilvl="0">
      <w:start w:val="1"/>
      <w:numFmt w:val="decimal"/>
      <w:pStyle w:val="ListNumber"/>
      <w:lvlText w:val="%1."/>
      <w:lvlJc w:val="left"/>
      <w:pPr>
        <w:ind w:left="397" w:hanging="397"/>
      </w:pPr>
      <w:rPr>
        <w:rFonts w:asciiTheme="minorHAnsi" w:hAnsiTheme="minorHAnsi" w:hint="default"/>
        <w:b w:val="0"/>
        <w:i w:val="0"/>
        <w:color w:val="000000" w:themeColor="text2"/>
        <w:sz w:val="20"/>
      </w:rPr>
    </w:lvl>
    <w:lvl w:ilvl="1">
      <w:start w:val="1"/>
      <w:numFmt w:val="lowerLetter"/>
      <w:pStyle w:val="ListNumber2"/>
      <w:lvlText w:val="%2."/>
      <w:lvlJc w:val="left"/>
      <w:pPr>
        <w:ind w:left="794" w:hanging="397"/>
      </w:pPr>
      <w:rPr>
        <w:rFonts w:asciiTheme="minorHAnsi" w:hAnsiTheme="minorHAnsi" w:hint="default"/>
        <w:b w:val="0"/>
        <w:i w:val="0"/>
        <w:color w:val="000000" w:themeColor="text2"/>
        <w:sz w:val="20"/>
      </w:rPr>
    </w:lvl>
    <w:lvl w:ilvl="2">
      <w:start w:val="1"/>
      <w:numFmt w:val="lowerRoman"/>
      <w:pStyle w:val="ListNumber3"/>
      <w:lvlText w:val="%3."/>
      <w:lvlJc w:val="left"/>
      <w:pPr>
        <w:ind w:left="1191" w:hanging="397"/>
      </w:pPr>
      <w:rPr>
        <w:rFonts w:asciiTheme="minorHAnsi" w:hAnsiTheme="minorHAnsi" w:hint="default"/>
        <w:b w:val="0"/>
        <w:i w:val="0"/>
        <w:color w:val="000000" w:themeColor="text2"/>
        <w:sz w:val="20"/>
      </w:rPr>
    </w:lvl>
    <w:lvl w:ilvl="3">
      <w:start w:val="1"/>
      <w:numFmt w:val="decimal"/>
      <w:lvlText w:val="(%4)"/>
      <w:lvlJc w:val="left"/>
      <w:pPr>
        <w:ind w:left="851" w:hanging="284"/>
      </w:pPr>
      <w:rPr>
        <w:rFonts w:hint="default"/>
      </w:rPr>
    </w:lvl>
    <w:lvl w:ilvl="4">
      <w:start w:val="1"/>
      <w:numFmt w:val="lowerLetter"/>
      <w:lvlText w:val="(%5)"/>
      <w:lvlJc w:val="left"/>
      <w:pPr>
        <w:tabs>
          <w:tab w:val="num" w:pos="8507"/>
        </w:tabs>
        <w:ind w:left="2157" w:hanging="284"/>
      </w:pPr>
      <w:rPr>
        <w:rFonts w:hint="default"/>
      </w:rPr>
    </w:lvl>
    <w:lvl w:ilvl="5">
      <w:start w:val="1"/>
      <w:numFmt w:val="lowerRoman"/>
      <w:lvlText w:val="(%6)"/>
      <w:lvlJc w:val="left"/>
      <w:pPr>
        <w:tabs>
          <w:tab w:val="num" w:pos="8791"/>
        </w:tabs>
        <w:ind w:left="2441" w:hanging="284"/>
      </w:pPr>
      <w:rPr>
        <w:rFonts w:hint="default"/>
      </w:rPr>
    </w:lvl>
    <w:lvl w:ilvl="6">
      <w:start w:val="1"/>
      <w:numFmt w:val="decimal"/>
      <w:lvlText w:val="%7."/>
      <w:lvlJc w:val="left"/>
      <w:pPr>
        <w:tabs>
          <w:tab w:val="num" w:pos="9075"/>
        </w:tabs>
        <w:ind w:left="2725" w:hanging="284"/>
      </w:pPr>
      <w:rPr>
        <w:rFonts w:hint="default"/>
      </w:rPr>
    </w:lvl>
    <w:lvl w:ilvl="7">
      <w:start w:val="1"/>
      <w:numFmt w:val="lowerLetter"/>
      <w:lvlText w:val="%8."/>
      <w:lvlJc w:val="left"/>
      <w:pPr>
        <w:tabs>
          <w:tab w:val="num" w:pos="9359"/>
        </w:tabs>
        <w:ind w:left="3009" w:hanging="284"/>
      </w:pPr>
      <w:rPr>
        <w:rFonts w:hint="default"/>
      </w:rPr>
    </w:lvl>
    <w:lvl w:ilvl="8">
      <w:start w:val="1"/>
      <w:numFmt w:val="lowerRoman"/>
      <w:lvlText w:val="%9."/>
      <w:lvlJc w:val="left"/>
      <w:pPr>
        <w:tabs>
          <w:tab w:val="num" w:pos="9643"/>
        </w:tabs>
        <w:ind w:left="3293" w:hanging="284"/>
      </w:pPr>
      <w:rPr>
        <w:rFonts w:hint="default"/>
      </w:rPr>
    </w:lvl>
  </w:abstractNum>
  <w:abstractNum w:abstractNumId="30" w15:restartNumberingAfterBreak="0">
    <w:nsid w:val="45FC207A"/>
    <w:multiLevelType w:val="multilevel"/>
    <w:tmpl w:val="663C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AA3AD9"/>
    <w:multiLevelType w:val="multilevel"/>
    <w:tmpl w:val="9DF6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F045DA"/>
    <w:multiLevelType w:val="hybridMultilevel"/>
    <w:tmpl w:val="C0E24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E8B78D3"/>
    <w:multiLevelType w:val="multilevel"/>
    <w:tmpl w:val="B5D2BAB0"/>
    <w:name w:val="NSW list Bullet"/>
    <w:lvl w:ilvl="0">
      <w:start w:val="1"/>
      <w:numFmt w:val="bullet"/>
      <w:lvlText w:val=""/>
      <w:lvlJc w:val="left"/>
      <w:pPr>
        <w:ind w:left="852" w:firstLine="0"/>
      </w:pPr>
      <w:rPr>
        <w:rFonts w:ascii="Symbol" w:hAnsi="Symbol" w:hint="default"/>
        <w:color w:val="auto"/>
      </w:rPr>
    </w:lvl>
    <w:lvl w:ilvl="1">
      <w:start w:val="1"/>
      <w:numFmt w:val="bullet"/>
      <w:lvlText w:val="–"/>
      <w:lvlJc w:val="left"/>
      <w:pPr>
        <w:ind w:left="1135" w:firstLine="0"/>
      </w:pPr>
      <w:rPr>
        <w:rFonts w:ascii="Arial" w:hAnsi="Arial" w:hint="default"/>
        <w:color w:val="auto"/>
      </w:rPr>
    </w:lvl>
    <w:lvl w:ilvl="2">
      <w:start w:val="1"/>
      <w:numFmt w:val="bullet"/>
      <w:lvlRestart w:val="1"/>
      <w:lvlText w:val="»"/>
      <w:lvlJc w:val="left"/>
      <w:pPr>
        <w:ind w:left="1419" w:firstLine="0"/>
      </w:pPr>
      <w:rPr>
        <w:rFonts w:ascii="Arial" w:hAnsi="Arial" w:hint="default"/>
        <w:color w:val="auto"/>
      </w:rPr>
    </w:lvl>
    <w:lvl w:ilvl="3">
      <w:start w:val="1"/>
      <w:numFmt w:val="decimal"/>
      <w:lvlText w:val="(%4)"/>
      <w:lvlJc w:val="left"/>
      <w:pPr>
        <w:ind w:left="2008" w:hanging="360"/>
      </w:pPr>
      <w:rPr>
        <w:rFonts w:hint="default"/>
      </w:rPr>
    </w:lvl>
    <w:lvl w:ilvl="4">
      <w:start w:val="1"/>
      <w:numFmt w:val="lowerLetter"/>
      <w:lvlText w:val="(%5)"/>
      <w:lvlJc w:val="left"/>
      <w:pPr>
        <w:ind w:left="2368" w:hanging="360"/>
      </w:pPr>
      <w:rPr>
        <w:rFonts w:hint="default"/>
      </w:rPr>
    </w:lvl>
    <w:lvl w:ilvl="5">
      <w:start w:val="1"/>
      <w:numFmt w:val="lowerRoman"/>
      <w:lvlText w:val="(%6)"/>
      <w:lvlJc w:val="left"/>
      <w:pPr>
        <w:ind w:left="2728" w:hanging="360"/>
      </w:pPr>
      <w:rPr>
        <w:rFonts w:hint="default"/>
      </w:rPr>
    </w:lvl>
    <w:lvl w:ilvl="6">
      <w:start w:val="1"/>
      <w:numFmt w:val="decimal"/>
      <w:lvlText w:val="%7."/>
      <w:lvlJc w:val="left"/>
      <w:pPr>
        <w:ind w:left="3088" w:hanging="360"/>
      </w:pPr>
      <w:rPr>
        <w:rFonts w:hint="default"/>
      </w:rPr>
    </w:lvl>
    <w:lvl w:ilvl="7">
      <w:start w:val="1"/>
      <w:numFmt w:val="lowerLetter"/>
      <w:lvlText w:val="%8."/>
      <w:lvlJc w:val="left"/>
      <w:pPr>
        <w:ind w:left="3448" w:hanging="360"/>
      </w:pPr>
      <w:rPr>
        <w:rFonts w:hint="default"/>
      </w:rPr>
    </w:lvl>
    <w:lvl w:ilvl="8">
      <w:start w:val="1"/>
      <w:numFmt w:val="lowerRoman"/>
      <w:lvlText w:val="%9."/>
      <w:lvlJc w:val="left"/>
      <w:pPr>
        <w:ind w:left="3808" w:hanging="360"/>
      </w:pPr>
      <w:rPr>
        <w:rFonts w:hint="default"/>
      </w:rPr>
    </w:lvl>
  </w:abstractNum>
  <w:abstractNum w:abstractNumId="34" w15:restartNumberingAfterBreak="0">
    <w:nsid w:val="4F4A1EBF"/>
    <w:multiLevelType w:val="multilevel"/>
    <w:tmpl w:val="488CB474"/>
    <w:styleLink w:val="Bullets"/>
    <w:lvl w:ilvl="0">
      <w:start w:val="1"/>
      <w:numFmt w:val="bullet"/>
      <w:pStyle w:val="ListBullet"/>
      <w:lvlText w:val=""/>
      <w:lvlJc w:val="left"/>
      <w:pPr>
        <w:ind w:left="284" w:hanging="284"/>
      </w:pPr>
      <w:rPr>
        <w:rFonts w:ascii="Symbol" w:hAnsi="Symbol" w:hint="default"/>
        <w:b w:val="0"/>
        <w:i w:val="0"/>
        <w:color w:val="000000" w:themeColor="text2"/>
        <w:sz w:val="20"/>
      </w:rPr>
    </w:lvl>
    <w:lvl w:ilvl="1">
      <w:start w:val="1"/>
      <w:numFmt w:val="bullet"/>
      <w:pStyle w:val="ListBullet2"/>
      <w:lvlText w:val=""/>
      <w:lvlJc w:val="left"/>
      <w:pPr>
        <w:ind w:left="567" w:hanging="283"/>
      </w:pPr>
      <w:rPr>
        <w:rFonts w:ascii="Symbol" w:hAnsi="Symbol" w:hint="default"/>
        <w:b w:val="0"/>
        <w:i w:val="0"/>
        <w:color w:val="000000" w:themeColor="text2"/>
        <w:sz w:val="20"/>
      </w:rPr>
    </w:lvl>
    <w:lvl w:ilvl="2">
      <w:start w:val="1"/>
      <w:numFmt w:val="bullet"/>
      <w:pStyle w:val="ListBullet3"/>
      <w:lvlText w:val=""/>
      <w:lvlJc w:val="left"/>
      <w:pPr>
        <w:ind w:left="851" w:hanging="284"/>
      </w:pPr>
      <w:rPr>
        <w:rFonts w:ascii="Wingdings" w:hAnsi="Wingdings" w:hint="default"/>
        <w:b w:val="0"/>
        <w:i w:val="0"/>
        <w:color w:val="000000" w:themeColor="text2"/>
        <w:sz w:val="20"/>
      </w:rPr>
    </w:lvl>
    <w:lvl w:ilvl="3">
      <w:start w:val="1"/>
      <w:numFmt w:val="decimal"/>
      <w:lvlText w:val="(%4)"/>
      <w:lvlJc w:val="left"/>
      <w:pPr>
        <w:tabs>
          <w:tab w:val="num" w:pos="1589"/>
        </w:tabs>
        <w:ind w:left="1873" w:hanging="284"/>
      </w:pPr>
      <w:rPr>
        <w:rFonts w:hint="default"/>
      </w:rPr>
    </w:lvl>
    <w:lvl w:ilvl="4">
      <w:start w:val="1"/>
      <w:numFmt w:val="lowerLetter"/>
      <w:lvlText w:val="(%5)"/>
      <w:lvlJc w:val="left"/>
      <w:pPr>
        <w:tabs>
          <w:tab w:val="num" w:pos="1873"/>
        </w:tabs>
        <w:ind w:left="2157" w:hanging="284"/>
      </w:pPr>
      <w:rPr>
        <w:rFonts w:hint="default"/>
      </w:rPr>
    </w:lvl>
    <w:lvl w:ilvl="5">
      <w:start w:val="1"/>
      <w:numFmt w:val="lowerRoman"/>
      <w:lvlText w:val="(%6)"/>
      <w:lvlJc w:val="left"/>
      <w:pPr>
        <w:tabs>
          <w:tab w:val="num" w:pos="2157"/>
        </w:tabs>
        <w:ind w:left="2441" w:hanging="284"/>
      </w:pPr>
      <w:rPr>
        <w:rFonts w:hint="default"/>
      </w:rPr>
    </w:lvl>
    <w:lvl w:ilvl="6">
      <w:start w:val="1"/>
      <w:numFmt w:val="decimal"/>
      <w:lvlText w:val="%7."/>
      <w:lvlJc w:val="left"/>
      <w:pPr>
        <w:tabs>
          <w:tab w:val="num" w:pos="2441"/>
        </w:tabs>
        <w:ind w:left="2725" w:hanging="284"/>
      </w:pPr>
      <w:rPr>
        <w:rFonts w:hint="default"/>
      </w:rPr>
    </w:lvl>
    <w:lvl w:ilvl="7">
      <w:start w:val="1"/>
      <w:numFmt w:val="lowerLetter"/>
      <w:lvlText w:val="%8."/>
      <w:lvlJc w:val="left"/>
      <w:pPr>
        <w:tabs>
          <w:tab w:val="num" w:pos="2725"/>
        </w:tabs>
        <w:ind w:left="3009" w:hanging="284"/>
      </w:pPr>
      <w:rPr>
        <w:rFonts w:hint="default"/>
      </w:rPr>
    </w:lvl>
    <w:lvl w:ilvl="8">
      <w:start w:val="1"/>
      <w:numFmt w:val="lowerRoman"/>
      <w:lvlText w:val="%9."/>
      <w:lvlJc w:val="left"/>
      <w:pPr>
        <w:tabs>
          <w:tab w:val="num" w:pos="3009"/>
        </w:tabs>
        <w:ind w:left="3293" w:hanging="284"/>
      </w:pPr>
      <w:rPr>
        <w:rFonts w:hint="default"/>
      </w:rPr>
    </w:lvl>
  </w:abstractNum>
  <w:abstractNum w:abstractNumId="35" w15:restartNumberingAfterBreak="0">
    <w:nsid w:val="51016011"/>
    <w:multiLevelType w:val="multilevel"/>
    <w:tmpl w:val="C2FCD396"/>
    <w:numStyleLink w:val="Numbers"/>
  </w:abstractNum>
  <w:abstractNum w:abstractNumId="36" w15:restartNumberingAfterBreak="0">
    <w:nsid w:val="51A03BD3"/>
    <w:multiLevelType w:val="multilevel"/>
    <w:tmpl w:val="488CB474"/>
    <w:numStyleLink w:val="Bullets"/>
  </w:abstractNum>
  <w:abstractNum w:abstractNumId="37" w15:restartNumberingAfterBreak="0">
    <w:nsid w:val="54992E4A"/>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4F15C10"/>
    <w:multiLevelType w:val="multilevel"/>
    <w:tmpl w:val="2B8E2F66"/>
    <w:numStyleLink w:val="NumberedHeadings"/>
  </w:abstractNum>
  <w:abstractNum w:abstractNumId="39" w15:restartNumberingAfterBreak="0">
    <w:nsid w:val="56C64494"/>
    <w:multiLevelType w:val="hybridMultilevel"/>
    <w:tmpl w:val="3D741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73D18C8"/>
    <w:multiLevelType w:val="multilevel"/>
    <w:tmpl w:val="ACD61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81F667D"/>
    <w:multiLevelType w:val="multilevel"/>
    <w:tmpl w:val="41A4BF6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5A9B38C0"/>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BFF2116"/>
    <w:multiLevelType w:val="hybridMultilevel"/>
    <w:tmpl w:val="133064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D7B07E2"/>
    <w:multiLevelType w:val="multilevel"/>
    <w:tmpl w:val="C2FCD396"/>
    <w:numStyleLink w:val="Numbers"/>
  </w:abstractNum>
  <w:abstractNum w:abstractNumId="45" w15:restartNumberingAfterBreak="0">
    <w:nsid w:val="603E080B"/>
    <w:multiLevelType w:val="hybridMultilevel"/>
    <w:tmpl w:val="866A1D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4171363"/>
    <w:multiLevelType w:val="multilevel"/>
    <w:tmpl w:val="26FAA784"/>
    <w:numStyleLink w:val="HeadingList"/>
  </w:abstractNum>
  <w:abstractNum w:abstractNumId="47" w15:restartNumberingAfterBreak="0">
    <w:nsid w:val="65210089"/>
    <w:multiLevelType w:val="multilevel"/>
    <w:tmpl w:val="54B4E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4D6534"/>
    <w:multiLevelType w:val="hybridMultilevel"/>
    <w:tmpl w:val="9DCAE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6E947AC"/>
    <w:multiLevelType w:val="multilevel"/>
    <w:tmpl w:val="2B8E2F66"/>
    <w:styleLink w:val="NumberedHeadings"/>
    <w:lvl w:ilvl="0">
      <w:start w:val="1"/>
      <w:numFmt w:val="decimal"/>
      <w:lvlText w:val="%1."/>
      <w:lvlJc w:val="left"/>
      <w:pPr>
        <w:ind w:left="851" w:hanging="851"/>
      </w:pPr>
      <w:rPr>
        <w:rFonts w:asciiTheme="majorHAnsi" w:hAnsiTheme="majorHAnsi" w:hint="default"/>
        <w:b/>
        <w:i w:val="0"/>
        <w:color w:val="F5B841" w:themeColor="accent2"/>
        <w:sz w:val="36"/>
      </w:rPr>
    </w:lvl>
    <w:lvl w:ilvl="1">
      <w:start w:val="1"/>
      <w:numFmt w:val="decimal"/>
      <w:lvlText w:val="%1.%2"/>
      <w:lvlJc w:val="left"/>
      <w:pPr>
        <w:ind w:left="851" w:hanging="851"/>
      </w:pPr>
      <w:rPr>
        <w:rFonts w:asciiTheme="minorHAnsi" w:hAnsiTheme="minorHAnsi" w:hint="default"/>
        <w:b w:val="0"/>
        <w:i w:val="0"/>
        <w:color w:val="DBD7D2" w:themeColor="accent3"/>
        <w:sz w:val="32"/>
      </w:rPr>
    </w:lvl>
    <w:lvl w:ilvl="2">
      <w:start w:val="1"/>
      <w:numFmt w:val="decimal"/>
      <w:lvlText w:val="%1.%2.%3"/>
      <w:lvlJc w:val="left"/>
      <w:pPr>
        <w:ind w:left="851" w:hanging="851"/>
      </w:pPr>
      <w:rPr>
        <w:rFonts w:asciiTheme="majorHAnsi" w:hAnsiTheme="majorHAnsi" w:hint="default"/>
        <w:b w:val="0"/>
        <w:i w:val="0"/>
        <w:color w:val="000000" w:themeColor="text1"/>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E3E22D8"/>
    <w:multiLevelType w:val="multilevel"/>
    <w:tmpl w:val="C1E02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21D07F3"/>
    <w:multiLevelType w:val="multilevel"/>
    <w:tmpl w:val="3FC02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22010FB"/>
    <w:multiLevelType w:val="hybridMultilevel"/>
    <w:tmpl w:val="4B043856"/>
    <w:lvl w:ilvl="0" w:tplc="6298C6AE">
      <w:start w:val="1"/>
      <w:numFmt w:val="bullet"/>
      <w:pStyle w:val="TableBullet"/>
      <w:lvlText w:val=""/>
      <w:lvlJc w:val="left"/>
      <w:pPr>
        <w:ind w:left="360" w:hanging="360"/>
      </w:pPr>
      <w:rPr>
        <w:rFonts w:ascii="Symbol" w:hAnsi="Symbol" w:hint="default"/>
        <w:color w:val="000000" w:themeColor="text2"/>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66E1ACC"/>
    <w:multiLevelType w:val="multilevel"/>
    <w:tmpl w:val="488CB474"/>
    <w:numStyleLink w:val="Bullets"/>
  </w:abstractNum>
  <w:abstractNum w:abstractNumId="55" w15:restartNumberingAfterBreak="0">
    <w:nsid w:val="77484A8F"/>
    <w:multiLevelType w:val="multilevel"/>
    <w:tmpl w:val="C2FCD396"/>
    <w:numStyleLink w:val="Numbers"/>
  </w:abstractNum>
  <w:abstractNum w:abstractNumId="56" w15:restartNumberingAfterBreak="0">
    <w:nsid w:val="77B1234B"/>
    <w:multiLevelType w:val="multilevel"/>
    <w:tmpl w:val="C2FCD396"/>
    <w:numStyleLink w:val="Numbers"/>
  </w:abstractNum>
  <w:abstractNum w:abstractNumId="57" w15:restartNumberingAfterBreak="0">
    <w:nsid w:val="7EDA5243"/>
    <w:multiLevelType w:val="multilevel"/>
    <w:tmpl w:val="21AE5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F937F72"/>
    <w:multiLevelType w:val="hybridMultilevel"/>
    <w:tmpl w:val="364A1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86489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7990043">
    <w:abstractNumId w:val="2"/>
  </w:num>
  <w:num w:numId="3" w16cid:durableId="1813058654">
    <w:abstractNumId w:val="3"/>
  </w:num>
  <w:num w:numId="4" w16cid:durableId="1870531961">
    <w:abstractNumId w:val="1"/>
  </w:num>
  <w:num w:numId="5" w16cid:durableId="2109961960">
    <w:abstractNumId w:val="0"/>
  </w:num>
  <w:num w:numId="6" w16cid:durableId="1976371938">
    <w:abstractNumId w:val="42"/>
  </w:num>
  <w:num w:numId="7" w16cid:durableId="1421828783">
    <w:abstractNumId w:val="51"/>
  </w:num>
  <w:num w:numId="8" w16cid:durableId="924455219">
    <w:abstractNumId w:val="37"/>
  </w:num>
  <w:num w:numId="9" w16cid:durableId="943456978">
    <w:abstractNumId w:val="7"/>
  </w:num>
  <w:num w:numId="10" w16cid:durableId="8145819">
    <w:abstractNumId w:val="22"/>
  </w:num>
  <w:num w:numId="11" w16cid:durableId="39402709">
    <w:abstractNumId w:val="53"/>
  </w:num>
  <w:num w:numId="12" w16cid:durableId="1935043804">
    <w:abstractNumId w:val="19"/>
  </w:num>
  <w:num w:numId="13" w16cid:durableId="1532452615">
    <w:abstractNumId w:val="34"/>
  </w:num>
  <w:num w:numId="14" w16cid:durableId="1898588451">
    <w:abstractNumId w:val="29"/>
  </w:num>
  <w:num w:numId="15" w16cid:durableId="983848062">
    <w:abstractNumId w:val="49"/>
  </w:num>
  <w:num w:numId="16" w16cid:durableId="2032030764">
    <w:abstractNumId w:val="13"/>
  </w:num>
  <w:num w:numId="17" w16cid:durableId="1991323754">
    <w:abstractNumId w:val="28"/>
  </w:num>
  <w:num w:numId="18" w16cid:durableId="900408543">
    <w:abstractNumId w:val="38"/>
  </w:num>
  <w:num w:numId="19" w16cid:durableId="610287939">
    <w:abstractNumId w:val="44"/>
  </w:num>
  <w:num w:numId="20" w16cid:durableId="2108232479">
    <w:abstractNumId w:val="18"/>
  </w:num>
  <w:num w:numId="21" w16cid:durableId="1218129958">
    <w:abstractNumId w:val="16"/>
  </w:num>
  <w:num w:numId="22" w16cid:durableId="1374773924">
    <w:abstractNumId w:val="46"/>
  </w:num>
  <w:num w:numId="23" w16cid:durableId="270629335">
    <w:abstractNumId w:val="55"/>
  </w:num>
  <w:num w:numId="24" w16cid:durableId="591357577">
    <w:abstractNumId w:val="35"/>
  </w:num>
  <w:num w:numId="25" w16cid:durableId="2053379164">
    <w:abstractNumId w:val="26"/>
  </w:num>
  <w:num w:numId="26" w16cid:durableId="2114200954">
    <w:abstractNumId w:val="56"/>
  </w:num>
  <w:num w:numId="27" w16cid:durableId="1937055725">
    <w:abstractNumId w:val="6"/>
  </w:num>
  <w:num w:numId="28" w16cid:durableId="1021934914">
    <w:abstractNumId w:val="15"/>
  </w:num>
  <w:num w:numId="29" w16cid:durableId="1572084707">
    <w:abstractNumId w:val="5"/>
  </w:num>
  <w:num w:numId="30" w16cid:durableId="1712925512">
    <w:abstractNumId w:val="8"/>
  </w:num>
  <w:num w:numId="31" w16cid:durableId="1792507149">
    <w:abstractNumId w:val="17"/>
  </w:num>
  <w:num w:numId="32" w16cid:durableId="2058046560">
    <w:abstractNumId w:val="36"/>
  </w:num>
  <w:num w:numId="33" w16cid:durableId="993409717">
    <w:abstractNumId w:val="54"/>
  </w:num>
  <w:num w:numId="34" w16cid:durableId="630063444">
    <w:abstractNumId w:val="20"/>
  </w:num>
  <w:num w:numId="35" w16cid:durableId="285429865">
    <w:abstractNumId w:val="12"/>
  </w:num>
  <w:num w:numId="36" w16cid:durableId="1774087560">
    <w:abstractNumId w:val="39"/>
  </w:num>
  <w:num w:numId="37" w16cid:durableId="226186397">
    <w:abstractNumId w:val="27"/>
  </w:num>
  <w:num w:numId="38" w16cid:durableId="702054356">
    <w:abstractNumId w:val="24"/>
  </w:num>
  <w:num w:numId="39" w16cid:durableId="1937513523">
    <w:abstractNumId w:val="4"/>
  </w:num>
  <w:num w:numId="40" w16cid:durableId="253250798">
    <w:abstractNumId w:val="58"/>
  </w:num>
  <w:num w:numId="41" w16cid:durableId="868176582">
    <w:abstractNumId w:val="32"/>
  </w:num>
  <w:num w:numId="42" w16cid:durableId="535503222">
    <w:abstractNumId w:val="48"/>
  </w:num>
  <w:num w:numId="43" w16cid:durableId="338042900">
    <w:abstractNumId w:val="41"/>
  </w:num>
  <w:num w:numId="44" w16cid:durableId="278342944">
    <w:abstractNumId w:val="23"/>
  </w:num>
  <w:num w:numId="45" w16cid:durableId="1343241037">
    <w:abstractNumId w:val="52"/>
  </w:num>
  <w:num w:numId="46" w16cid:durableId="479881632">
    <w:abstractNumId w:val="31"/>
  </w:num>
  <w:num w:numId="47" w16cid:durableId="192236300">
    <w:abstractNumId w:val="47"/>
  </w:num>
  <w:num w:numId="48" w16cid:durableId="1809200092">
    <w:abstractNumId w:val="11"/>
  </w:num>
  <w:num w:numId="49" w16cid:durableId="518274093">
    <w:abstractNumId w:val="43"/>
  </w:num>
  <w:num w:numId="50" w16cid:durableId="1270504167">
    <w:abstractNumId w:val="50"/>
  </w:num>
  <w:num w:numId="51" w16cid:durableId="313337033">
    <w:abstractNumId w:val="45"/>
  </w:num>
  <w:num w:numId="52" w16cid:durableId="149685611">
    <w:abstractNumId w:val="21"/>
  </w:num>
  <w:num w:numId="53" w16cid:durableId="892426534">
    <w:abstractNumId w:val="9"/>
  </w:num>
  <w:num w:numId="54" w16cid:durableId="2087609227">
    <w:abstractNumId w:val="14"/>
  </w:num>
  <w:num w:numId="55" w16cid:durableId="1802646116">
    <w:abstractNumId w:val="10"/>
  </w:num>
  <w:num w:numId="56" w16cid:durableId="1273513771">
    <w:abstractNumId w:val="40"/>
  </w:num>
  <w:num w:numId="57" w16cid:durableId="1472211928">
    <w:abstractNumId w:val="40"/>
    <w:lvlOverride w:ilvl="1">
      <w:lvl w:ilvl="1">
        <w:numFmt w:val="bullet"/>
        <w:lvlText w:val="o"/>
        <w:lvlJc w:val="left"/>
        <w:pPr>
          <w:tabs>
            <w:tab w:val="num" w:pos="1440"/>
          </w:tabs>
          <w:ind w:left="1440" w:hanging="360"/>
        </w:pPr>
        <w:rPr>
          <w:rFonts w:ascii="Courier New" w:hAnsi="Courier New" w:hint="default"/>
          <w:sz w:val="20"/>
        </w:rPr>
      </w:lvl>
    </w:lvlOverride>
  </w:num>
  <w:num w:numId="58" w16cid:durableId="1672100724">
    <w:abstractNumId w:val="25"/>
  </w:num>
  <w:num w:numId="59" w16cid:durableId="1704164690">
    <w:abstractNumId w:val="25"/>
    <w:lvlOverride w:ilvl="1">
      <w:lvl w:ilvl="1">
        <w:numFmt w:val="bullet"/>
        <w:lvlText w:val="o"/>
        <w:lvlJc w:val="left"/>
        <w:pPr>
          <w:tabs>
            <w:tab w:val="num" w:pos="1440"/>
          </w:tabs>
          <w:ind w:left="1440" w:hanging="360"/>
        </w:pPr>
        <w:rPr>
          <w:rFonts w:ascii="Courier New" w:hAnsi="Courier New" w:hint="default"/>
          <w:sz w:val="20"/>
        </w:rPr>
      </w:lvl>
    </w:lvlOverride>
  </w:num>
  <w:num w:numId="60" w16cid:durableId="1103918492">
    <w:abstractNumId w:val="25"/>
    <w:lvlOverride w:ilvl="1">
      <w:lvl w:ilvl="1">
        <w:numFmt w:val="bullet"/>
        <w:lvlText w:val="o"/>
        <w:lvlJc w:val="left"/>
        <w:pPr>
          <w:tabs>
            <w:tab w:val="num" w:pos="1440"/>
          </w:tabs>
          <w:ind w:left="1440" w:hanging="360"/>
        </w:pPr>
        <w:rPr>
          <w:rFonts w:ascii="Courier New" w:hAnsi="Courier New" w:hint="default"/>
          <w:sz w:val="20"/>
        </w:rPr>
      </w:lvl>
    </w:lvlOverride>
  </w:num>
  <w:num w:numId="61" w16cid:durableId="1209797376">
    <w:abstractNumId w:val="30"/>
  </w:num>
  <w:num w:numId="62" w16cid:durableId="1275477790">
    <w:abstractNumId w:val="5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C1B"/>
    <w:rsid w:val="0000312B"/>
    <w:rsid w:val="000044A0"/>
    <w:rsid w:val="00007B64"/>
    <w:rsid w:val="000111D3"/>
    <w:rsid w:val="0001166E"/>
    <w:rsid w:val="00013278"/>
    <w:rsid w:val="00014016"/>
    <w:rsid w:val="00015440"/>
    <w:rsid w:val="000223A7"/>
    <w:rsid w:val="00023474"/>
    <w:rsid w:val="000240B8"/>
    <w:rsid w:val="000242DF"/>
    <w:rsid w:val="00024ABE"/>
    <w:rsid w:val="00024C46"/>
    <w:rsid w:val="00025BC1"/>
    <w:rsid w:val="00030759"/>
    <w:rsid w:val="00031662"/>
    <w:rsid w:val="00031C14"/>
    <w:rsid w:val="00032047"/>
    <w:rsid w:val="0003267C"/>
    <w:rsid w:val="000327BB"/>
    <w:rsid w:val="00034E1C"/>
    <w:rsid w:val="00034E58"/>
    <w:rsid w:val="000362EB"/>
    <w:rsid w:val="00036FD8"/>
    <w:rsid w:val="00037557"/>
    <w:rsid w:val="00037BCC"/>
    <w:rsid w:val="00040D12"/>
    <w:rsid w:val="000435A2"/>
    <w:rsid w:val="000446EA"/>
    <w:rsid w:val="00053BA4"/>
    <w:rsid w:val="00054CDA"/>
    <w:rsid w:val="000551ED"/>
    <w:rsid w:val="00055D51"/>
    <w:rsid w:val="00057FCB"/>
    <w:rsid w:val="000616DC"/>
    <w:rsid w:val="00062173"/>
    <w:rsid w:val="00062A70"/>
    <w:rsid w:val="00063B8C"/>
    <w:rsid w:val="00063CE2"/>
    <w:rsid w:val="000670F6"/>
    <w:rsid w:val="000706AA"/>
    <w:rsid w:val="00070883"/>
    <w:rsid w:val="00072479"/>
    <w:rsid w:val="000726E0"/>
    <w:rsid w:val="0007354C"/>
    <w:rsid w:val="00075852"/>
    <w:rsid w:val="00075974"/>
    <w:rsid w:val="00076167"/>
    <w:rsid w:val="000771AF"/>
    <w:rsid w:val="00077D71"/>
    <w:rsid w:val="00077DC8"/>
    <w:rsid w:val="00080C1F"/>
    <w:rsid w:val="00082AE6"/>
    <w:rsid w:val="00084876"/>
    <w:rsid w:val="0008617C"/>
    <w:rsid w:val="00087A81"/>
    <w:rsid w:val="00087BD0"/>
    <w:rsid w:val="0009116E"/>
    <w:rsid w:val="0009118F"/>
    <w:rsid w:val="00091B14"/>
    <w:rsid w:val="00092283"/>
    <w:rsid w:val="00092CA3"/>
    <w:rsid w:val="000955D1"/>
    <w:rsid w:val="00095B45"/>
    <w:rsid w:val="000965E3"/>
    <w:rsid w:val="00096C68"/>
    <w:rsid w:val="0009733B"/>
    <w:rsid w:val="000975C1"/>
    <w:rsid w:val="000A2659"/>
    <w:rsid w:val="000A37FB"/>
    <w:rsid w:val="000A5AF4"/>
    <w:rsid w:val="000B0F6E"/>
    <w:rsid w:val="000B19DA"/>
    <w:rsid w:val="000B3306"/>
    <w:rsid w:val="000B45E3"/>
    <w:rsid w:val="000B66DC"/>
    <w:rsid w:val="000B72BA"/>
    <w:rsid w:val="000B7385"/>
    <w:rsid w:val="000B78E3"/>
    <w:rsid w:val="000B7A79"/>
    <w:rsid w:val="000B7AF3"/>
    <w:rsid w:val="000C1485"/>
    <w:rsid w:val="000C26E5"/>
    <w:rsid w:val="000C3C45"/>
    <w:rsid w:val="000C470C"/>
    <w:rsid w:val="000C4DF8"/>
    <w:rsid w:val="000C60E6"/>
    <w:rsid w:val="000C61E5"/>
    <w:rsid w:val="000D0297"/>
    <w:rsid w:val="000D06D1"/>
    <w:rsid w:val="000D1543"/>
    <w:rsid w:val="000D1551"/>
    <w:rsid w:val="000D16CB"/>
    <w:rsid w:val="000D1966"/>
    <w:rsid w:val="000D3F86"/>
    <w:rsid w:val="000D45DE"/>
    <w:rsid w:val="000E08F9"/>
    <w:rsid w:val="000E1C28"/>
    <w:rsid w:val="000E42FD"/>
    <w:rsid w:val="000E4830"/>
    <w:rsid w:val="000E5104"/>
    <w:rsid w:val="000E60B4"/>
    <w:rsid w:val="000F00D9"/>
    <w:rsid w:val="000F026C"/>
    <w:rsid w:val="000F1A9F"/>
    <w:rsid w:val="000F2402"/>
    <w:rsid w:val="000F2DE2"/>
    <w:rsid w:val="000F3D62"/>
    <w:rsid w:val="000F42BB"/>
    <w:rsid w:val="000F4F58"/>
    <w:rsid w:val="000F50D0"/>
    <w:rsid w:val="000F5C76"/>
    <w:rsid w:val="000F683F"/>
    <w:rsid w:val="000F74A7"/>
    <w:rsid w:val="00100454"/>
    <w:rsid w:val="001005AC"/>
    <w:rsid w:val="001013F1"/>
    <w:rsid w:val="00101576"/>
    <w:rsid w:val="00101860"/>
    <w:rsid w:val="00102ABA"/>
    <w:rsid w:val="001036F2"/>
    <w:rsid w:val="00106D42"/>
    <w:rsid w:val="0011020C"/>
    <w:rsid w:val="0011040E"/>
    <w:rsid w:val="001141AE"/>
    <w:rsid w:val="0011711C"/>
    <w:rsid w:val="001206AB"/>
    <w:rsid w:val="001206BD"/>
    <w:rsid w:val="00121694"/>
    <w:rsid w:val="00121AE4"/>
    <w:rsid w:val="00124714"/>
    <w:rsid w:val="00125D61"/>
    <w:rsid w:val="001266C5"/>
    <w:rsid w:val="001270C1"/>
    <w:rsid w:val="0013018A"/>
    <w:rsid w:val="0013103A"/>
    <w:rsid w:val="00131C22"/>
    <w:rsid w:val="00133817"/>
    <w:rsid w:val="00134FBB"/>
    <w:rsid w:val="0013603A"/>
    <w:rsid w:val="0013671F"/>
    <w:rsid w:val="00136A2D"/>
    <w:rsid w:val="00136E4E"/>
    <w:rsid w:val="001377CE"/>
    <w:rsid w:val="00141203"/>
    <w:rsid w:val="00141D5F"/>
    <w:rsid w:val="001426EB"/>
    <w:rsid w:val="00143C3B"/>
    <w:rsid w:val="00144297"/>
    <w:rsid w:val="001478C2"/>
    <w:rsid w:val="00150DAB"/>
    <w:rsid w:val="00154484"/>
    <w:rsid w:val="00155BEC"/>
    <w:rsid w:val="00157E37"/>
    <w:rsid w:val="0016004F"/>
    <w:rsid w:val="00162154"/>
    <w:rsid w:val="00162275"/>
    <w:rsid w:val="00162777"/>
    <w:rsid w:val="0016325F"/>
    <w:rsid w:val="00163D07"/>
    <w:rsid w:val="001708F4"/>
    <w:rsid w:val="001724BC"/>
    <w:rsid w:val="00172ED0"/>
    <w:rsid w:val="0017337C"/>
    <w:rsid w:val="00173A7B"/>
    <w:rsid w:val="00174DD0"/>
    <w:rsid w:val="0017526C"/>
    <w:rsid w:val="00175679"/>
    <w:rsid w:val="00175F3B"/>
    <w:rsid w:val="00176786"/>
    <w:rsid w:val="0017710E"/>
    <w:rsid w:val="00177777"/>
    <w:rsid w:val="00181263"/>
    <w:rsid w:val="00182D1F"/>
    <w:rsid w:val="0018315A"/>
    <w:rsid w:val="0018746D"/>
    <w:rsid w:val="00190510"/>
    <w:rsid w:val="00190B35"/>
    <w:rsid w:val="00191CEE"/>
    <w:rsid w:val="0019335B"/>
    <w:rsid w:val="00193A30"/>
    <w:rsid w:val="001951AF"/>
    <w:rsid w:val="0019584F"/>
    <w:rsid w:val="00196B82"/>
    <w:rsid w:val="00196C26"/>
    <w:rsid w:val="001A03A7"/>
    <w:rsid w:val="001A11D1"/>
    <w:rsid w:val="001A14D8"/>
    <w:rsid w:val="001A1637"/>
    <w:rsid w:val="001A3362"/>
    <w:rsid w:val="001A33B7"/>
    <w:rsid w:val="001A4A02"/>
    <w:rsid w:val="001A56FE"/>
    <w:rsid w:val="001A5A24"/>
    <w:rsid w:val="001A5A98"/>
    <w:rsid w:val="001A5CE0"/>
    <w:rsid w:val="001A661B"/>
    <w:rsid w:val="001B1A48"/>
    <w:rsid w:val="001B283B"/>
    <w:rsid w:val="001B310A"/>
    <w:rsid w:val="001B390F"/>
    <w:rsid w:val="001B4176"/>
    <w:rsid w:val="001B52A0"/>
    <w:rsid w:val="001B54D2"/>
    <w:rsid w:val="001B5F65"/>
    <w:rsid w:val="001B7B5E"/>
    <w:rsid w:val="001C0C6B"/>
    <w:rsid w:val="001C1E69"/>
    <w:rsid w:val="001C4077"/>
    <w:rsid w:val="001C497F"/>
    <w:rsid w:val="001C7065"/>
    <w:rsid w:val="001D0E78"/>
    <w:rsid w:val="001D11F8"/>
    <w:rsid w:val="001D741B"/>
    <w:rsid w:val="001D7549"/>
    <w:rsid w:val="001E0198"/>
    <w:rsid w:val="001E0E78"/>
    <w:rsid w:val="001E1404"/>
    <w:rsid w:val="001E15F5"/>
    <w:rsid w:val="001E3EF9"/>
    <w:rsid w:val="001E3F28"/>
    <w:rsid w:val="001E4BB3"/>
    <w:rsid w:val="001E5791"/>
    <w:rsid w:val="001E6EBA"/>
    <w:rsid w:val="001E7244"/>
    <w:rsid w:val="001E7E6D"/>
    <w:rsid w:val="001F0209"/>
    <w:rsid w:val="001F435C"/>
    <w:rsid w:val="001F4835"/>
    <w:rsid w:val="001F493D"/>
    <w:rsid w:val="001F5029"/>
    <w:rsid w:val="001F5A98"/>
    <w:rsid w:val="001F6B17"/>
    <w:rsid w:val="001F6C35"/>
    <w:rsid w:val="001F7781"/>
    <w:rsid w:val="00201659"/>
    <w:rsid w:val="002033DF"/>
    <w:rsid w:val="00204229"/>
    <w:rsid w:val="00205972"/>
    <w:rsid w:val="00205983"/>
    <w:rsid w:val="00206662"/>
    <w:rsid w:val="00206D92"/>
    <w:rsid w:val="00207927"/>
    <w:rsid w:val="002102B8"/>
    <w:rsid w:val="002112B2"/>
    <w:rsid w:val="002126DF"/>
    <w:rsid w:val="00215949"/>
    <w:rsid w:val="00215A55"/>
    <w:rsid w:val="00217C97"/>
    <w:rsid w:val="00220982"/>
    <w:rsid w:val="00223117"/>
    <w:rsid w:val="0023065D"/>
    <w:rsid w:val="00230AD7"/>
    <w:rsid w:val="00230F57"/>
    <w:rsid w:val="00232CEE"/>
    <w:rsid w:val="002347AA"/>
    <w:rsid w:val="00234B88"/>
    <w:rsid w:val="00235040"/>
    <w:rsid w:val="0023645A"/>
    <w:rsid w:val="00240131"/>
    <w:rsid w:val="0024035F"/>
    <w:rsid w:val="002428E7"/>
    <w:rsid w:val="00243C09"/>
    <w:rsid w:val="00244191"/>
    <w:rsid w:val="00244791"/>
    <w:rsid w:val="0024675B"/>
    <w:rsid w:val="00246C10"/>
    <w:rsid w:val="00247B1E"/>
    <w:rsid w:val="00250E24"/>
    <w:rsid w:val="00251293"/>
    <w:rsid w:val="00252654"/>
    <w:rsid w:val="002538A4"/>
    <w:rsid w:val="002550C2"/>
    <w:rsid w:val="002564EB"/>
    <w:rsid w:val="00256BBA"/>
    <w:rsid w:val="002575EC"/>
    <w:rsid w:val="00257752"/>
    <w:rsid w:val="00261C30"/>
    <w:rsid w:val="00261F3F"/>
    <w:rsid w:val="00262423"/>
    <w:rsid w:val="00263835"/>
    <w:rsid w:val="0026471D"/>
    <w:rsid w:val="002647B5"/>
    <w:rsid w:val="00264A01"/>
    <w:rsid w:val="002700A0"/>
    <w:rsid w:val="0027307D"/>
    <w:rsid w:val="00273281"/>
    <w:rsid w:val="00276707"/>
    <w:rsid w:val="0028049D"/>
    <w:rsid w:val="00280D95"/>
    <w:rsid w:val="002817B0"/>
    <w:rsid w:val="00282FEA"/>
    <w:rsid w:val="002832FE"/>
    <w:rsid w:val="00284343"/>
    <w:rsid w:val="00284523"/>
    <w:rsid w:val="002851D8"/>
    <w:rsid w:val="00285549"/>
    <w:rsid w:val="00286A37"/>
    <w:rsid w:val="00286EB4"/>
    <w:rsid w:val="00286F8A"/>
    <w:rsid w:val="00287E17"/>
    <w:rsid w:val="002901B8"/>
    <w:rsid w:val="00290222"/>
    <w:rsid w:val="00290CF8"/>
    <w:rsid w:val="0029162C"/>
    <w:rsid w:val="00293E9B"/>
    <w:rsid w:val="002947E1"/>
    <w:rsid w:val="002951D9"/>
    <w:rsid w:val="00295681"/>
    <w:rsid w:val="002A0099"/>
    <w:rsid w:val="002A01D6"/>
    <w:rsid w:val="002A0464"/>
    <w:rsid w:val="002A2A6B"/>
    <w:rsid w:val="002A3C1B"/>
    <w:rsid w:val="002A3E43"/>
    <w:rsid w:val="002A4F78"/>
    <w:rsid w:val="002A60C2"/>
    <w:rsid w:val="002A67C2"/>
    <w:rsid w:val="002A779D"/>
    <w:rsid w:val="002B001D"/>
    <w:rsid w:val="002B2B46"/>
    <w:rsid w:val="002B4307"/>
    <w:rsid w:val="002B44AB"/>
    <w:rsid w:val="002B5953"/>
    <w:rsid w:val="002B6C97"/>
    <w:rsid w:val="002C198F"/>
    <w:rsid w:val="002C1D11"/>
    <w:rsid w:val="002C3A75"/>
    <w:rsid w:val="002C458A"/>
    <w:rsid w:val="002C58A0"/>
    <w:rsid w:val="002C5B48"/>
    <w:rsid w:val="002C700C"/>
    <w:rsid w:val="002C70D3"/>
    <w:rsid w:val="002C784C"/>
    <w:rsid w:val="002C7B7E"/>
    <w:rsid w:val="002D0251"/>
    <w:rsid w:val="002D0656"/>
    <w:rsid w:val="002D0797"/>
    <w:rsid w:val="002D136C"/>
    <w:rsid w:val="002D2282"/>
    <w:rsid w:val="002D4EB4"/>
    <w:rsid w:val="002E1502"/>
    <w:rsid w:val="002E3AF4"/>
    <w:rsid w:val="002E3D60"/>
    <w:rsid w:val="002E6897"/>
    <w:rsid w:val="002F07BE"/>
    <w:rsid w:val="002F0C36"/>
    <w:rsid w:val="002F1C6A"/>
    <w:rsid w:val="002F3F45"/>
    <w:rsid w:val="002F48F5"/>
    <w:rsid w:val="002F5145"/>
    <w:rsid w:val="002F5598"/>
    <w:rsid w:val="002F6312"/>
    <w:rsid w:val="002F6317"/>
    <w:rsid w:val="003000E8"/>
    <w:rsid w:val="00301B57"/>
    <w:rsid w:val="003030C4"/>
    <w:rsid w:val="00305642"/>
    <w:rsid w:val="00305A3A"/>
    <w:rsid w:val="00310187"/>
    <w:rsid w:val="00311A47"/>
    <w:rsid w:val="00312AD3"/>
    <w:rsid w:val="00312F92"/>
    <w:rsid w:val="00313019"/>
    <w:rsid w:val="003155FD"/>
    <w:rsid w:val="003164C5"/>
    <w:rsid w:val="003175F2"/>
    <w:rsid w:val="00320ACF"/>
    <w:rsid w:val="00322CE9"/>
    <w:rsid w:val="003255F2"/>
    <w:rsid w:val="003256CF"/>
    <w:rsid w:val="00325B4F"/>
    <w:rsid w:val="00326180"/>
    <w:rsid w:val="00327096"/>
    <w:rsid w:val="0032736C"/>
    <w:rsid w:val="00327798"/>
    <w:rsid w:val="00330BD8"/>
    <w:rsid w:val="00331F69"/>
    <w:rsid w:val="0033246B"/>
    <w:rsid w:val="00334872"/>
    <w:rsid w:val="0033566E"/>
    <w:rsid w:val="00335767"/>
    <w:rsid w:val="00337E46"/>
    <w:rsid w:val="00340AD1"/>
    <w:rsid w:val="003416AE"/>
    <w:rsid w:val="0034373A"/>
    <w:rsid w:val="00343A79"/>
    <w:rsid w:val="0034543C"/>
    <w:rsid w:val="00345678"/>
    <w:rsid w:val="00347F09"/>
    <w:rsid w:val="00351577"/>
    <w:rsid w:val="00353338"/>
    <w:rsid w:val="003533D6"/>
    <w:rsid w:val="0035766E"/>
    <w:rsid w:val="003605CF"/>
    <w:rsid w:val="00361AAA"/>
    <w:rsid w:val="00361C58"/>
    <w:rsid w:val="00362574"/>
    <w:rsid w:val="003661AA"/>
    <w:rsid w:val="00366701"/>
    <w:rsid w:val="00366FF7"/>
    <w:rsid w:val="003671F4"/>
    <w:rsid w:val="003679CC"/>
    <w:rsid w:val="00370006"/>
    <w:rsid w:val="0037059E"/>
    <w:rsid w:val="00370DB9"/>
    <w:rsid w:val="00371296"/>
    <w:rsid w:val="00371528"/>
    <w:rsid w:val="003736E8"/>
    <w:rsid w:val="00373CAB"/>
    <w:rsid w:val="00374753"/>
    <w:rsid w:val="003752DA"/>
    <w:rsid w:val="00375A2D"/>
    <w:rsid w:val="00377A6B"/>
    <w:rsid w:val="00380E81"/>
    <w:rsid w:val="003810F2"/>
    <w:rsid w:val="00383634"/>
    <w:rsid w:val="00383CDB"/>
    <w:rsid w:val="00383DBE"/>
    <w:rsid w:val="00384268"/>
    <w:rsid w:val="003849A5"/>
    <w:rsid w:val="00384FBC"/>
    <w:rsid w:val="00385379"/>
    <w:rsid w:val="00385633"/>
    <w:rsid w:val="003862C3"/>
    <w:rsid w:val="00391207"/>
    <w:rsid w:val="00392147"/>
    <w:rsid w:val="003943E7"/>
    <w:rsid w:val="00396E48"/>
    <w:rsid w:val="003A0937"/>
    <w:rsid w:val="003A20B1"/>
    <w:rsid w:val="003A2799"/>
    <w:rsid w:val="003A3347"/>
    <w:rsid w:val="003A4C7F"/>
    <w:rsid w:val="003A677C"/>
    <w:rsid w:val="003B03D8"/>
    <w:rsid w:val="003B09A0"/>
    <w:rsid w:val="003B0E97"/>
    <w:rsid w:val="003B1936"/>
    <w:rsid w:val="003B228F"/>
    <w:rsid w:val="003B69A4"/>
    <w:rsid w:val="003B6CCA"/>
    <w:rsid w:val="003B7795"/>
    <w:rsid w:val="003C0C76"/>
    <w:rsid w:val="003C0D08"/>
    <w:rsid w:val="003C1004"/>
    <w:rsid w:val="003C1822"/>
    <w:rsid w:val="003C1EF7"/>
    <w:rsid w:val="003C1F74"/>
    <w:rsid w:val="003C2BE8"/>
    <w:rsid w:val="003C5B66"/>
    <w:rsid w:val="003C607F"/>
    <w:rsid w:val="003C6FE5"/>
    <w:rsid w:val="003C7080"/>
    <w:rsid w:val="003D0EA6"/>
    <w:rsid w:val="003D1606"/>
    <w:rsid w:val="003D1F69"/>
    <w:rsid w:val="003D25DB"/>
    <w:rsid w:val="003D37DB"/>
    <w:rsid w:val="003D48D1"/>
    <w:rsid w:val="003D5A01"/>
    <w:rsid w:val="003D64A8"/>
    <w:rsid w:val="003E1103"/>
    <w:rsid w:val="003E2077"/>
    <w:rsid w:val="003E2957"/>
    <w:rsid w:val="003E45E1"/>
    <w:rsid w:val="003E4D2D"/>
    <w:rsid w:val="003E55F7"/>
    <w:rsid w:val="003E64DC"/>
    <w:rsid w:val="003E7303"/>
    <w:rsid w:val="003E7A0E"/>
    <w:rsid w:val="003F0257"/>
    <w:rsid w:val="003F3033"/>
    <w:rsid w:val="003F34C9"/>
    <w:rsid w:val="003F399D"/>
    <w:rsid w:val="003F425E"/>
    <w:rsid w:val="003F598B"/>
    <w:rsid w:val="003F6D88"/>
    <w:rsid w:val="003F6E2B"/>
    <w:rsid w:val="003F7A75"/>
    <w:rsid w:val="004009F6"/>
    <w:rsid w:val="004014A4"/>
    <w:rsid w:val="004032C6"/>
    <w:rsid w:val="004036DF"/>
    <w:rsid w:val="004047B9"/>
    <w:rsid w:val="00404CE6"/>
    <w:rsid w:val="0040647C"/>
    <w:rsid w:val="00406FB4"/>
    <w:rsid w:val="00410CB2"/>
    <w:rsid w:val="004115F9"/>
    <w:rsid w:val="00411825"/>
    <w:rsid w:val="00415458"/>
    <w:rsid w:val="004218FA"/>
    <w:rsid w:val="00422BB5"/>
    <w:rsid w:val="004233EB"/>
    <w:rsid w:val="004246E4"/>
    <w:rsid w:val="00424A2B"/>
    <w:rsid w:val="00427FC2"/>
    <w:rsid w:val="00430C62"/>
    <w:rsid w:val="00430E61"/>
    <w:rsid w:val="00431360"/>
    <w:rsid w:val="004323C4"/>
    <w:rsid w:val="00433740"/>
    <w:rsid w:val="00433D91"/>
    <w:rsid w:val="0043428A"/>
    <w:rsid w:val="00434CA6"/>
    <w:rsid w:val="00437101"/>
    <w:rsid w:val="00442916"/>
    <w:rsid w:val="00444325"/>
    <w:rsid w:val="00444637"/>
    <w:rsid w:val="00445274"/>
    <w:rsid w:val="00446523"/>
    <w:rsid w:val="00446854"/>
    <w:rsid w:val="0044722E"/>
    <w:rsid w:val="00447C96"/>
    <w:rsid w:val="0045052C"/>
    <w:rsid w:val="004510FC"/>
    <w:rsid w:val="0045176C"/>
    <w:rsid w:val="00451821"/>
    <w:rsid w:val="0045266E"/>
    <w:rsid w:val="0045313F"/>
    <w:rsid w:val="0045374C"/>
    <w:rsid w:val="004562EC"/>
    <w:rsid w:val="0045736C"/>
    <w:rsid w:val="00457B2F"/>
    <w:rsid w:val="00460BEA"/>
    <w:rsid w:val="0046259E"/>
    <w:rsid w:val="0046765F"/>
    <w:rsid w:val="00467BED"/>
    <w:rsid w:val="00470173"/>
    <w:rsid w:val="00470E01"/>
    <w:rsid w:val="00474C6F"/>
    <w:rsid w:val="004779F0"/>
    <w:rsid w:val="00477C88"/>
    <w:rsid w:val="00480ECC"/>
    <w:rsid w:val="004815EE"/>
    <w:rsid w:val="00482B7E"/>
    <w:rsid w:val="00482EE6"/>
    <w:rsid w:val="00486643"/>
    <w:rsid w:val="0048713B"/>
    <w:rsid w:val="00491E31"/>
    <w:rsid w:val="00492CCC"/>
    <w:rsid w:val="004955B3"/>
    <w:rsid w:val="00495958"/>
    <w:rsid w:val="0049596E"/>
    <w:rsid w:val="0049785A"/>
    <w:rsid w:val="004A0279"/>
    <w:rsid w:val="004A039E"/>
    <w:rsid w:val="004A20F8"/>
    <w:rsid w:val="004A3446"/>
    <w:rsid w:val="004A3742"/>
    <w:rsid w:val="004A3C33"/>
    <w:rsid w:val="004A4A67"/>
    <w:rsid w:val="004A512B"/>
    <w:rsid w:val="004A5352"/>
    <w:rsid w:val="004A5DC3"/>
    <w:rsid w:val="004B09CA"/>
    <w:rsid w:val="004B3576"/>
    <w:rsid w:val="004B4315"/>
    <w:rsid w:val="004B4976"/>
    <w:rsid w:val="004B4F1B"/>
    <w:rsid w:val="004B5D0E"/>
    <w:rsid w:val="004C032C"/>
    <w:rsid w:val="004C136B"/>
    <w:rsid w:val="004C1BDB"/>
    <w:rsid w:val="004C2A30"/>
    <w:rsid w:val="004C714C"/>
    <w:rsid w:val="004D1E56"/>
    <w:rsid w:val="004D1F97"/>
    <w:rsid w:val="004D3800"/>
    <w:rsid w:val="004D4241"/>
    <w:rsid w:val="004D4D41"/>
    <w:rsid w:val="004D668C"/>
    <w:rsid w:val="004D74DF"/>
    <w:rsid w:val="004E030C"/>
    <w:rsid w:val="004E0E02"/>
    <w:rsid w:val="004E150B"/>
    <w:rsid w:val="004E19B5"/>
    <w:rsid w:val="004E2BC5"/>
    <w:rsid w:val="004E2D56"/>
    <w:rsid w:val="004E3122"/>
    <w:rsid w:val="004E3295"/>
    <w:rsid w:val="004E33AE"/>
    <w:rsid w:val="004E35ED"/>
    <w:rsid w:val="004E3972"/>
    <w:rsid w:val="004E3F49"/>
    <w:rsid w:val="004E609D"/>
    <w:rsid w:val="004F05AE"/>
    <w:rsid w:val="004F50AA"/>
    <w:rsid w:val="004F53D2"/>
    <w:rsid w:val="004F5754"/>
    <w:rsid w:val="004F6B2A"/>
    <w:rsid w:val="004F736A"/>
    <w:rsid w:val="0050359B"/>
    <w:rsid w:val="00503D7C"/>
    <w:rsid w:val="005078ED"/>
    <w:rsid w:val="00507A79"/>
    <w:rsid w:val="00512726"/>
    <w:rsid w:val="00513397"/>
    <w:rsid w:val="00514A0F"/>
    <w:rsid w:val="00515E50"/>
    <w:rsid w:val="00515E60"/>
    <w:rsid w:val="00517443"/>
    <w:rsid w:val="005179AD"/>
    <w:rsid w:val="005209D1"/>
    <w:rsid w:val="00520E87"/>
    <w:rsid w:val="00522691"/>
    <w:rsid w:val="00522918"/>
    <w:rsid w:val="00526652"/>
    <w:rsid w:val="005269E6"/>
    <w:rsid w:val="005276CD"/>
    <w:rsid w:val="00531205"/>
    <w:rsid w:val="00534156"/>
    <w:rsid w:val="005368F8"/>
    <w:rsid w:val="00540C8A"/>
    <w:rsid w:val="00541211"/>
    <w:rsid w:val="00541954"/>
    <w:rsid w:val="0054387C"/>
    <w:rsid w:val="005442F6"/>
    <w:rsid w:val="00544A12"/>
    <w:rsid w:val="005503C5"/>
    <w:rsid w:val="00551E4A"/>
    <w:rsid w:val="005520D9"/>
    <w:rsid w:val="00552A7A"/>
    <w:rsid w:val="00552BDC"/>
    <w:rsid w:val="00552CCD"/>
    <w:rsid w:val="0055352B"/>
    <w:rsid w:val="00553A42"/>
    <w:rsid w:val="00555AB6"/>
    <w:rsid w:val="00556AE9"/>
    <w:rsid w:val="00567933"/>
    <w:rsid w:val="00567A0F"/>
    <w:rsid w:val="00570B16"/>
    <w:rsid w:val="00571377"/>
    <w:rsid w:val="00573BF8"/>
    <w:rsid w:val="005740B0"/>
    <w:rsid w:val="005741B0"/>
    <w:rsid w:val="0057588F"/>
    <w:rsid w:val="00581AD3"/>
    <w:rsid w:val="005822CE"/>
    <w:rsid w:val="0058277F"/>
    <w:rsid w:val="00582B51"/>
    <w:rsid w:val="00582D16"/>
    <w:rsid w:val="00584412"/>
    <w:rsid w:val="00584B1E"/>
    <w:rsid w:val="00585C6B"/>
    <w:rsid w:val="00587235"/>
    <w:rsid w:val="0058752F"/>
    <w:rsid w:val="0059035F"/>
    <w:rsid w:val="005912E3"/>
    <w:rsid w:val="00591804"/>
    <w:rsid w:val="00592045"/>
    <w:rsid w:val="00594FE4"/>
    <w:rsid w:val="0059732B"/>
    <w:rsid w:val="005A1083"/>
    <w:rsid w:val="005A1553"/>
    <w:rsid w:val="005A1715"/>
    <w:rsid w:val="005A20A6"/>
    <w:rsid w:val="005A2572"/>
    <w:rsid w:val="005A29D6"/>
    <w:rsid w:val="005A3359"/>
    <w:rsid w:val="005A48B3"/>
    <w:rsid w:val="005A5BD8"/>
    <w:rsid w:val="005A646E"/>
    <w:rsid w:val="005A6862"/>
    <w:rsid w:val="005A6A61"/>
    <w:rsid w:val="005A72E2"/>
    <w:rsid w:val="005B005F"/>
    <w:rsid w:val="005B038A"/>
    <w:rsid w:val="005B2874"/>
    <w:rsid w:val="005B311A"/>
    <w:rsid w:val="005B448E"/>
    <w:rsid w:val="005B7C9C"/>
    <w:rsid w:val="005C0115"/>
    <w:rsid w:val="005C01CD"/>
    <w:rsid w:val="005C0363"/>
    <w:rsid w:val="005C0667"/>
    <w:rsid w:val="005C0D34"/>
    <w:rsid w:val="005C0E47"/>
    <w:rsid w:val="005C0EBF"/>
    <w:rsid w:val="005C250D"/>
    <w:rsid w:val="005C5F99"/>
    <w:rsid w:val="005C6A7B"/>
    <w:rsid w:val="005D0054"/>
    <w:rsid w:val="005D06AF"/>
    <w:rsid w:val="005D1F4F"/>
    <w:rsid w:val="005D2175"/>
    <w:rsid w:val="005D6390"/>
    <w:rsid w:val="005D6A03"/>
    <w:rsid w:val="005D7CC5"/>
    <w:rsid w:val="005E376D"/>
    <w:rsid w:val="005E5F13"/>
    <w:rsid w:val="005E7C16"/>
    <w:rsid w:val="005F01DF"/>
    <w:rsid w:val="005F1828"/>
    <w:rsid w:val="005F2636"/>
    <w:rsid w:val="005F2E20"/>
    <w:rsid w:val="005F4CBB"/>
    <w:rsid w:val="005F6403"/>
    <w:rsid w:val="005F6DAA"/>
    <w:rsid w:val="005F7F5C"/>
    <w:rsid w:val="00600829"/>
    <w:rsid w:val="00602ED6"/>
    <w:rsid w:val="006033BF"/>
    <w:rsid w:val="00604DCB"/>
    <w:rsid w:val="00605DFC"/>
    <w:rsid w:val="0060603A"/>
    <w:rsid w:val="006061C4"/>
    <w:rsid w:val="00610DD3"/>
    <w:rsid w:val="006115CD"/>
    <w:rsid w:val="006135EB"/>
    <w:rsid w:val="00615B29"/>
    <w:rsid w:val="006168C5"/>
    <w:rsid w:val="00616D68"/>
    <w:rsid w:val="00617481"/>
    <w:rsid w:val="00617856"/>
    <w:rsid w:val="00617D96"/>
    <w:rsid w:val="00622A35"/>
    <w:rsid w:val="006234EE"/>
    <w:rsid w:val="00623632"/>
    <w:rsid w:val="00623C76"/>
    <w:rsid w:val="00623F1E"/>
    <w:rsid w:val="00624DF7"/>
    <w:rsid w:val="0062545A"/>
    <w:rsid w:val="00625FED"/>
    <w:rsid w:val="00627403"/>
    <w:rsid w:val="00630AC5"/>
    <w:rsid w:val="00631F41"/>
    <w:rsid w:val="006326AB"/>
    <w:rsid w:val="006333A5"/>
    <w:rsid w:val="00633EA6"/>
    <w:rsid w:val="0063412F"/>
    <w:rsid w:val="0063455B"/>
    <w:rsid w:val="0063698B"/>
    <w:rsid w:val="00636B65"/>
    <w:rsid w:val="00640D0E"/>
    <w:rsid w:val="00641542"/>
    <w:rsid w:val="00642369"/>
    <w:rsid w:val="00642A4E"/>
    <w:rsid w:val="00643255"/>
    <w:rsid w:val="006433F0"/>
    <w:rsid w:val="0064429C"/>
    <w:rsid w:val="006459B9"/>
    <w:rsid w:val="00645CDB"/>
    <w:rsid w:val="0064665A"/>
    <w:rsid w:val="00646F74"/>
    <w:rsid w:val="006478A3"/>
    <w:rsid w:val="0065073A"/>
    <w:rsid w:val="00651693"/>
    <w:rsid w:val="00651849"/>
    <w:rsid w:val="00651DA6"/>
    <w:rsid w:val="0065271E"/>
    <w:rsid w:val="00653F0F"/>
    <w:rsid w:val="00653F9A"/>
    <w:rsid w:val="00654018"/>
    <w:rsid w:val="00654D86"/>
    <w:rsid w:val="0065540E"/>
    <w:rsid w:val="006560AD"/>
    <w:rsid w:val="006564E2"/>
    <w:rsid w:val="0065653A"/>
    <w:rsid w:val="00656EC4"/>
    <w:rsid w:val="0065703F"/>
    <w:rsid w:val="00661C87"/>
    <w:rsid w:val="00661E3C"/>
    <w:rsid w:val="006633BD"/>
    <w:rsid w:val="00663851"/>
    <w:rsid w:val="00663D80"/>
    <w:rsid w:val="00666113"/>
    <w:rsid w:val="006700E4"/>
    <w:rsid w:val="00670DAF"/>
    <w:rsid w:val="006710B5"/>
    <w:rsid w:val="0067136A"/>
    <w:rsid w:val="00673698"/>
    <w:rsid w:val="006737F2"/>
    <w:rsid w:val="00673AB8"/>
    <w:rsid w:val="00674873"/>
    <w:rsid w:val="00675318"/>
    <w:rsid w:val="006757D5"/>
    <w:rsid w:val="00676EE0"/>
    <w:rsid w:val="0068016B"/>
    <w:rsid w:val="00680AFD"/>
    <w:rsid w:val="00681BBB"/>
    <w:rsid w:val="00681C1B"/>
    <w:rsid w:val="0068307E"/>
    <w:rsid w:val="00683BB9"/>
    <w:rsid w:val="00683BF1"/>
    <w:rsid w:val="0069050C"/>
    <w:rsid w:val="00692201"/>
    <w:rsid w:val="00692987"/>
    <w:rsid w:val="00692BE2"/>
    <w:rsid w:val="006932E0"/>
    <w:rsid w:val="00693691"/>
    <w:rsid w:val="00694AE6"/>
    <w:rsid w:val="0069688F"/>
    <w:rsid w:val="0069712B"/>
    <w:rsid w:val="006A262F"/>
    <w:rsid w:val="006A434F"/>
    <w:rsid w:val="006A4E81"/>
    <w:rsid w:val="006A66B7"/>
    <w:rsid w:val="006A7FE2"/>
    <w:rsid w:val="006B1AC7"/>
    <w:rsid w:val="006B470D"/>
    <w:rsid w:val="006B52D2"/>
    <w:rsid w:val="006B53B5"/>
    <w:rsid w:val="006C0059"/>
    <w:rsid w:val="006C03A0"/>
    <w:rsid w:val="006C0641"/>
    <w:rsid w:val="006C1B50"/>
    <w:rsid w:val="006C2924"/>
    <w:rsid w:val="006C2AEC"/>
    <w:rsid w:val="006C4402"/>
    <w:rsid w:val="006C4563"/>
    <w:rsid w:val="006C50A6"/>
    <w:rsid w:val="006C67D6"/>
    <w:rsid w:val="006D166C"/>
    <w:rsid w:val="006D28B2"/>
    <w:rsid w:val="006D41EF"/>
    <w:rsid w:val="006D67EA"/>
    <w:rsid w:val="006D7B36"/>
    <w:rsid w:val="006E1EB0"/>
    <w:rsid w:val="006E3687"/>
    <w:rsid w:val="006E5B26"/>
    <w:rsid w:val="006E6A1F"/>
    <w:rsid w:val="006E7353"/>
    <w:rsid w:val="006E7DC3"/>
    <w:rsid w:val="006F0465"/>
    <w:rsid w:val="006F06EC"/>
    <w:rsid w:val="006F13A7"/>
    <w:rsid w:val="006F2399"/>
    <w:rsid w:val="006F3577"/>
    <w:rsid w:val="006F514C"/>
    <w:rsid w:val="006F6540"/>
    <w:rsid w:val="006F68BE"/>
    <w:rsid w:val="006F6D3A"/>
    <w:rsid w:val="006F7830"/>
    <w:rsid w:val="006F7FED"/>
    <w:rsid w:val="007008FE"/>
    <w:rsid w:val="00702D6E"/>
    <w:rsid w:val="00704D6E"/>
    <w:rsid w:val="007051D2"/>
    <w:rsid w:val="00706C7B"/>
    <w:rsid w:val="0070711B"/>
    <w:rsid w:val="007074A9"/>
    <w:rsid w:val="00711A2A"/>
    <w:rsid w:val="00712A41"/>
    <w:rsid w:val="00714572"/>
    <w:rsid w:val="0071562A"/>
    <w:rsid w:val="0071691F"/>
    <w:rsid w:val="00717E72"/>
    <w:rsid w:val="00722067"/>
    <w:rsid w:val="00722B9A"/>
    <w:rsid w:val="00723B78"/>
    <w:rsid w:val="00727C77"/>
    <w:rsid w:val="00731F86"/>
    <w:rsid w:val="00733E67"/>
    <w:rsid w:val="00734A21"/>
    <w:rsid w:val="00735379"/>
    <w:rsid w:val="00735790"/>
    <w:rsid w:val="0073584C"/>
    <w:rsid w:val="00735DF5"/>
    <w:rsid w:val="00736DA8"/>
    <w:rsid w:val="00740C3C"/>
    <w:rsid w:val="00741558"/>
    <w:rsid w:val="007417D9"/>
    <w:rsid w:val="00742921"/>
    <w:rsid w:val="00743305"/>
    <w:rsid w:val="00744154"/>
    <w:rsid w:val="00744956"/>
    <w:rsid w:val="00746FDE"/>
    <w:rsid w:val="00747C50"/>
    <w:rsid w:val="007502B3"/>
    <w:rsid w:val="007518C1"/>
    <w:rsid w:val="00751953"/>
    <w:rsid w:val="007530B3"/>
    <w:rsid w:val="007532FC"/>
    <w:rsid w:val="00754862"/>
    <w:rsid w:val="00755D6F"/>
    <w:rsid w:val="00755EAE"/>
    <w:rsid w:val="00760AF7"/>
    <w:rsid w:val="007611FF"/>
    <w:rsid w:val="00766C18"/>
    <w:rsid w:val="00767FE5"/>
    <w:rsid w:val="00770CC3"/>
    <w:rsid w:val="00772376"/>
    <w:rsid w:val="007736CF"/>
    <w:rsid w:val="007738AA"/>
    <w:rsid w:val="00773F15"/>
    <w:rsid w:val="0077412A"/>
    <w:rsid w:val="00774A1C"/>
    <w:rsid w:val="00774DBB"/>
    <w:rsid w:val="00775031"/>
    <w:rsid w:val="00780612"/>
    <w:rsid w:val="00781383"/>
    <w:rsid w:val="00782059"/>
    <w:rsid w:val="0078323A"/>
    <w:rsid w:val="0078373D"/>
    <w:rsid w:val="00785FC8"/>
    <w:rsid w:val="00786BA5"/>
    <w:rsid w:val="007877F9"/>
    <w:rsid w:val="00790915"/>
    <w:rsid w:val="007913FB"/>
    <w:rsid w:val="0079230B"/>
    <w:rsid w:val="00793DC8"/>
    <w:rsid w:val="00796FD3"/>
    <w:rsid w:val="00797587"/>
    <w:rsid w:val="00797CB5"/>
    <w:rsid w:val="007A0FEA"/>
    <w:rsid w:val="007A1DA6"/>
    <w:rsid w:val="007A2F38"/>
    <w:rsid w:val="007A4B78"/>
    <w:rsid w:val="007A7F3E"/>
    <w:rsid w:val="007B233A"/>
    <w:rsid w:val="007B2E3F"/>
    <w:rsid w:val="007B580D"/>
    <w:rsid w:val="007B6CD0"/>
    <w:rsid w:val="007C1638"/>
    <w:rsid w:val="007C1E96"/>
    <w:rsid w:val="007C24DC"/>
    <w:rsid w:val="007C2F58"/>
    <w:rsid w:val="007C4FA5"/>
    <w:rsid w:val="007C5E9D"/>
    <w:rsid w:val="007C7AE1"/>
    <w:rsid w:val="007C7D71"/>
    <w:rsid w:val="007D14DC"/>
    <w:rsid w:val="007D1E2A"/>
    <w:rsid w:val="007D3CFC"/>
    <w:rsid w:val="007E0072"/>
    <w:rsid w:val="007E30C5"/>
    <w:rsid w:val="007E36FA"/>
    <w:rsid w:val="007E460E"/>
    <w:rsid w:val="007E4A5C"/>
    <w:rsid w:val="007E4F3E"/>
    <w:rsid w:val="007E6ADE"/>
    <w:rsid w:val="007E74ED"/>
    <w:rsid w:val="007F0AD3"/>
    <w:rsid w:val="007F1B4A"/>
    <w:rsid w:val="007F218B"/>
    <w:rsid w:val="007F284C"/>
    <w:rsid w:val="007F38C4"/>
    <w:rsid w:val="007F4985"/>
    <w:rsid w:val="007F7D15"/>
    <w:rsid w:val="008008B7"/>
    <w:rsid w:val="00800949"/>
    <w:rsid w:val="00801C60"/>
    <w:rsid w:val="00801EAD"/>
    <w:rsid w:val="008034ED"/>
    <w:rsid w:val="00804140"/>
    <w:rsid w:val="0080525F"/>
    <w:rsid w:val="008072B9"/>
    <w:rsid w:val="00807CDC"/>
    <w:rsid w:val="0081012D"/>
    <w:rsid w:val="00813463"/>
    <w:rsid w:val="00814653"/>
    <w:rsid w:val="00815AD7"/>
    <w:rsid w:val="00816D4C"/>
    <w:rsid w:val="00816F56"/>
    <w:rsid w:val="008204C9"/>
    <w:rsid w:val="0082050A"/>
    <w:rsid w:val="008210FF"/>
    <w:rsid w:val="00821A3B"/>
    <w:rsid w:val="0082289B"/>
    <w:rsid w:val="00823A7C"/>
    <w:rsid w:val="00823DA3"/>
    <w:rsid w:val="00824DA9"/>
    <w:rsid w:val="00825325"/>
    <w:rsid w:val="00825C19"/>
    <w:rsid w:val="008305CE"/>
    <w:rsid w:val="0083183A"/>
    <w:rsid w:val="00831F70"/>
    <w:rsid w:val="008343CA"/>
    <w:rsid w:val="008346E1"/>
    <w:rsid w:val="00836143"/>
    <w:rsid w:val="00836717"/>
    <w:rsid w:val="008378F4"/>
    <w:rsid w:val="00837BC4"/>
    <w:rsid w:val="00840061"/>
    <w:rsid w:val="008405B2"/>
    <w:rsid w:val="008407D8"/>
    <w:rsid w:val="00840DCC"/>
    <w:rsid w:val="008446D0"/>
    <w:rsid w:val="008449CE"/>
    <w:rsid w:val="008461D6"/>
    <w:rsid w:val="0084702A"/>
    <w:rsid w:val="00850C31"/>
    <w:rsid w:val="008526DE"/>
    <w:rsid w:val="00852E63"/>
    <w:rsid w:val="00852FEE"/>
    <w:rsid w:val="00853131"/>
    <w:rsid w:val="00853F0D"/>
    <w:rsid w:val="00854731"/>
    <w:rsid w:val="0085516F"/>
    <w:rsid w:val="008556A4"/>
    <w:rsid w:val="00856500"/>
    <w:rsid w:val="00856DAB"/>
    <w:rsid w:val="00856EEA"/>
    <w:rsid w:val="00862A58"/>
    <w:rsid w:val="00862A6C"/>
    <w:rsid w:val="00863242"/>
    <w:rsid w:val="0086496D"/>
    <w:rsid w:val="008663D1"/>
    <w:rsid w:val="00867136"/>
    <w:rsid w:val="00867B7A"/>
    <w:rsid w:val="00870D0C"/>
    <w:rsid w:val="00871403"/>
    <w:rsid w:val="00871D32"/>
    <w:rsid w:val="00875EF5"/>
    <w:rsid w:val="00876663"/>
    <w:rsid w:val="008802F2"/>
    <w:rsid w:val="00880A0E"/>
    <w:rsid w:val="00881AC0"/>
    <w:rsid w:val="00881D3D"/>
    <w:rsid w:val="008821BA"/>
    <w:rsid w:val="008830E6"/>
    <w:rsid w:val="00883378"/>
    <w:rsid w:val="00884939"/>
    <w:rsid w:val="00884D6D"/>
    <w:rsid w:val="00884FFB"/>
    <w:rsid w:val="00885943"/>
    <w:rsid w:val="00885D81"/>
    <w:rsid w:val="008909D6"/>
    <w:rsid w:val="0089354E"/>
    <w:rsid w:val="00895333"/>
    <w:rsid w:val="00897C5D"/>
    <w:rsid w:val="008A07AD"/>
    <w:rsid w:val="008A320D"/>
    <w:rsid w:val="008A3D6B"/>
    <w:rsid w:val="008A5035"/>
    <w:rsid w:val="008A6408"/>
    <w:rsid w:val="008B5C28"/>
    <w:rsid w:val="008C002E"/>
    <w:rsid w:val="008C01DB"/>
    <w:rsid w:val="008C04AB"/>
    <w:rsid w:val="008C09E4"/>
    <w:rsid w:val="008C2BF6"/>
    <w:rsid w:val="008C4A43"/>
    <w:rsid w:val="008C643F"/>
    <w:rsid w:val="008C7AF0"/>
    <w:rsid w:val="008C7BC8"/>
    <w:rsid w:val="008D053F"/>
    <w:rsid w:val="008D1680"/>
    <w:rsid w:val="008D2AD8"/>
    <w:rsid w:val="008D3072"/>
    <w:rsid w:val="008D48DE"/>
    <w:rsid w:val="008D7219"/>
    <w:rsid w:val="008D73D4"/>
    <w:rsid w:val="008D75D5"/>
    <w:rsid w:val="008D774C"/>
    <w:rsid w:val="008E2248"/>
    <w:rsid w:val="008E2EAD"/>
    <w:rsid w:val="008E3015"/>
    <w:rsid w:val="008E3549"/>
    <w:rsid w:val="008E4EFE"/>
    <w:rsid w:val="008E65A3"/>
    <w:rsid w:val="008E6A7C"/>
    <w:rsid w:val="008F049F"/>
    <w:rsid w:val="008F0AF5"/>
    <w:rsid w:val="008F32CF"/>
    <w:rsid w:val="008F3450"/>
    <w:rsid w:val="008F3DBB"/>
    <w:rsid w:val="008F4191"/>
    <w:rsid w:val="008F5F9F"/>
    <w:rsid w:val="008F6E26"/>
    <w:rsid w:val="00903145"/>
    <w:rsid w:val="00904BB0"/>
    <w:rsid w:val="00905356"/>
    <w:rsid w:val="00905859"/>
    <w:rsid w:val="009058DC"/>
    <w:rsid w:val="00915202"/>
    <w:rsid w:val="00916959"/>
    <w:rsid w:val="00920216"/>
    <w:rsid w:val="0092093A"/>
    <w:rsid w:val="00932694"/>
    <w:rsid w:val="00932968"/>
    <w:rsid w:val="0093395B"/>
    <w:rsid w:val="00935AF9"/>
    <w:rsid w:val="00936951"/>
    <w:rsid w:val="009401DF"/>
    <w:rsid w:val="00940ED4"/>
    <w:rsid w:val="0094333C"/>
    <w:rsid w:val="00943D7F"/>
    <w:rsid w:val="0094484A"/>
    <w:rsid w:val="0094542A"/>
    <w:rsid w:val="00945C25"/>
    <w:rsid w:val="00946A4E"/>
    <w:rsid w:val="00946D30"/>
    <w:rsid w:val="00946D83"/>
    <w:rsid w:val="00947E05"/>
    <w:rsid w:val="00950BCC"/>
    <w:rsid w:val="009515AC"/>
    <w:rsid w:val="0095181A"/>
    <w:rsid w:val="009535D3"/>
    <w:rsid w:val="0095509F"/>
    <w:rsid w:val="00955A32"/>
    <w:rsid w:val="009565EF"/>
    <w:rsid w:val="00957A8E"/>
    <w:rsid w:val="00957E8E"/>
    <w:rsid w:val="009604E7"/>
    <w:rsid w:val="00960919"/>
    <w:rsid w:val="00960F07"/>
    <w:rsid w:val="00962196"/>
    <w:rsid w:val="009628F7"/>
    <w:rsid w:val="0096494F"/>
    <w:rsid w:val="00965166"/>
    <w:rsid w:val="00965BAF"/>
    <w:rsid w:val="00965F23"/>
    <w:rsid w:val="00966155"/>
    <w:rsid w:val="009663C1"/>
    <w:rsid w:val="009702CB"/>
    <w:rsid w:val="009704A0"/>
    <w:rsid w:val="00970F86"/>
    <w:rsid w:val="00973958"/>
    <w:rsid w:val="00973A90"/>
    <w:rsid w:val="00974FCD"/>
    <w:rsid w:val="0097661C"/>
    <w:rsid w:val="00976683"/>
    <w:rsid w:val="00976CA2"/>
    <w:rsid w:val="00982F40"/>
    <w:rsid w:val="00983871"/>
    <w:rsid w:val="009876E0"/>
    <w:rsid w:val="00991883"/>
    <w:rsid w:val="00992DE4"/>
    <w:rsid w:val="00993DCF"/>
    <w:rsid w:val="009975F6"/>
    <w:rsid w:val="009A0668"/>
    <w:rsid w:val="009A37C6"/>
    <w:rsid w:val="009A3A65"/>
    <w:rsid w:val="009A3B8F"/>
    <w:rsid w:val="009A42BE"/>
    <w:rsid w:val="009A7ABD"/>
    <w:rsid w:val="009A7CC6"/>
    <w:rsid w:val="009B23E1"/>
    <w:rsid w:val="009B4576"/>
    <w:rsid w:val="009B5BAF"/>
    <w:rsid w:val="009B6375"/>
    <w:rsid w:val="009B6CF2"/>
    <w:rsid w:val="009C06D7"/>
    <w:rsid w:val="009C16FA"/>
    <w:rsid w:val="009C1E9F"/>
    <w:rsid w:val="009C4336"/>
    <w:rsid w:val="009C5DB6"/>
    <w:rsid w:val="009D0120"/>
    <w:rsid w:val="009D1897"/>
    <w:rsid w:val="009D1D06"/>
    <w:rsid w:val="009D3009"/>
    <w:rsid w:val="009D32A7"/>
    <w:rsid w:val="009D4688"/>
    <w:rsid w:val="009D74E9"/>
    <w:rsid w:val="009D7C79"/>
    <w:rsid w:val="009E15BD"/>
    <w:rsid w:val="009E2D26"/>
    <w:rsid w:val="009E3255"/>
    <w:rsid w:val="009E3EF9"/>
    <w:rsid w:val="009F12C5"/>
    <w:rsid w:val="009F1F72"/>
    <w:rsid w:val="009F2BE4"/>
    <w:rsid w:val="009F2BF7"/>
    <w:rsid w:val="009F48AA"/>
    <w:rsid w:val="009F51EC"/>
    <w:rsid w:val="009F63D0"/>
    <w:rsid w:val="009F6522"/>
    <w:rsid w:val="009F742D"/>
    <w:rsid w:val="00A00A95"/>
    <w:rsid w:val="00A02395"/>
    <w:rsid w:val="00A02D38"/>
    <w:rsid w:val="00A02E9C"/>
    <w:rsid w:val="00A03F81"/>
    <w:rsid w:val="00A06185"/>
    <w:rsid w:val="00A10202"/>
    <w:rsid w:val="00A103B5"/>
    <w:rsid w:val="00A109E1"/>
    <w:rsid w:val="00A13065"/>
    <w:rsid w:val="00A14857"/>
    <w:rsid w:val="00A150F7"/>
    <w:rsid w:val="00A15924"/>
    <w:rsid w:val="00A20640"/>
    <w:rsid w:val="00A21BF1"/>
    <w:rsid w:val="00A237EC"/>
    <w:rsid w:val="00A24C2D"/>
    <w:rsid w:val="00A26F1F"/>
    <w:rsid w:val="00A271FB"/>
    <w:rsid w:val="00A27975"/>
    <w:rsid w:val="00A3044F"/>
    <w:rsid w:val="00A327E0"/>
    <w:rsid w:val="00A33724"/>
    <w:rsid w:val="00A346C4"/>
    <w:rsid w:val="00A41112"/>
    <w:rsid w:val="00A41169"/>
    <w:rsid w:val="00A41E80"/>
    <w:rsid w:val="00A4214B"/>
    <w:rsid w:val="00A42298"/>
    <w:rsid w:val="00A44840"/>
    <w:rsid w:val="00A47936"/>
    <w:rsid w:val="00A47E62"/>
    <w:rsid w:val="00A51ECE"/>
    <w:rsid w:val="00A522D3"/>
    <w:rsid w:val="00A5344A"/>
    <w:rsid w:val="00A53FB3"/>
    <w:rsid w:val="00A54BAF"/>
    <w:rsid w:val="00A55355"/>
    <w:rsid w:val="00A55ED7"/>
    <w:rsid w:val="00A56ECB"/>
    <w:rsid w:val="00A57C05"/>
    <w:rsid w:val="00A57CCE"/>
    <w:rsid w:val="00A57F45"/>
    <w:rsid w:val="00A60388"/>
    <w:rsid w:val="00A61423"/>
    <w:rsid w:val="00A63509"/>
    <w:rsid w:val="00A66840"/>
    <w:rsid w:val="00A66CCE"/>
    <w:rsid w:val="00A672AB"/>
    <w:rsid w:val="00A70D90"/>
    <w:rsid w:val="00A7356C"/>
    <w:rsid w:val="00A73AFA"/>
    <w:rsid w:val="00A75BA6"/>
    <w:rsid w:val="00A75ECA"/>
    <w:rsid w:val="00A80FC4"/>
    <w:rsid w:val="00A840E6"/>
    <w:rsid w:val="00A844A3"/>
    <w:rsid w:val="00A86163"/>
    <w:rsid w:val="00A86902"/>
    <w:rsid w:val="00A86BBE"/>
    <w:rsid w:val="00A870F6"/>
    <w:rsid w:val="00A90023"/>
    <w:rsid w:val="00A90905"/>
    <w:rsid w:val="00A91E70"/>
    <w:rsid w:val="00A93414"/>
    <w:rsid w:val="00A93454"/>
    <w:rsid w:val="00A96697"/>
    <w:rsid w:val="00AA03E2"/>
    <w:rsid w:val="00AA05D7"/>
    <w:rsid w:val="00AA09E5"/>
    <w:rsid w:val="00AA2960"/>
    <w:rsid w:val="00AA483E"/>
    <w:rsid w:val="00AA49B2"/>
    <w:rsid w:val="00AA667D"/>
    <w:rsid w:val="00AA6AA1"/>
    <w:rsid w:val="00AA7740"/>
    <w:rsid w:val="00AA79E6"/>
    <w:rsid w:val="00AB0E6F"/>
    <w:rsid w:val="00AB33DE"/>
    <w:rsid w:val="00AB3D83"/>
    <w:rsid w:val="00AB4B42"/>
    <w:rsid w:val="00AB5643"/>
    <w:rsid w:val="00AB60AD"/>
    <w:rsid w:val="00AB734A"/>
    <w:rsid w:val="00AC0259"/>
    <w:rsid w:val="00AC0805"/>
    <w:rsid w:val="00AC56BF"/>
    <w:rsid w:val="00AC6622"/>
    <w:rsid w:val="00AC7541"/>
    <w:rsid w:val="00AC7D42"/>
    <w:rsid w:val="00AD0641"/>
    <w:rsid w:val="00AD0EB8"/>
    <w:rsid w:val="00AD3BF3"/>
    <w:rsid w:val="00AD440C"/>
    <w:rsid w:val="00AD5436"/>
    <w:rsid w:val="00AD55F9"/>
    <w:rsid w:val="00AD5B6E"/>
    <w:rsid w:val="00AD6888"/>
    <w:rsid w:val="00AD6929"/>
    <w:rsid w:val="00AD6AFC"/>
    <w:rsid w:val="00AE0AE4"/>
    <w:rsid w:val="00AE2F7E"/>
    <w:rsid w:val="00AE37E8"/>
    <w:rsid w:val="00AE3F56"/>
    <w:rsid w:val="00AE4187"/>
    <w:rsid w:val="00AE61AB"/>
    <w:rsid w:val="00AE6B99"/>
    <w:rsid w:val="00AE78E3"/>
    <w:rsid w:val="00AE7D6D"/>
    <w:rsid w:val="00AF2DCC"/>
    <w:rsid w:val="00AF3382"/>
    <w:rsid w:val="00AF3A5F"/>
    <w:rsid w:val="00AF3C76"/>
    <w:rsid w:val="00AF3D56"/>
    <w:rsid w:val="00AF4AF8"/>
    <w:rsid w:val="00AF5A0B"/>
    <w:rsid w:val="00AF7F70"/>
    <w:rsid w:val="00B00F0F"/>
    <w:rsid w:val="00B00F33"/>
    <w:rsid w:val="00B03630"/>
    <w:rsid w:val="00B04D64"/>
    <w:rsid w:val="00B04ED3"/>
    <w:rsid w:val="00B0597A"/>
    <w:rsid w:val="00B05ABD"/>
    <w:rsid w:val="00B05FA0"/>
    <w:rsid w:val="00B0703F"/>
    <w:rsid w:val="00B07BC7"/>
    <w:rsid w:val="00B07D94"/>
    <w:rsid w:val="00B102E6"/>
    <w:rsid w:val="00B10646"/>
    <w:rsid w:val="00B11131"/>
    <w:rsid w:val="00B11A61"/>
    <w:rsid w:val="00B12959"/>
    <w:rsid w:val="00B13DD6"/>
    <w:rsid w:val="00B155B8"/>
    <w:rsid w:val="00B216A8"/>
    <w:rsid w:val="00B22464"/>
    <w:rsid w:val="00B229A5"/>
    <w:rsid w:val="00B23D74"/>
    <w:rsid w:val="00B2603F"/>
    <w:rsid w:val="00B27514"/>
    <w:rsid w:val="00B279BD"/>
    <w:rsid w:val="00B27D43"/>
    <w:rsid w:val="00B30020"/>
    <w:rsid w:val="00B306FE"/>
    <w:rsid w:val="00B32C70"/>
    <w:rsid w:val="00B33083"/>
    <w:rsid w:val="00B33682"/>
    <w:rsid w:val="00B33DF7"/>
    <w:rsid w:val="00B3412B"/>
    <w:rsid w:val="00B3664D"/>
    <w:rsid w:val="00B37ABD"/>
    <w:rsid w:val="00B404C4"/>
    <w:rsid w:val="00B41691"/>
    <w:rsid w:val="00B41C32"/>
    <w:rsid w:val="00B41FA9"/>
    <w:rsid w:val="00B420A1"/>
    <w:rsid w:val="00B440AC"/>
    <w:rsid w:val="00B45AD7"/>
    <w:rsid w:val="00B4629E"/>
    <w:rsid w:val="00B462A3"/>
    <w:rsid w:val="00B5033E"/>
    <w:rsid w:val="00B51082"/>
    <w:rsid w:val="00B54C27"/>
    <w:rsid w:val="00B54DA6"/>
    <w:rsid w:val="00B55B6C"/>
    <w:rsid w:val="00B5674D"/>
    <w:rsid w:val="00B56B05"/>
    <w:rsid w:val="00B576F0"/>
    <w:rsid w:val="00B61457"/>
    <w:rsid w:val="00B615E4"/>
    <w:rsid w:val="00B624F9"/>
    <w:rsid w:val="00B65CB6"/>
    <w:rsid w:val="00B666DA"/>
    <w:rsid w:val="00B6726B"/>
    <w:rsid w:val="00B67502"/>
    <w:rsid w:val="00B67626"/>
    <w:rsid w:val="00B7099F"/>
    <w:rsid w:val="00B72C21"/>
    <w:rsid w:val="00B7447C"/>
    <w:rsid w:val="00B754CC"/>
    <w:rsid w:val="00B76750"/>
    <w:rsid w:val="00B7771E"/>
    <w:rsid w:val="00B824B5"/>
    <w:rsid w:val="00B82AF0"/>
    <w:rsid w:val="00B82C30"/>
    <w:rsid w:val="00B8317D"/>
    <w:rsid w:val="00B842BF"/>
    <w:rsid w:val="00B84414"/>
    <w:rsid w:val="00B90224"/>
    <w:rsid w:val="00B90592"/>
    <w:rsid w:val="00B915E7"/>
    <w:rsid w:val="00B9187E"/>
    <w:rsid w:val="00B91ED2"/>
    <w:rsid w:val="00B92BA8"/>
    <w:rsid w:val="00B92D96"/>
    <w:rsid w:val="00B93976"/>
    <w:rsid w:val="00B9616A"/>
    <w:rsid w:val="00B965CF"/>
    <w:rsid w:val="00B970F2"/>
    <w:rsid w:val="00BA022E"/>
    <w:rsid w:val="00BA0ABC"/>
    <w:rsid w:val="00BA36ED"/>
    <w:rsid w:val="00BA3815"/>
    <w:rsid w:val="00BA4D84"/>
    <w:rsid w:val="00BA5DF7"/>
    <w:rsid w:val="00BB1179"/>
    <w:rsid w:val="00BB150E"/>
    <w:rsid w:val="00BB1D79"/>
    <w:rsid w:val="00BB55DE"/>
    <w:rsid w:val="00BB70AA"/>
    <w:rsid w:val="00BC5123"/>
    <w:rsid w:val="00BC6039"/>
    <w:rsid w:val="00BC61DC"/>
    <w:rsid w:val="00BD125C"/>
    <w:rsid w:val="00BD1608"/>
    <w:rsid w:val="00BD4526"/>
    <w:rsid w:val="00BD48AE"/>
    <w:rsid w:val="00BD5355"/>
    <w:rsid w:val="00BD543E"/>
    <w:rsid w:val="00BD7C0E"/>
    <w:rsid w:val="00BD7CA2"/>
    <w:rsid w:val="00BE1B90"/>
    <w:rsid w:val="00BE4B2A"/>
    <w:rsid w:val="00BE543B"/>
    <w:rsid w:val="00BE57E8"/>
    <w:rsid w:val="00BE6EBA"/>
    <w:rsid w:val="00BE72A0"/>
    <w:rsid w:val="00BF05EC"/>
    <w:rsid w:val="00BF3248"/>
    <w:rsid w:val="00BF3307"/>
    <w:rsid w:val="00BF3A53"/>
    <w:rsid w:val="00BF3DFD"/>
    <w:rsid w:val="00BF674C"/>
    <w:rsid w:val="00BF79B0"/>
    <w:rsid w:val="00C00962"/>
    <w:rsid w:val="00C00A86"/>
    <w:rsid w:val="00C02892"/>
    <w:rsid w:val="00C03C56"/>
    <w:rsid w:val="00C0553C"/>
    <w:rsid w:val="00C056EF"/>
    <w:rsid w:val="00C104A3"/>
    <w:rsid w:val="00C115DD"/>
    <w:rsid w:val="00C11DDE"/>
    <w:rsid w:val="00C11E46"/>
    <w:rsid w:val="00C121A8"/>
    <w:rsid w:val="00C1312A"/>
    <w:rsid w:val="00C1445A"/>
    <w:rsid w:val="00C14950"/>
    <w:rsid w:val="00C22321"/>
    <w:rsid w:val="00C23420"/>
    <w:rsid w:val="00C24243"/>
    <w:rsid w:val="00C24B57"/>
    <w:rsid w:val="00C24EE6"/>
    <w:rsid w:val="00C265C4"/>
    <w:rsid w:val="00C303A6"/>
    <w:rsid w:val="00C33F2A"/>
    <w:rsid w:val="00C33F3E"/>
    <w:rsid w:val="00C34B37"/>
    <w:rsid w:val="00C34C00"/>
    <w:rsid w:val="00C34F42"/>
    <w:rsid w:val="00C354E7"/>
    <w:rsid w:val="00C4058B"/>
    <w:rsid w:val="00C42525"/>
    <w:rsid w:val="00C46A62"/>
    <w:rsid w:val="00C47F9B"/>
    <w:rsid w:val="00C509EE"/>
    <w:rsid w:val="00C51EBB"/>
    <w:rsid w:val="00C53651"/>
    <w:rsid w:val="00C54246"/>
    <w:rsid w:val="00C57226"/>
    <w:rsid w:val="00C61154"/>
    <w:rsid w:val="00C618C3"/>
    <w:rsid w:val="00C62258"/>
    <w:rsid w:val="00C630AF"/>
    <w:rsid w:val="00C64B17"/>
    <w:rsid w:val="00C67622"/>
    <w:rsid w:val="00C70758"/>
    <w:rsid w:val="00C71AED"/>
    <w:rsid w:val="00C736F2"/>
    <w:rsid w:val="00C74CF4"/>
    <w:rsid w:val="00C75F2D"/>
    <w:rsid w:val="00C7626C"/>
    <w:rsid w:val="00C76871"/>
    <w:rsid w:val="00C81164"/>
    <w:rsid w:val="00C817D8"/>
    <w:rsid w:val="00C81E38"/>
    <w:rsid w:val="00C84085"/>
    <w:rsid w:val="00C84FF3"/>
    <w:rsid w:val="00C85EB2"/>
    <w:rsid w:val="00C866B5"/>
    <w:rsid w:val="00C86AAC"/>
    <w:rsid w:val="00C8700C"/>
    <w:rsid w:val="00C912BD"/>
    <w:rsid w:val="00C91857"/>
    <w:rsid w:val="00C92B61"/>
    <w:rsid w:val="00C92D66"/>
    <w:rsid w:val="00C9515B"/>
    <w:rsid w:val="00C9726E"/>
    <w:rsid w:val="00CA16EA"/>
    <w:rsid w:val="00CA2679"/>
    <w:rsid w:val="00CA5AF4"/>
    <w:rsid w:val="00CA5C36"/>
    <w:rsid w:val="00CA6699"/>
    <w:rsid w:val="00CA6D86"/>
    <w:rsid w:val="00CA702F"/>
    <w:rsid w:val="00CB010F"/>
    <w:rsid w:val="00CB30DA"/>
    <w:rsid w:val="00CB43EA"/>
    <w:rsid w:val="00CB464E"/>
    <w:rsid w:val="00CB4A2D"/>
    <w:rsid w:val="00CB546B"/>
    <w:rsid w:val="00CB7BB3"/>
    <w:rsid w:val="00CC1CA2"/>
    <w:rsid w:val="00CC2110"/>
    <w:rsid w:val="00CC37A0"/>
    <w:rsid w:val="00CC3895"/>
    <w:rsid w:val="00CC74C8"/>
    <w:rsid w:val="00CC75AA"/>
    <w:rsid w:val="00CD0835"/>
    <w:rsid w:val="00CD0DA9"/>
    <w:rsid w:val="00CD2F1A"/>
    <w:rsid w:val="00CD343F"/>
    <w:rsid w:val="00CD57B9"/>
    <w:rsid w:val="00CD6674"/>
    <w:rsid w:val="00CD7D19"/>
    <w:rsid w:val="00CE30EE"/>
    <w:rsid w:val="00CE37CF"/>
    <w:rsid w:val="00CE3D6E"/>
    <w:rsid w:val="00CE4DC7"/>
    <w:rsid w:val="00CE5806"/>
    <w:rsid w:val="00CE5B1D"/>
    <w:rsid w:val="00CE6B1D"/>
    <w:rsid w:val="00CE7BA2"/>
    <w:rsid w:val="00CF0299"/>
    <w:rsid w:val="00CF12C6"/>
    <w:rsid w:val="00CF162A"/>
    <w:rsid w:val="00CF1913"/>
    <w:rsid w:val="00CF1A46"/>
    <w:rsid w:val="00CF1D16"/>
    <w:rsid w:val="00CF2CC7"/>
    <w:rsid w:val="00CF2FD0"/>
    <w:rsid w:val="00CF3A4E"/>
    <w:rsid w:val="00CF4B31"/>
    <w:rsid w:val="00D0045C"/>
    <w:rsid w:val="00D009F6"/>
    <w:rsid w:val="00D00C7C"/>
    <w:rsid w:val="00D02618"/>
    <w:rsid w:val="00D02A75"/>
    <w:rsid w:val="00D03D1C"/>
    <w:rsid w:val="00D03D5D"/>
    <w:rsid w:val="00D06CB1"/>
    <w:rsid w:val="00D07176"/>
    <w:rsid w:val="00D0763D"/>
    <w:rsid w:val="00D07C18"/>
    <w:rsid w:val="00D07CAA"/>
    <w:rsid w:val="00D10683"/>
    <w:rsid w:val="00D13096"/>
    <w:rsid w:val="00D135E9"/>
    <w:rsid w:val="00D142B7"/>
    <w:rsid w:val="00D167CB"/>
    <w:rsid w:val="00D1681F"/>
    <w:rsid w:val="00D21E05"/>
    <w:rsid w:val="00D22644"/>
    <w:rsid w:val="00D24B9F"/>
    <w:rsid w:val="00D25EA5"/>
    <w:rsid w:val="00D30DF6"/>
    <w:rsid w:val="00D31A22"/>
    <w:rsid w:val="00D3304E"/>
    <w:rsid w:val="00D33428"/>
    <w:rsid w:val="00D349BA"/>
    <w:rsid w:val="00D34B0B"/>
    <w:rsid w:val="00D3515A"/>
    <w:rsid w:val="00D35B5B"/>
    <w:rsid w:val="00D36563"/>
    <w:rsid w:val="00D411E1"/>
    <w:rsid w:val="00D43ED3"/>
    <w:rsid w:val="00D44DD8"/>
    <w:rsid w:val="00D460B8"/>
    <w:rsid w:val="00D467B6"/>
    <w:rsid w:val="00D51AF4"/>
    <w:rsid w:val="00D531F2"/>
    <w:rsid w:val="00D54AA0"/>
    <w:rsid w:val="00D5684F"/>
    <w:rsid w:val="00D60597"/>
    <w:rsid w:val="00D62B68"/>
    <w:rsid w:val="00D63E8B"/>
    <w:rsid w:val="00D64DCD"/>
    <w:rsid w:val="00D66802"/>
    <w:rsid w:val="00D67316"/>
    <w:rsid w:val="00D674F0"/>
    <w:rsid w:val="00D7473A"/>
    <w:rsid w:val="00D74CA5"/>
    <w:rsid w:val="00D74EC7"/>
    <w:rsid w:val="00D7550B"/>
    <w:rsid w:val="00D75B2F"/>
    <w:rsid w:val="00D7638C"/>
    <w:rsid w:val="00D766AA"/>
    <w:rsid w:val="00D80797"/>
    <w:rsid w:val="00D82256"/>
    <w:rsid w:val="00D829DE"/>
    <w:rsid w:val="00D904C8"/>
    <w:rsid w:val="00D91346"/>
    <w:rsid w:val="00D91374"/>
    <w:rsid w:val="00D91F40"/>
    <w:rsid w:val="00D91F8B"/>
    <w:rsid w:val="00D92852"/>
    <w:rsid w:val="00D9429F"/>
    <w:rsid w:val="00D947E7"/>
    <w:rsid w:val="00D958D9"/>
    <w:rsid w:val="00D9624A"/>
    <w:rsid w:val="00DA036D"/>
    <w:rsid w:val="00DA25AF"/>
    <w:rsid w:val="00DA3DCC"/>
    <w:rsid w:val="00DA5360"/>
    <w:rsid w:val="00DA67B6"/>
    <w:rsid w:val="00DA6A36"/>
    <w:rsid w:val="00DA7D58"/>
    <w:rsid w:val="00DA7EBC"/>
    <w:rsid w:val="00DB0B3A"/>
    <w:rsid w:val="00DB0DFC"/>
    <w:rsid w:val="00DB2D80"/>
    <w:rsid w:val="00DB5DB1"/>
    <w:rsid w:val="00DB7E54"/>
    <w:rsid w:val="00DC006B"/>
    <w:rsid w:val="00DC0434"/>
    <w:rsid w:val="00DC18CB"/>
    <w:rsid w:val="00DC1902"/>
    <w:rsid w:val="00DC3D95"/>
    <w:rsid w:val="00DC5925"/>
    <w:rsid w:val="00DD05C7"/>
    <w:rsid w:val="00DD2588"/>
    <w:rsid w:val="00DD3856"/>
    <w:rsid w:val="00DD4CBE"/>
    <w:rsid w:val="00DD584F"/>
    <w:rsid w:val="00DE01F8"/>
    <w:rsid w:val="00DE0F31"/>
    <w:rsid w:val="00DE0F6A"/>
    <w:rsid w:val="00DE1797"/>
    <w:rsid w:val="00DE2194"/>
    <w:rsid w:val="00DE244E"/>
    <w:rsid w:val="00DE3055"/>
    <w:rsid w:val="00DE30C4"/>
    <w:rsid w:val="00DE3B27"/>
    <w:rsid w:val="00DE4D93"/>
    <w:rsid w:val="00DE54F9"/>
    <w:rsid w:val="00DE5CAF"/>
    <w:rsid w:val="00DE6692"/>
    <w:rsid w:val="00DF133B"/>
    <w:rsid w:val="00DF1C46"/>
    <w:rsid w:val="00DF54AD"/>
    <w:rsid w:val="00DF60DA"/>
    <w:rsid w:val="00E03BAC"/>
    <w:rsid w:val="00E04784"/>
    <w:rsid w:val="00E04F5B"/>
    <w:rsid w:val="00E06BA4"/>
    <w:rsid w:val="00E07E7A"/>
    <w:rsid w:val="00E10BFC"/>
    <w:rsid w:val="00E10C3A"/>
    <w:rsid w:val="00E17B07"/>
    <w:rsid w:val="00E217E0"/>
    <w:rsid w:val="00E2281D"/>
    <w:rsid w:val="00E23656"/>
    <w:rsid w:val="00E24E5F"/>
    <w:rsid w:val="00E26CF6"/>
    <w:rsid w:val="00E2737F"/>
    <w:rsid w:val="00E304B7"/>
    <w:rsid w:val="00E31E5F"/>
    <w:rsid w:val="00E34679"/>
    <w:rsid w:val="00E40AED"/>
    <w:rsid w:val="00E413EF"/>
    <w:rsid w:val="00E42824"/>
    <w:rsid w:val="00E42AA0"/>
    <w:rsid w:val="00E42B88"/>
    <w:rsid w:val="00E4329E"/>
    <w:rsid w:val="00E4397C"/>
    <w:rsid w:val="00E43BE0"/>
    <w:rsid w:val="00E43D3D"/>
    <w:rsid w:val="00E45AEA"/>
    <w:rsid w:val="00E45F61"/>
    <w:rsid w:val="00E463ED"/>
    <w:rsid w:val="00E465C5"/>
    <w:rsid w:val="00E4688D"/>
    <w:rsid w:val="00E468D5"/>
    <w:rsid w:val="00E46C2C"/>
    <w:rsid w:val="00E4724A"/>
    <w:rsid w:val="00E51D34"/>
    <w:rsid w:val="00E547F8"/>
    <w:rsid w:val="00E57FBA"/>
    <w:rsid w:val="00E6347B"/>
    <w:rsid w:val="00E63C2C"/>
    <w:rsid w:val="00E64061"/>
    <w:rsid w:val="00E640F1"/>
    <w:rsid w:val="00E651BF"/>
    <w:rsid w:val="00E70288"/>
    <w:rsid w:val="00E71B55"/>
    <w:rsid w:val="00E73B31"/>
    <w:rsid w:val="00E752E9"/>
    <w:rsid w:val="00E754F2"/>
    <w:rsid w:val="00E77AA6"/>
    <w:rsid w:val="00E77D05"/>
    <w:rsid w:val="00E81B64"/>
    <w:rsid w:val="00E82C79"/>
    <w:rsid w:val="00E84A59"/>
    <w:rsid w:val="00E84A64"/>
    <w:rsid w:val="00E854EF"/>
    <w:rsid w:val="00E87BF0"/>
    <w:rsid w:val="00E90BE7"/>
    <w:rsid w:val="00E95ACE"/>
    <w:rsid w:val="00E971E7"/>
    <w:rsid w:val="00E979C4"/>
    <w:rsid w:val="00EA0687"/>
    <w:rsid w:val="00EA093A"/>
    <w:rsid w:val="00EA0C39"/>
    <w:rsid w:val="00EA0CD3"/>
    <w:rsid w:val="00EA35C7"/>
    <w:rsid w:val="00EA493D"/>
    <w:rsid w:val="00EA4964"/>
    <w:rsid w:val="00EA5D0F"/>
    <w:rsid w:val="00EA7166"/>
    <w:rsid w:val="00EB0D1A"/>
    <w:rsid w:val="00EB151A"/>
    <w:rsid w:val="00EB5366"/>
    <w:rsid w:val="00EB543B"/>
    <w:rsid w:val="00EB5962"/>
    <w:rsid w:val="00EB6BB1"/>
    <w:rsid w:val="00EC0607"/>
    <w:rsid w:val="00EC1FE5"/>
    <w:rsid w:val="00EC26F9"/>
    <w:rsid w:val="00EC4E10"/>
    <w:rsid w:val="00EC5809"/>
    <w:rsid w:val="00EC5A14"/>
    <w:rsid w:val="00EC5C1B"/>
    <w:rsid w:val="00ED4601"/>
    <w:rsid w:val="00ED4EA3"/>
    <w:rsid w:val="00ED789A"/>
    <w:rsid w:val="00EE0790"/>
    <w:rsid w:val="00EE15C0"/>
    <w:rsid w:val="00EE1B33"/>
    <w:rsid w:val="00EE2C7C"/>
    <w:rsid w:val="00EE3020"/>
    <w:rsid w:val="00EE326D"/>
    <w:rsid w:val="00EE4636"/>
    <w:rsid w:val="00EE7678"/>
    <w:rsid w:val="00EE77A6"/>
    <w:rsid w:val="00EE7C78"/>
    <w:rsid w:val="00EF0532"/>
    <w:rsid w:val="00EF29F6"/>
    <w:rsid w:val="00EF3178"/>
    <w:rsid w:val="00EF579F"/>
    <w:rsid w:val="00EF5DC9"/>
    <w:rsid w:val="00EF7673"/>
    <w:rsid w:val="00F00364"/>
    <w:rsid w:val="00F0049B"/>
    <w:rsid w:val="00F008F9"/>
    <w:rsid w:val="00F016F4"/>
    <w:rsid w:val="00F01AEA"/>
    <w:rsid w:val="00F06358"/>
    <w:rsid w:val="00F06E72"/>
    <w:rsid w:val="00F07517"/>
    <w:rsid w:val="00F1022F"/>
    <w:rsid w:val="00F1026B"/>
    <w:rsid w:val="00F10F39"/>
    <w:rsid w:val="00F11365"/>
    <w:rsid w:val="00F134D4"/>
    <w:rsid w:val="00F168C3"/>
    <w:rsid w:val="00F16C7E"/>
    <w:rsid w:val="00F20154"/>
    <w:rsid w:val="00F20378"/>
    <w:rsid w:val="00F21003"/>
    <w:rsid w:val="00F23538"/>
    <w:rsid w:val="00F240A6"/>
    <w:rsid w:val="00F25838"/>
    <w:rsid w:val="00F2621E"/>
    <w:rsid w:val="00F26622"/>
    <w:rsid w:val="00F275C7"/>
    <w:rsid w:val="00F30923"/>
    <w:rsid w:val="00F310E9"/>
    <w:rsid w:val="00F311AA"/>
    <w:rsid w:val="00F31AD8"/>
    <w:rsid w:val="00F331B7"/>
    <w:rsid w:val="00F34477"/>
    <w:rsid w:val="00F3569E"/>
    <w:rsid w:val="00F40133"/>
    <w:rsid w:val="00F4142A"/>
    <w:rsid w:val="00F41B24"/>
    <w:rsid w:val="00F41BB0"/>
    <w:rsid w:val="00F4301B"/>
    <w:rsid w:val="00F4398A"/>
    <w:rsid w:val="00F43B8D"/>
    <w:rsid w:val="00F43BE4"/>
    <w:rsid w:val="00F444BA"/>
    <w:rsid w:val="00F4613C"/>
    <w:rsid w:val="00F504C2"/>
    <w:rsid w:val="00F5152D"/>
    <w:rsid w:val="00F5365A"/>
    <w:rsid w:val="00F55919"/>
    <w:rsid w:val="00F55F18"/>
    <w:rsid w:val="00F55F8D"/>
    <w:rsid w:val="00F6027A"/>
    <w:rsid w:val="00F60580"/>
    <w:rsid w:val="00F62F85"/>
    <w:rsid w:val="00F6404B"/>
    <w:rsid w:val="00F64172"/>
    <w:rsid w:val="00F650A2"/>
    <w:rsid w:val="00F65852"/>
    <w:rsid w:val="00F713BB"/>
    <w:rsid w:val="00F718F6"/>
    <w:rsid w:val="00F7221B"/>
    <w:rsid w:val="00F737E4"/>
    <w:rsid w:val="00F7490F"/>
    <w:rsid w:val="00F75A51"/>
    <w:rsid w:val="00F76243"/>
    <w:rsid w:val="00F80044"/>
    <w:rsid w:val="00F80B3F"/>
    <w:rsid w:val="00F81223"/>
    <w:rsid w:val="00F8154D"/>
    <w:rsid w:val="00F82266"/>
    <w:rsid w:val="00F82568"/>
    <w:rsid w:val="00F84AE8"/>
    <w:rsid w:val="00F866CA"/>
    <w:rsid w:val="00F86A66"/>
    <w:rsid w:val="00F87659"/>
    <w:rsid w:val="00F914B8"/>
    <w:rsid w:val="00F91DD8"/>
    <w:rsid w:val="00F923D0"/>
    <w:rsid w:val="00F9258C"/>
    <w:rsid w:val="00F956F1"/>
    <w:rsid w:val="00F97F5A"/>
    <w:rsid w:val="00FA5A28"/>
    <w:rsid w:val="00FA7467"/>
    <w:rsid w:val="00FB126B"/>
    <w:rsid w:val="00FB2DB2"/>
    <w:rsid w:val="00FB3018"/>
    <w:rsid w:val="00FB4B35"/>
    <w:rsid w:val="00FB4B95"/>
    <w:rsid w:val="00FB52ED"/>
    <w:rsid w:val="00FB5C3E"/>
    <w:rsid w:val="00FB5D74"/>
    <w:rsid w:val="00FB65ED"/>
    <w:rsid w:val="00FB6942"/>
    <w:rsid w:val="00FB74F3"/>
    <w:rsid w:val="00FB75B9"/>
    <w:rsid w:val="00FC0499"/>
    <w:rsid w:val="00FC1ADA"/>
    <w:rsid w:val="00FC5392"/>
    <w:rsid w:val="00FC5694"/>
    <w:rsid w:val="00FC78D2"/>
    <w:rsid w:val="00FD089D"/>
    <w:rsid w:val="00FD0A44"/>
    <w:rsid w:val="00FD2885"/>
    <w:rsid w:val="00FD4FAD"/>
    <w:rsid w:val="00FD53C1"/>
    <w:rsid w:val="00FD5C6C"/>
    <w:rsid w:val="00FD793C"/>
    <w:rsid w:val="00FE27C3"/>
    <w:rsid w:val="00FE30BD"/>
    <w:rsid w:val="00FE79FE"/>
    <w:rsid w:val="00FF0D8F"/>
    <w:rsid w:val="00FF1388"/>
    <w:rsid w:val="00FF2F25"/>
    <w:rsid w:val="00FF2F7E"/>
    <w:rsid w:val="00FF6A91"/>
    <w:rsid w:val="00FF6AAC"/>
    <w:rsid w:val="00FF77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908DD"/>
  <w15:docId w15:val="{05103406-6389-4456-8B59-76856F9D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2"/>
        <w:sz w:val="18"/>
        <w:szCs w:val="18"/>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5" w:unhideWhenUsed="1" w:qFormat="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97"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8"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321"/>
    <w:pPr>
      <w:widowControl w:val="0"/>
      <w:spacing w:after="120" w:line="240" w:lineRule="atLeast"/>
    </w:pPr>
    <w:rPr>
      <w:sz w:val="20"/>
    </w:rPr>
  </w:style>
  <w:style w:type="paragraph" w:styleId="Heading1">
    <w:name w:val="heading 1"/>
    <w:basedOn w:val="Normal"/>
    <w:next w:val="Normal"/>
    <w:link w:val="Heading1Char"/>
    <w:uiPriority w:val="1"/>
    <w:qFormat/>
    <w:rsid w:val="00327798"/>
    <w:pPr>
      <w:spacing w:before="120" w:after="240" w:line="440" w:lineRule="atLeast"/>
      <w:outlineLvl w:val="0"/>
    </w:pPr>
    <w:rPr>
      <w:rFonts w:asciiTheme="majorHAnsi" w:eastAsiaTheme="majorEastAsia" w:hAnsiTheme="majorHAnsi" w:cstheme="majorBidi"/>
      <w:b/>
      <w:color w:val="477DBD" w:themeColor="background2"/>
      <w:sz w:val="36"/>
      <w:szCs w:val="32"/>
    </w:rPr>
  </w:style>
  <w:style w:type="paragraph" w:styleId="Heading2">
    <w:name w:val="heading 2"/>
    <w:basedOn w:val="Normal"/>
    <w:next w:val="Normal"/>
    <w:link w:val="Heading2Char"/>
    <w:uiPriority w:val="1"/>
    <w:qFormat/>
    <w:rsid w:val="00EF0532"/>
    <w:pPr>
      <w:keepNext/>
      <w:keepLines/>
      <w:spacing w:before="240" w:line="320" w:lineRule="atLeast"/>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1"/>
    <w:qFormat/>
    <w:rsid w:val="00EF0532"/>
    <w:pPr>
      <w:keepNext/>
      <w:keepLines/>
      <w:spacing w:before="240" w:line="320" w:lineRule="atLeast"/>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1"/>
    <w:semiHidden/>
    <w:qFormat/>
    <w:rsid w:val="00F866CA"/>
    <w:pPr>
      <w:keepNext/>
      <w:keepLines/>
      <w:spacing w:before="240"/>
      <w:outlineLvl w:val="3"/>
    </w:pPr>
    <w:rPr>
      <w:rFonts w:asciiTheme="majorHAnsi" w:eastAsiaTheme="majorEastAsia" w:hAnsiTheme="majorHAnsi" w:cstheme="majorBidi"/>
      <w:b/>
      <w:iCs/>
      <w:caps/>
      <w:sz w:val="24"/>
    </w:rPr>
  </w:style>
  <w:style w:type="paragraph" w:styleId="Heading5">
    <w:name w:val="heading 5"/>
    <w:basedOn w:val="Normal"/>
    <w:next w:val="Normal"/>
    <w:link w:val="Heading5Char"/>
    <w:uiPriority w:val="9"/>
    <w:semiHidden/>
    <w:qFormat/>
    <w:rsid w:val="00162777"/>
    <w:pPr>
      <w:keepNext/>
      <w:keepLines/>
      <w:spacing w:before="240"/>
      <w:outlineLvl w:val="4"/>
    </w:pPr>
    <w:rPr>
      <w:rFonts w:asciiTheme="majorHAnsi" w:eastAsiaTheme="majorEastAsia" w:hAnsiTheme="majorHAnsi" w:cstheme="majorBidi"/>
      <w:b/>
      <w:color w:val="DBD7D2" w:themeColor="accent3"/>
    </w:rPr>
  </w:style>
  <w:style w:type="paragraph" w:styleId="Heading6">
    <w:name w:val="heading 6"/>
    <w:basedOn w:val="Normal"/>
    <w:next w:val="Normal"/>
    <w:link w:val="Heading6Char"/>
    <w:uiPriority w:val="9"/>
    <w:semiHidden/>
    <w:qFormat/>
    <w:rsid w:val="00162777"/>
    <w:pPr>
      <w:keepNext/>
      <w:keepLines/>
      <w:spacing w:before="240"/>
      <w:outlineLvl w:val="5"/>
    </w:pPr>
    <w:rPr>
      <w:rFonts w:asciiTheme="majorHAnsi" w:eastAsiaTheme="majorEastAsia" w:hAnsiTheme="majorHAnsi" w:cstheme="majorBidi"/>
      <w:b/>
      <w:color w:val="223D5F" w:themeColor="accent1" w:themeShade="7F"/>
    </w:rPr>
  </w:style>
  <w:style w:type="paragraph" w:styleId="Heading7">
    <w:name w:val="heading 7"/>
    <w:basedOn w:val="Normal"/>
    <w:next w:val="Normal"/>
    <w:link w:val="Heading7Char"/>
    <w:uiPriority w:val="9"/>
    <w:semiHidden/>
    <w:unhideWhenUsed/>
    <w:qFormat/>
    <w:rsid w:val="00162777"/>
    <w:pPr>
      <w:keepNext/>
      <w:keepLines/>
      <w:spacing w:before="40"/>
      <w:outlineLvl w:val="6"/>
    </w:pPr>
    <w:rPr>
      <w:rFonts w:asciiTheme="majorHAnsi" w:eastAsiaTheme="majorEastAsia" w:hAnsiTheme="majorHAnsi" w:cstheme="majorBidi"/>
      <w:i/>
      <w:iCs/>
      <w:color w:val="223D5F" w:themeColor="accent1" w:themeShade="7F"/>
    </w:rPr>
  </w:style>
  <w:style w:type="paragraph" w:styleId="Heading8">
    <w:name w:val="heading 8"/>
    <w:basedOn w:val="Normal"/>
    <w:next w:val="Normal"/>
    <w:link w:val="Heading8Char"/>
    <w:uiPriority w:val="9"/>
    <w:semiHidden/>
    <w:unhideWhenUsed/>
    <w:qFormat/>
    <w:rsid w:val="0016277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277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next w:val="Normal"/>
    <w:uiPriority w:val="1"/>
    <w:semiHidden/>
    <w:qFormat/>
    <w:rsid w:val="00162777"/>
    <w:pPr>
      <w:spacing w:before="480" w:line="520" w:lineRule="atLeast"/>
    </w:pPr>
    <w:rPr>
      <w:rFonts w:asciiTheme="majorHAnsi" w:hAnsiTheme="majorHAnsi"/>
      <w:b/>
      <w:color w:val="F5B841" w:themeColor="accent2"/>
      <w:sz w:val="40"/>
    </w:rPr>
  </w:style>
  <w:style w:type="paragraph" w:customStyle="1" w:styleId="IntroCopy">
    <w:name w:val="IntroCopy"/>
    <w:basedOn w:val="Normal"/>
    <w:uiPriority w:val="1"/>
    <w:qFormat/>
    <w:rsid w:val="00AA6AA1"/>
    <w:pPr>
      <w:spacing w:before="120" w:after="240" w:line="320" w:lineRule="atLeast"/>
    </w:pPr>
    <w:rPr>
      <w:sz w:val="28"/>
      <w:szCs w:val="28"/>
    </w:rPr>
  </w:style>
  <w:style w:type="table" w:styleId="TableGrid">
    <w:name w:val="Table Grid"/>
    <w:basedOn w:val="TableNormal"/>
    <w:uiPriority w:val="59"/>
    <w:rsid w:val="00162777"/>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semiHidden/>
    <w:rsid w:val="00162777"/>
    <w:pPr>
      <w:spacing w:after="0"/>
    </w:pPr>
    <w:rPr>
      <w:rFonts w:cs="Arial"/>
      <w:lang w:val="en-US"/>
    </w:rPr>
  </w:style>
  <w:style w:type="paragraph" w:styleId="TOC1">
    <w:name w:val="toc 1"/>
    <w:basedOn w:val="Normal"/>
    <w:next w:val="Normal"/>
    <w:uiPriority w:val="39"/>
    <w:semiHidden/>
    <w:rsid w:val="00BF674C"/>
    <w:pPr>
      <w:tabs>
        <w:tab w:val="right" w:leader="dot" w:pos="9866"/>
      </w:tabs>
      <w:spacing w:line="280" w:lineRule="atLeast"/>
    </w:pPr>
    <w:rPr>
      <w:b/>
    </w:rPr>
  </w:style>
  <w:style w:type="paragraph" w:styleId="BodyTextIndent3">
    <w:name w:val="Body Text Indent 3"/>
    <w:basedOn w:val="Normal"/>
    <w:link w:val="BodyTextIndent3Char"/>
    <w:uiPriority w:val="99"/>
    <w:semiHidden/>
    <w:unhideWhenUsed/>
    <w:rsid w:val="00162777"/>
    <w:pPr>
      <w:ind w:left="283"/>
    </w:pPr>
    <w:rPr>
      <w:sz w:val="16"/>
      <w:szCs w:val="16"/>
    </w:rPr>
  </w:style>
  <w:style w:type="character" w:customStyle="1" w:styleId="BodyTextIndent3Char">
    <w:name w:val="Body Text Indent 3 Char"/>
    <w:basedOn w:val="DefaultParagraphFont"/>
    <w:link w:val="BodyTextIndent3"/>
    <w:uiPriority w:val="99"/>
    <w:semiHidden/>
    <w:rsid w:val="00162777"/>
    <w:rPr>
      <w:rFonts w:asciiTheme="minorHAnsi" w:hAnsiTheme="minorHAnsi" w:cs="Source Sans Pro Light"/>
      <w:color w:val="000000" w:themeColor="text1"/>
      <w:sz w:val="16"/>
      <w:szCs w:val="16"/>
    </w:rPr>
  </w:style>
  <w:style w:type="numbering" w:styleId="111111">
    <w:name w:val="Outline List 2"/>
    <w:basedOn w:val="NoList"/>
    <w:uiPriority w:val="99"/>
    <w:semiHidden/>
    <w:unhideWhenUsed/>
    <w:rsid w:val="00162777"/>
    <w:pPr>
      <w:numPr>
        <w:numId w:val="7"/>
      </w:numPr>
    </w:pPr>
  </w:style>
  <w:style w:type="numbering" w:styleId="1ai">
    <w:name w:val="Outline List 1"/>
    <w:basedOn w:val="NoList"/>
    <w:uiPriority w:val="99"/>
    <w:semiHidden/>
    <w:unhideWhenUsed/>
    <w:rsid w:val="00162777"/>
    <w:pPr>
      <w:numPr>
        <w:numId w:val="6"/>
      </w:numPr>
    </w:pPr>
  </w:style>
  <w:style w:type="numbering" w:styleId="ArticleSection">
    <w:name w:val="Outline List 3"/>
    <w:basedOn w:val="NoList"/>
    <w:uiPriority w:val="99"/>
    <w:semiHidden/>
    <w:unhideWhenUsed/>
    <w:rsid w:val="00162777"/>
    <w:pPr>
      <w:numPr>
        <w:numId w:val="8"/>
      </w:numPr>
    </w:pPr>
  </w:style>
  <w:style w:type="paragraph" w:styleId="BalloonText">
    <w:name w:val="Balloon Text"/>
    <w:basedOn w:val="Normal"/>
    <w:link w:val="BalloonTextChar"/>
    <w:uiPriority w:val="99"/>
    <w:semiHidden/>
    <w:unhideWhenUsed/>
    <w:rsid w:val="00162777"/>
    <w:rPr>
      <w:rFonts w:ascii="Lucida Grande" w:hAnsi="Lucida Grande" w:cs="Lucida Grande"/>
    </w:rPr>
  </w:style>
  <w:style w:type="character" w:customStyle="1" w:styleId="BalloonTextChar">
    <w:name w:val="Balloon Text Char"/>
    <w:basedOn w:val="DefaultParagraphFont"/>
    <w:link w:val="BalloonText"/>
    <w:uiPriority w:val="99"/>
    <w:semiHidden/>
    <w:rsid w:val="00162777"/>
    <w:rPr>
      <w:rFonts w:ascii="Lucida Grande" w:hAnsi="Lucida Grande" w:cs="Lucida Grande"/>
      <w:color w:val="000000" w:themeColor="text1"/>
      <w:sz w:val="22"/>
      <w:szCs w:val="18"/>
    </w:rPr>
  </w:style>
  <w:style w:type="paragraph" w:styleId="Bibliography">
    <w:name w:val="Bibliography"/>
    <w:basedOn w:val="Normal"/>
    <w:next w:val="Normal"/>
    <w:uiPriority w:val="37"/>
    <w:semiHidden/>
    <w:rsid w:val="00162777"/>
  </w:style>
  <w:style w:type="paragraph" w:styleId="BodyText2">
    <w:name w:val="Body Text 2"/>
    <w:basedOn w:val="Normal"/>
    <w:link w:val="BodyText2Char"/>
    <w:uiPriority w:val="99"/>
    <w:semiHidden/>
    <w:unhideWhenUsed/>
    <w:rsid w:val="00162777"/>
    <w:pPr>
      <w:spacing w:line="480" w:lineRule="auto"/>
    </w:pPr>
  </w:style>
  <w:style w:type="character" w:customStyle="1" w:styleId="BodyText2Char">
    <w:name w:val="Body Text 2 Char"/>
    <w:basedOn w:val="DefaultParagraphFont"/>
    <w:link w:val="BodyText2"/>
    <w:uiPriority w:val="99"/>
    <w:semiHidden/>
    <w:rsid w:val="00162777"/>
    <w:rPr>
      <w:rFonts w:asciiTheme="minorHAnsi" w:hAnsiTheme="minorHAnsi" w:cs="Source Sans Pro Light"/>
      <w:color w:val="000000" w:themeColor="text1"/>
      <w:sz w:val="22"/>
      <w:szCs w:val="22"/>
    </w:rPr>
  </w:style>
  <w:style w:type="paragraph" w:styleId="BodyText3">
    <w:name w:val="Body Text 3"/>
    <w:basedOn w:val="Normal"/>
    <w:link w:val="BodyText3Char"/>
    <w:uiPriority w:val="99"/>
    <w:semiHidden/>
    <w:unhideWhenUsed/>
    <w:rsid w:val="00162777"/>
    <w:rPr>
      <w:sz w:val="16"/>
      <w:szCs w:val="16"/>
    </w:rPr>
  </w:style>
  <w:style w:type="character" w:customStyle="1" w:styleId="BodyText3Char">
    <w:name w:val="Body Text 3 Char"/>
    <w:basedOn w:val="DefaultParagraphFont"/>
    <w:link w:val="BodyText3"/>
    <w:uiPriority w:val="99"/>
    <w:semiHidden/>
    <w:rsid w:val="00162777"/>
    <w:rPr>
      <w:rFonts w:asciiTheme="minorHAnsi" w:hAnsiTheme="minorHAnsi" w:cs="Source Sans Pro Light"/>
      <w:color w:val="000000" w:themeColor="text1"/>
      <w:sz w:val="16"/>
      <w:szCs w:val="16"/>
    </w:rPr>
  </w:style>
  <w:style w:type="paragraph" w:styleId="BodyTextFirstIndent">
    <w:name w:val="Body Text First Indent"/>
    <w:basedOn w:val="Normal"/>
    <w:link w:val="BodyTextFirstIndentChar"/>
    <w:uiPriority w:val="99"/>
    <w:semiHidden/>
    <w:unhideWhenUsed/>
    <w:rsid w:val="00162777"/>
    <w:pPr>
      <w:ind w:firstLine="360"/>
    </w:pPr>
  </w:style>
  <w:style w:type="character" w:customStyle="1" w:styleId="BodyTextFirstIndentChar">
    <w:name w:val="Body Text First Indent Char"/>
    <w:basedOn w:val="DefaultParagraphFont"/>
    <w:link w:val="BodyTextFirstIndent"/>
    <w:uiPriority w:val="99"/>
    <w:semiHidden/>
    <w:rsid w:val="00162777"/>
    <w:rPr>
      <w:rFonts w:asciiTheme="minorHAnsi" w:hAnsiTheme="minorHAnsi" w:cs="Source Sans Pro Light"/>
      <w:color w:val="000000" w:themeColor="text1"/>
      <w:sz w:val="22"/>
      <w:szCs w:val="22"/>
    </w:rPr>
  </w:style>
  <w:style w:type="paragraph" w:styleId="BodyTextIndent">
    <w:name w:val="Body Text Indent"/>
    <w:basedOn w:val="Normal"/>
    <w:link w:val="BodyTextIndentChar"/>
    <w:uiPriority w:val="99"/>
    <w:semiHidden/>
    <w:unhideWhenUsed/>
    <w:rsid w:val="00162777"/>
    <w:pPr>
      <w:ind w:left="283"/>
    </w:pPr>
  </w:style>
  <w:style w:type="character" w:customStyle="1" w:styleId="BodyTextIndentChar">
    <w:name w:val="Body Text Indent Char"/>
    <w:basedOn w:val="DefaultParagraphFont"/>
    <w:link w:val="BodyTextIndent"/>
    <w:uiPriority w:val="99"/>
    <w:semiHidden/>
    <w:rsid w:val="00162777"/>
    <w:rPr>
      <w:rFonts w:asciiTheme="minorHAnsi" w:hAnsiTheme="minorHAnsi" w:cs="Source Sans Pro Light"/>
      <w:color w:val="000000" w:themeColor="text1"/>
      <w:sz w:val="22"/>
      <w:szCs w:val="22"/>
    </w:rPr>
  </w:style>
  <w:style w:type="paragraph" w:styleId="BodyTextFirstIndent2">
    <w:name w:val="Body Text First Indent 2"/>
    <w:basedOn w:val="BodyTextIndent"/>
    <w:link w:val="BodyTextFirstIndent2Char"/>
    <w:uiPriority w:val="99"/>
    <w:semiHidden/>
    <w:unhideWhenUsed/>
    <w:rsid w:val="00162777"/>
    <w:pPr>
      <w:ind w:left="360" w:firstLine="360"/>
    </w:pPr>
  </w:style>
  <w:style w:type="character" w:customStyle="1" w:styleId="BodyTextFirstIndent2Char">
    <w:name w:val="Body Text First Indent 2 Char"/>
    <w:basedOn w:val="BodyTextIndentChar"/>
    <w:link w:val="BodyTextFirstIndent2"/>
    <w:uiPriority w:val="99"/>
    <w:semiHidden/>
    <w:rsid w:val="00162777"/>
    <w:rPr>
      <w:rFonts w:asciiTheme="minorHAnsi" w:hAnsiTheme="minorHAnsi" w:cs="Source Sans Pro Light"/>
      <w:color w:val="000000" w:themeColor="text1"/>
      <w:sz w:val="22"/>
      <w:szCs w:val="22"/>
    </w:rPr>
  </w:style>
  <w:style w:type="paragraph" w:styleId="BodyTextIndent2">
    <w:name w:val="Body Text Indent 2"/>
    <w:basedOn w:val="Normal"/>
    <w:link w:val="BodyTextIndent2Char"/>
    <w:uiPriority w:val="99"/>
    <w:semiHidden/>
    <w:unhideWhenUsed/>
    <w:rsid w:val="00162777"/>
    <w:pPr>
      <w:spacing w:line="480" w:lineRule="auto"/>
      <w:ind w:left="283"/>
    </w:pPr>
  </w:style>
  <w:style w:type="character" w:customStyle="1" w:styleId="BodyTextIndent2Char">
    <w:name w:val="Body Text Indent 2 Char"/>
    <w:basedOn w:val="DefaultParagraphFont"/>
    <w:link w:val="BodyTextIndent2"/>
    <w:uiPriority w:val="99"/>
    <w:semiHidden/>
    <w:rsid w:val="00162777"/>
    <w:rPr>
      <w:rFonts w:asciiTheme="minorHAnsi" w:hAnsiTheme="minorHAnsi" w:cs="Source Sans Pro Light"/>
      <w:color w:val="000000" w:themeColor="text1"/>
      <w:sz w:val="22"/>
      <w:szCs w:val="22"/>
    </w:rPr>
  </w:style>
  <w:style w:type="character" w:styleId="BookTitle">
    <w:name w:val="Book Title"/>
    <w:basedOn w:val="DefaultParagraphFont"/>
    <w:uiPriority w:val="33"/>
    <w:semiHidden/>
    <w:rsid w:val="00162777"/>
    <w:rPr>
      <w:b/>
      <w:bCs/>
      <w:smallCaps/>
      <w:spacing w:val="5"/>
    </w:rPr>
  </w:style>
  <w:style w:type="paragraph" w:styleId="Caption">
    <w:name w:val="caption"/>
    <w:basedOn w:val="Normal"/>
    <w:next w:val="Normal"/>
    <w:uiPriority w:val="35"/>
    <w:qFormat/>
    <w:rsid w:val="007E0072"/>
    <w:pPr>
      <w:spacing w:before="120"/>
    </w:pPr>
    <w:rPr>
      <w:b/>
      <w:iCs/>
    </w:rPr>
  </w:style>
  <w:style w:type="paragraph" w:styleId="Closing">
    <w:name w:val="Closing"/>
    <w:basedOn w:val="Normal"/>
    <w:link w:val="ClosingChar"/>
    <w:uiPriority w:val="99"/>
    <w:semiHidden/>
    <w:unhideWhenUsed/>
    <w:rsid w:val="00162777"/>
    <w:pPr>
      <w:ind w:left="4252"/>
    </w:pPr>
  </w:style>
  <w:style w:type="character" w:customStyle="1" w:styleId="ClosingChar">
    <w:name w:val="Closing Char"/>
    <w:basedOn w:val="DefaultParagraphFont"/>
    <w:link w:val="Closing"/>
    <w:uiPriority w:val="99"/>
    <w:semiHidden/>
    <w:rsid w:val="00162777"/>
    <w:rPr>
      <w:rFonts w:asciiTheme="minorHAnsi" w:hAnsiTheme="minorHAnsi" w:cs="Source Sans Pro Light"/>
      <w:color w:val="000000" w:themeColor="text1"/>
      <w:sz w:val="22"/>
      <w:szCs w:val="22"/>
    </w:rPr>
  </w:style>
  <w:style w:type="table" w:styleId="ColorfulGrid">
    <w:name w:val="Colorful Grid"/>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DAE4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5CAE4" w:themeFill="accent1" w:themeFillTint="66"/>
      </w:tcPr>
    </w:tblStylePr>
    <w:tblStylePr w:type="lastRow">
      <w:rPr>
        <w:b/>
        <w:bCs/>
        <w:color w:val="000000" w:themeColor="text1"/>
      </w:rPr>
      <w:tblPr/>
      <w:tcPr>
        <w:shd w:val="clear" w:color="auto" w:fill="B5CAE4" w:themeFill="accent1" w:themeFillTint="66"/>
      </w:tcPr>
    </w:tblStylePr>
    <w:tblStylePr w:type="firstCol">
      <w:rPr>
        <w:color w:val="FFFFFF" w:themeColor="background1"/>
      </w:rPr>
      <w:tblPr/>
      <w:tcPr>
        <w:shd w:val="clear" w:color="auto" w:fill="335D8F" w:themeFill="accent1" w:themeFillShade="BF"/>
      </w:tcPr>
    </w:tblStylePr>
    <w:tblStylePr w:type="lastCol">
      <w:rPr>
        <w:color w:val="FFFFFF" w:themeColor="background1"/>
      </w:rPr>
      <w:tblPr/>
      <w:tcPr>
        <w:shd w:val="clear" w:color="auto" w:fill="335D8F" w:themeFill="accent1" w:themeFillShade="BF"/>
      </w:tc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ColorfulGrid-Accent2">
    <w:name w:val="Colorful Grid Accent 2"/>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DF0D9" w:themeFill="accent2" w:themeFillTint="33"/>
      <w:tcMar>
        <w:top w:w="57" w:type="dxa"/>
        <w:left w:w="57" w:type="dxa"/>
        <w:bottom w:w="57" w:type="dxa"/>
        <w:right w:w="57" w:type="dxa"/>
      </w:tcMar>
    </w:tcPr>
    <w:tblStylePr w:type="firstRow">
      <w:rPr>
        <w:rFonts w:asciiTheme="majorHAnsi" w:hAnsiTheme="majorHAnsi"/>
        <w:b/>
        <w:bCs/>
      </w:rPr>
      <w:tblPr/>
      <w:tcPr>
        <w:shd w:val="clear" w:color="auto" w:fill="FBE2B3" w:themeFill="accent2" w:themeFillTint="66"/>
      </w:tcPr>
    </w:tblStylePr>
    <w:tblStylePr w:type="lastRow">
      <w:rPr>
        <w:b/>
        <w:bCs/>
        <w:color w:val="000000" w:themeColor="text1"/>
      </w:rPr>
      <w:tblPr/>
      <w:tcPr>
        <w:shd w:val="clear" w:color="auto" w:fill="FBE2B3" w:themeFill="accent2" w:themeFillTint="66"/>
      </w:tcPr>
    </w:tblStylePr>
    <w:tblStylePr w:type="firstCol">
      <w:rPr>
        <w:color w:val="FFFFFF" w:themeColor="background1"/>
      </w:rPr>
      <w:tblPr/>
      <w:tcPr>
        <w:shd w:val="clear" w:color="auto" w:fill="DC950B" w:themeFill="accent2" w:themeFillShade="BF"/>
      </w:tcPr>
    </w:tblStylePr>
    <w:tblStylePr w:type="lastCol">
      <w:rPr>
        <w:color w:val="FFFFFF" w:themeColor="background1"/>
      </w:rPr>
      <w:tblPr/>
      <w:tcPr>
        <w:shd w:val="clear" w:color="auto" w:fill="DC950B" w:themeFill="accent2" w:themeFillShade="BF"/>
      </w:tc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ColorfulGrid-Accent3">
    <w:name w:val="Colorful Grid Accent 3"/>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7F6F5" w:themeFill="accent3" w:themeFillTint="33"/>
      <w:tcMar>
        <w:top w:w="57" w:type="dxa"/>
        <w:left w:w="57" w:type="dxa"/>
        <w:bottom w:w="57" w:type="dxa"/>
        <w:right w:w="57" w:type="dxa"/>
      </w:tcMar>
    </w:tcPr>
    <w:tblStylePr w:type="firstRow">
      <w:rPr>
        <w:rFonts w:asciiTheme="majorHAnsi" w:hAnsiTheme="majorHAnsi"/>
        <w:b/>
        <w:bCs/>
      </w:rPr>
      <w:tblPr/>
      <w:tcPr>
        <w:shd w:val="clear" w:color="auto" w:fill="F0EEEC" w:themeFill="accent3" w:themeFillTint="66"/>
      </w:tcPr>
    </w:tblStylePr>
    <w:tblStylePr w:type="lastRow">
      <w:rPr>
        <w:b/>
        <w:bCs/>
        <w:color w:val="000000" w:themeColor="text1"/>
      </w:rPr>
      <w:tblPr/>
      <w:tcPr>
        <w:shd w:val="clear" w:color="auto" w:fill="F0EEEC" w:themeFill="accent3" w:themeFillTint="66"/>
      </w:tcPr>
    </w:tblStylePr>
    <w:tblStylePr w:type="firstCol">
      <w:rPr>
        <w:color w:val="FFFFFF" w:themeColor="background1"/>
      </w:rPr>
      <w:tblPr/>
      <w:tcPr>
        <w:shd w:val="clear" w:color="auto" w:fill="ABA196" w:themeFill="accent3" w:themeFillShade="BF"/>
      </w:tcPr>
    </w:tblStylePr>
    <w:tblStylePr w:type="lastCol">
      <w:rPr>
        <w:color w:val="FFFFFF" w:themeColor="background1"/>
      </w:rPr>
      <w:tblPr/>
      <w:tcPr>
        <w:shd w:val="clear" w:color="auto" w:fill="ABA196" w:themeFill="accent3" w:themeFillShade="BF"/>
      </w:tc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ColorfulGrid-Accent4">
    <w:name w:val="Colorful Grid Accent 4"/>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FBFCFF" w:themeFill="accent4" w:themeFillTint="33"/>
      <w:tcMar>
        <w:top w:w="57" w:type="dxa"/>
        <w:left w:w="57" w:type="dxa"/>
        <w:bottom w:w="57" w:type="dxa"/>
        <w:right w:w="57" w:type="dxa"/>
      </w:tcMar>
    </w:tcPr>
    <w:tblStylePr w:type="firstRow">
      <w:rPr>
        <w:rFonts w:asciiTheme="majorHAnsi" w:hAnsiTheme="majorHAnsi"/>
        <w:b/>
        <w:bCs/>
      </w:rPr>
      <w:tblPr/>
      <w:tcPr>
        <w:shd w:val="clear" w:color="auto" w:fill="F7FAFF" w:themeFill="accent4" w:themeFillTint="66"/>
      </w:tcPr>
    </w:tblStylePr>
    <w:tblStylePr w:type="lastRow">
      <w:rPr>
        <w:b/>
        <w:bCs/>
        <w:color w:val="000000" w:themeColor="text1"/>
      </w:rPr>
      <w:tblPr/>
      <w:tcPr>
        <w:shd w:val="clear" w:color="auto" w:fill="F7FAFF" w:themeFill="accent4" w:themeFillTint="66"/>
      </w:tcPr>
    </w:tblStylePr>
    <w:tblStylePr w:type="firstCol">
      <w:rPr>
        <w:color w:val="FFFFFF" w:themeColor="background1"/>
      </w:rPr>
      <w:tblPr/>
      <w:tcPr>
        <w:shd w:val="clear" w:color="auto" w:fill="70B7FF" w:themeFill="accent4" w:themeFillShade="BF"/>
      </w:tcPr>
    </w:tblStylePr>
    <w:tblStylePr w:type="lastCol">
      <w:rPr>
        <w:color w:val="FFFFFF" w:themeColor="background1"/>
      </w:rPr>
      <w:tblPr/>
      <w:tcPr>
        <w:shd w:val="clear" w:color="auto" w:fill="70B7FF" w:themeFill="accent4" w:themeFillShade="BF"/>
      </w:tc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ColorfulGrid-Accent5">
    <w:name w:val="Colorful Grid Accent 5"/>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E8F6F8" w:themeFill="accent5" w:themeFillTint="33"/>
      <w:tcMar>
        <w:top w:w="57" w:type="dxa"/>
        <w:left w:w="57" w:type="dxa"/>
        <w:bottom w:w="57" w:type="dxa"/>
        <w:right w:w="57" w:type="dxa"/>
      </w:tcMar>
    </w:tcPr>
    <w:tblStylePr w:type="firstRow">
      <w:rPr>
        <w:rFonts w:asciiTheme="majorHAnsi" w:hAnsiTheme="majorHAnsi"/>
        <w:b/>
        <w:bCs/>
      </w:rPr>
      <w:tblPr/>
      <w:tcPr>
        <w:shd w:val="clear" w:color="auto" w:fill="D2EEF1" w:themeFill="accent5" w:themeFillTint="66"/>
      </w:tcPr>
    </w:tblStylePr>
    <w:tblStylePr w:type="lastRow">
      <w:rPr>
        <w:b/>
        <w:bCs/>
        <w:color w:val="000000" w:themeColor="text1"/>
      </w:rPr>
      <w:tblPr/>
      <w:tcPr>
        <w:shd w:val="clear" w:color="auto" w:fill="D2EEF1" w:themeFill="accent5" w:themeFillTint="66"/>
      </w:tcPr>
    </w:tblStylePr>
    <w:tblStylePr w:type="firstCol">
      <w:rPr>
        <w:color w:val="FFFFFF" w:themeColor="background1"/>
      </w:rPr>
      <w:tblPr/>
      <w:tcPr>
        <w:shd w:val="clear" w:color="auto" w:fill="48BCC9" w:themeFill="accent5" w:themeFillShade="BF"/>
      </w:tcPr>
    </w:tblStylePr>
    <w:tblStylePr w:type="lastCol">
      <w:rPr>
        <w:color w:val="FFFFFF" w:themeColor="background1"/>
      </w:rPr>
      <w:tblPr/>
      <w:tcPr>
        <w:shd w:val="clear" w:color="auto" w:fill="48BCC9" w:themeFill="accent5" w:themeFillShade="BF"/>
      </w:tc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ColorfulGrid-Accent6">
    <w:name w:val="Colorful Grid Accent 6"/>
    <w:basedOn w:val="TableNormal"/>
    <w:uiPriority w:val="73"/>
    <w:semiHidden/>
    <w:unhideWhenUsed/>
    <w:rsid w:val="00162777"/>
    <w:rPr>
      <w:rFonts w:eastAsia="MS Mincho"/>
      <w:color w:val="000000" w:themeColor="text1"/>
      <w:lang w:val="en-GB" w:eastAsia="en-GB"/>
    </w:rPr>
    <w:tblPr>
      <w:tblStyleRowBandSize w:val="1"/>
      <w:tblStyleColBandSize w:val="1"/>
      <w:tblBorders>
        <w:insideH w:val="single" w:sz="4" w:space="0" w:color="FFFFFF" w:themeColor="background1"/>
      </w:tblBorders>
    </w:tblPr>
    <w:tcPr>
      <w:shd w:val="clear" w:color="auto" w:fill="C8EEFF" w:themeFill="accent6" w:themeFillTint="33"/>
      <w:tcMar>
        <w:top w:w="57" w:type="dxa"/>
        <w:left w:w="57" w:type="dxa"/>
        <w:bottom w:w="57" w:type="dxa"/>
        <w:right w:w="57" w:type="dxa"/>
      </w:tcMar>
    </w:tcPr>
    <w:tblStylePr w:type="firstRow">
      <w:rPr>
        <w:rFonts w:asciiTheme="majorHAnsi" w:hAnsiTheme="majorHAnsi"/>
        <w:b/>
        <w:bCs/>
      </w:rPr>
      <w:tblPr/>
      <w:tcPr>
        <w:shd w:val="clear" w:color="auto" w:fill="91DDFF" w:themeFill="accent6" w:themeFillTint="66"/>
      </w:tcPr>
    </w:tblStylePr>
    <w:tblStylePr w:type="lastRow">
      <w:rPr>
        <w:b/>
        <w:bCs/>
        <w:color w:val="000000" w:themeColor="text1"/>
      </w:rPr>
      <w:tblPr/>
      <w:tcPr>
        <w:shd w:val="clear" w:color="auto" w:fill="91DDFF" w:themeFill="accent6" w:themeFillTint="66"/>
      </w:tcPr>
    </w:tblStylePr>
    <w:tblStylePr w:type="firstCol">
      <w:rPr>
        <w:color w:val="FFFFFF" w:themeColor="background1"/>
      </w:rPr>
      <w:tblPr/>
      <w:tcPr>
        <w:shd w:val="clear" w:color="auto" w:fill="007BB1" w:themeFill="accent6" w:themeFillShade="BF"/>
      </w:tcPr>
    </w:tblStylePr>
    <w:tblStylePr w:type="lastCol">
      <w:rPr>
        <w:color w:val="FFFFFF" w:themeColor="background1"/>
      </w:rPr>
      <w:tblPr/>
      <w:tcPr>
        <w:shd w:val="clear" w:color="auto" w:fill="007BB1" w:themeFill="accent6" w:themeFillShade="BF"/>
      </w:tc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ColorfulList">
    <w:name w:val="Colorful List"/>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EEE" w:themeFill="accent1" w:themeFillTint="3F"/>
      </w:tcPr>
    </w:tblStylePr>
    <w:tblStylePr w:type="band1Horz">
      <w:tblPr/>
      <w:tcPr>
        <w:shd w:val="clear" w:color="auto" w:fill="DAE4F1" w:themeFill="accent1" w:themeFillTint="33"/>
      </w:tcPr>
    </w:tblStylePr>
  </w:style>
  <w:style w:type="table" w:styleId="ColorfulList-Accent2">
    <w:name w:val="Colorful List Accent 2"/>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EB9F0C" w:themeFill="accent2" w:themeFillShade="CC"/>
      </w:tcPr>
    </w:tblStylePr>
    <w:tblStylePr w:type="lastRow">
      <w:rPr>
        <w:b/>
        <w:bCs/>
        <w:color w:val="EB9F0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DCF" w:themeFill="accent2" w:themeFillTint="3F"/>
      </w:tcPr>
    </w:tblStylePr>
    <w:tblStylePr w:type="band1Horz">
      <w:tblPr/>
      <w:tcPr>
        <w:shd w:val="clear" w:color="auto" w:fill="FDF0D9" w:themeFill="accent2" w:themeFillTint="33"/>
      </w:tcPr>
    </w:tblStylePr>
  </w:style>
  <w:style w:type="table" w:styleId="ColorfulList-Accent3">
    <w:name w:val="Colorful List Accent 3"/>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89C3FF" w:themeFill="accent4" w:themeFillShade="CC"/>
      </w:tcPr>
    </w:tblStylePr>
    <w:tblStylePr w:type="lastRow">
      <w:rPr>
        <w:b/>
        <w:bCs/>
        <w:color w:val="89C3F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F3" w:themeFill="accent3" w:themeFillTint="3F"/>
      </w:tcPr>
    </w:tblStylePr>
    <w:tblStylePr w:type="band1Horz">
      <w:tblPr/>
      <w:tcPr>
        <w:shd w:val="clear" w:color="auto" w:fill="F7F6F5" w:themeFill="accent3" w:themeFillTint="33"/>
      </w:tcPr>
    </w:tblStylePr>
  </w:style>
  <w:style w:type="table" w:styleId="ColorfulList-Accent4">
    <w:name w:val="Colorful List Accent 4"/>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B4ACA2" w:themeFill="accent3" w:themeFillShade="CC"/>
      </w:tcPr>
    </w:tblStylePr>
    <w:tblStylePr w:type="lastRow">
      <w:rPr>
        <w:b/>
        <w:bCs/>
        <w:color w:val="B4ACA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CFF" w:themeFill="accent4" w:themeFillTint="3F"/>
      </w:tcPr>
    </w:tblStylePr>
    <w:tblStylePr w:type="band1Horz">
      <w:tblPr/>
      <w:tcPr>
        <w:shd w:val="clear" w:color="auto" w:fill="FBFCFF" w:themeFill="accent4" w:themeFillTint="33"/>
      </w:tcPr>
    </w:tblStylePr>
  </w:style>
  <w:style w:type="table" w:styleId="ColorfulList-Accent5">
    <w:name w:val="Colorful List Accent 5"/>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0084BD" w:themeFill="accent6" w:themeFillShade="CC"/>
      </w:tcPr>
    </w:tblStylePr>
    <w:tblStylePr w:type="lastRow">
      <w:rPr>
        <w:b/>
        <w:bCs/>
        <w:color w:val="0084B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4F6" w:themeFill="accent5" w:themeFillTint="3F"/>
      </w:tcPr>
    </w:tblStylePr>
    <w:tblStylePr w:type="band1Horz">
      <w:tblPr/>
      <w:tcPr>
        <w:shd w:val="clear" w:color="auto" w:fill="E8F6F8" w:themeFill="accent5" w:themeFillTint="33"/>
      </w:tcPr>
    </w:tblStylePr>
  </w:style>
  <w:style w:type="table" w:styleId="ColorfulList-Accent6">
    <w:name w:val="Colorful List Accent 6"/>
    <w:basedOn w:val="TableNormal"/>
    <w:uiPriority w:val="72"/>
    <w:semiHidden/>
    <w:unhideWhenUsed/>
    <w:rsid w:val="00162777"/>
    <w:rPr>
      <w:rFonts w:eastAsia="MS Mincho"/>
      <w:color w:val="000000" w:themeColor="text1"/>
      <w:lang w:val="en-GB" w:eastAsia="en-GB"/>
    </w:rPr>
    <w:tblPr>
      <w:tblStyleRowBandSize w:val="1"/>
      <w:tblStyleColBandSize w:val="1"/>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56C1CD" w:themeFill="accent5" w:themeFillShade="CC"/>
      </w:tcPr>
    </w:tblStylePr>
    <w:tblStylePr w:type="lastRow">
      <w:rPr>
        <w:b/>
        <w:bCs/>
        <w:color w:val="56C1C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EAFF" w:themeFill="accent6" w:themeFillTint="3F"/>
      </w:tcPr>
    </w:tblStylePr>
    <w:tblStylePr w:type="band1Horz">
      <w:tblPr/>
      <w:tcPr>
        <w:shd w:val="clear" w:color="auto" w:fill="C8EEFF" w:themeFill="accent6" w:themeFillTint="33"/>
      </w:tcPr>
    </w:tblStylePr>
  </w:style>
  <w:style w:type="table" w:styleId="ColorfulShading">
    <w:name w:val="Colorful Shading"/>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477DBD" w:themeColor="accent1"/>
        <w:bottom w:val="single" w:sz="4" w:space="0" w:color="477DBD" w:themeColor="accent1"/>
        <w:right w:val="single" w:sz="4" w:space="0" w:color="477DBD" w:themeColor="accent1"/>
        <w:insideH w:val="single" w:sz="4" w:space="0" w:color="FFFFFF" w:themeColor="background1"/>
        <w:insideV w:val="single" w:sz="4" w:space="0" w:color="FFFFFF" w:themeColor="background1"/>
      </w:tblBorders>
    </w:tblPr>
    <w:tcPr>
      <w:shd w:val="clear" w:color="auto" w:fill="EC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4A72" w:themeFill="accent1" w:themeFillShade="99"/>
      </w:tcPr>
    </w:tblStylePr>
    <w:tblStylePr w:type="firstCol">
      <w:rPr>
        <w:color w:val="FFFFFF" w:themeColor="background1"/>
      </w:rPr>
      <w:tblPr/>
      <w:tcPr>
        <w:tcBorders>
          <w:top w:val="nil"/>
          <w:left w:val="nil"/>
          <w:bottom w:val="nil"/>
          <w:right w:val="nil"/>
          <w:insideH w:val="single" w:sz="4" w:space="0" w:color="294A72" w:themeColor="accent1" w:themeShade="99"/>
          <w:insideV w:val="nil"/>
        </w:tcBorders>
        <w:shd w:val="clear" w:color="auto" w:fill="294A7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4A72" w:themeFill="accent1" w:themeFillShade="99"/>
      </w:tcPr>
    </w:tblStylePr>
    <w:tblStylePr w:type="band1Vert">
      <w:tblPr/>
      <w:tcPr>
        <w:shd w:val="clear" w:color="auto" w:fill="B5CAE4" w:themeFill="accent1" w:themeFillTint="66"/>
      </w:tcPr>
    </w:tblStylePr>
    <w:tblStylePr w:type="band1Horz">
      <w:tblPr/>
      <w:tcPr>
        <w:shd w:val="clear" w:color="auto" w:fill="A3BE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F5B841" w:themeColor="accent2"/>
        <w:left w:val="single" w:sz="4" w:space="0" w:color="F5B841" w:themeColor="accent2"/>
        <w:bottom w:val="single" w:sz="4" w:space="0" w:color="F5B841" w:themeColor="accent2"/>
        <w:right w:val="single" w:sz="4" w:space="0" w:color="F5B841" w:themeColor="accent2"/>
        <w:insideH w:val="single" w:sz="4" w:space="0" w:color="FFFFFF" w:themeColor="background1"/>
        <w:insideV w:val="single" w:sz="4" w:space="0" w:color="FFFFFF" w:themeColor="background1"/>
      </w:tblBorders>
    </w:tblPr>
    <w:tcPr>
      <w:shd w:val="clear" w:color="auto" w:fill="FEF8EC"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7709" w:themeFill="accent2" w:themeFillShade="99"/>
      </w:tcPr>
    </w:tblStylePr>
    <w:tblStylePr w:type="firstCol">
      <w:rPr>
        <w:color w:val="FFFFFF" w:themeColor="background1"/>
      </w:rPr>
      <w:tblPr/>
      <w:tcPr>
        <w:tcBorders>
          <w:top w:val="nil"/>
          <w:left w:val="nil"/>
          <w:bottom w:val="nil"/>
          <w:right w:val="nil"/>
          <w:insideH w:val="single" w:sz="4" w:space="0" w:color="B07709" w:themeColor="accent2" w:themeShade="99"/>
          <w:insideV w:val="nil"/>
        </w:tcBorders>
        <w:shd w:val="clear" w:color="auto" w:fill="B0770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7709" w:themeFill="accent2" w:themeFillShade="99"/>
      </w:tcPr>
    </w:tblStylePr>
    <w:tblStylePr w:type="band1Vert">
      <w:tblPr/>
      <w:tcPr>
        <w:shd w:val="clear" w:color="auto" w:fill="FBE2B3" w:themeFill="accent2" w:themeFillTint="66"/>
      </w:tcPr>
    </w:tblStylePr>
    <w:tblStylePr w:type="band1Horz">
      <w:tblPr/>
      <w:tcPr>
        <w:shd w:val="clear" w:color="auto" w:fill="FADB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EBF5FF" w:themeColor="accent4"/>
        <w:left w:val="single" w:sz="4" w:space="0" w:color="DBD7D2" w:themeColor="accent3"/>
        <w:bottom w:val="single" w:sz="4" w:space="0" w:color="DBD7D2" w:themeColor="accent3"/>
        <w:right w:val="single" w:sz="4" w:space="0" w:color="DBD7D2" w:themeColor="accent3"/>
        <w:insideH w:val="single" w:sz="4" w:space="0" w:color="FFFFFF" w:themeColor="background1"/>
        <w:insideV w:val="single" w:sz="4" w:space="0" w:color="FFFFFF" w:themeColor="background1"/>
      </w:tblBorders>
    </w:tblPr>
    <w:tcPr>
      <w:shd w:val="clear" w:color="auto" w:fill="FBFBFA"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272" w:themeFill="accent3" w:themeFillShade="99"/>
      </w:tcPr>
    </w:tblStylePr>
    <w:tblStylePr w:type="firstCol">
      <w:rPr>
        <w:color w:val="FFFFFF" w:themeColor="background1"/>
      </w:rPr>
      <w:tblPr/>
      <w:tcPr>
        <w:tcBorders>
          <w:top w:val="nil"/>
          <w:left w:val="nil"/>
          <w:bottom w:val="nil"/>
          <w:right w:val="nil"/>
          <w:insideH w:val="single" w:sz="4" w:space="0" w:color="8E8272" w:themeColor="accent3" w:themeShade="99"/>
          <w:insideV w:val="nil"/>
        </w:tcBorders>
        <w:shd w:val="clear" w:color="auto" w:fill="8E8272"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8272" w:themeFill="accent3" w:themeFillShade="99"/>
      </w:tcPr>
    </w:tblStylePr>
    <w:tblStylePr w:type="band1Vert">
      <w:tblPr/>
      <w:tcPr>
        <w:shd w:val="clear" w:color="auto" w:fill="F0EEEC" w:themeFill="accent3" w:themeFillTint="66"/>
      </w:tcPr>
    </w:tblStylePr>
    <w:tblStylePr w:type="band1Horz">
      <w:tblPr/>
      <w:tcPr>
        <w:shd w:val="clear" w:color="auto" w:fill="EDEAE8" w:themeFill="accent3" w:themeFillTint="7F"/>
      </w:tcPr>
    </w:tblStylePr>
  </w:style>
  <w:style w:type="table" w:styleId="ColorfulShading-Accent4">
    <w:name w:val="Colorful Shading Accent 4"/>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DBD7D2" w:themeColor="accent3"/>
        <w:left w:val="single" w:sz="4" w:space="0" w:color="EBF5FF" w:themeColor="accent4"/>
        <w:bottom w:val="single" w:sz="4" w:space="0" w:color="EBF5FF" w:themeColor="accent4"/>
        <w:right w:val="single" w:sz="4" w:space="0" w:color="EBF5FF" w:themeColor="accent4"/>
        <w:insideH w:val="single" w:sz="4" w:space="0" w:color="FFFFFF" w:themeColor="background1"/>
        <w:insideV w:val="single" w:sz="4" w:space="0" w:color="FFFFFF" w:themeColor="background1"/>
      </w:tblBorders>
    </w:tblPr>
    <w:tcPr>
      <w:shd w:val="clear" w:color="auto" w:fill="FDFDFF"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92FF" w:themeFill="accent4" w:themeFillShade="99"/>
      </w:tcPr>
    </w:tblStylePr>
    <w:tblStylePr w:type="firstCol">
      <w:rPr>
        <w:color w:val="FFFFFF" w:themeColor="background1"/>
      </w:rPr>
      <w:tblPr/>
      <w:tcPr>
        <w:tcBorders>
          <w:top w:val="nil"/>
          <w:left w:val="nil"/>
          <w:bottom w:val="nil"/>
          <w:right w:val="nil"/>
          <w:insideH w:val="single" w:sz="4" w:space="0" w:color="2792FF" w:themeColor="accent4" w:themeShade="99"/>
          <w:insideV w:val="nil"/>
        </w:tcBorders>
        <w:shd w:val="clear" w:color="auto" w:fill="2792F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92FF" w:themeFill="accent4" w:themeFillShade="99"/>
      </w:tcPr>
    </w:tblStylePr>
    <w:tblStylePr w:type="band1Vert">
      <w:tblPr/>
      <w:tcPr>
        <w:shd w:val="clear" w:color="auto" w:fill="F7FAFF" w:themeFill="accent4" w:themeFillTint="66"/>
      </w:tcPr>
    </w:tblStylePr>
    <w:tblStylePr w:type="band1Horz">
      <w:tblPr/>
      <w:tcPr>
        <w:shd w:val="clear" w:color="auto" w:fill="F5F9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00A6ED" w:themeColor="accent6"/>
        <w:left w:val="single" w:sz="4" w:space="0" w:color="8FD6DE" w:themeColor="accent5"/>
        <w:bottom w:val="single" w:sz="4" w:space="0" w:color="8FD6DE" w:themeColor="accent5"/>
        <w:right w:val="single" w:sz="4" w:space="0" w:color="8FD6DE" w:themeColor="accent5"/>
        <w:insideH w:val="single" w:sz="4" w:space="0" w:color="FFFFFF" w:themeColor="background1"/>
        <w:insideV w:val="single" w:sz="4" w:space="0" w:color="FFFFFF" w:themeColor="background1"/>
      </w:tblBorders>
    </w:tblPr>
    <w:tcPr>
      <w:shd w:val="clear" w:color="auto" w:fill="F3FBFB"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9CA9" w:themeFill="accent5" w:themeFillShade="99"/>
      </w:tcPr>
    </w:tblStylePr>
    <w:tblStylePr w:type="firstCol">
      <w:rPr>
        <w:color w:val="FFFFFF" w:themeColor="background1"/>
      </w:rPr>
      <w:tblPr/>
      <w:tcPr>
        <w:tcBorders>
          <w:top w:val="nil"/>
          <w:left w:val="nil"/>
          <w:bottom w:val="nil"/>
          <w:right w:val="nil"/>
          <w:insideH w:val="single" w:sz="4" w:space="0" w:color="329CA9" w:themeColor="accent5" w:themeShade="99"/>
          <w:insideV w:val="nil"/>
        </w:tcBorders>
        <w:shd w:val="clear" w:color="auto" w:fill="329CA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29CA9" w:themeFill="accent5" w:themeFillShade="99"/>
      </w:tcPr>
    </w:tblStylePr>
    <w:tblStylePr w:type="band1Vert">
      <w:tblPr/>
      <w:tcPr>
        <w:shd w:val="clear" w:color="auto" w:fill="D2EEF1" w:themeFill="accent5" w:themeFillTint="66"/>
      </w:tcPr>
    </w:tblStylePr>
    <w:tblStylePr w:type="band1Horz">
      <w:tblPr/>
      <w:tcPr>
        <w:shd w:val="clear" w:color="auto" w:fill="C7EA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62777"/>
    <w:rPr>
      <w:rFonts w:eastAsia="MS Mincho"/>
      <w:color w:val="000000" w:themeColor="text1"/>
      <w:lang w:val="en-GB" w:eastAsia="en-GB"/>
    </w:rPr>
    <w:tblPr>
      <w:tblStyleRowBandSize w:val="1"/>
      <w:tblStyleColBandSize w:val="1"/>
      <w:tblBorders>
        <w:top w:val="single" w:sz="24" w:space="0" w:color="8FD6DE" w:themeColor="accent5"/>
        <w:left w:val="single" w:sz="4" w:space="0" w:color="00A6ED" w:themeColor="accent6"/>
        <w:bottom w:val="single" w:sz="4" w:space="0" w:color="00A6ED" w:themeColor="accent6"/>
        <w:right w:val="single" w:sz="4" w:space="0" w:color="00A6ED" w:themeColor="accent6"/>
        <w:insideH w:val="single" w:sz="4" w:space="0" w:color="FFFFFF" w:themeColor="background1"/>
        <w:insideV w:val="single" w:sz="4" w:space="0" w:color="FFFFFF" w:themeColor="background1"/>
      </w:tblBorders>
    </w:tblPr>
    <w:tcPr>
      <w:shd w:val="clear" w:color="auto" w:fill="E4F6FF"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8E" w:themeFill="accent6" w:themeFillShade="99"/>
      </w:tcPr>
    </w:tblStylePr>
    <w:tblStylePr w:type="firstCol">
      <w:rPr>
        <w:color w:val="FFFFFF" w:themeColor="background1"/>
      </w:rPr>
      <w:tblPr/>
      <w:tcPr>
        <w:tcBorders>
          <w:top w:val="nil"/>
          <w:left w:val="nil"/>
          <w:bottom w:val="nil"/>
          <w:right w:val="nil"/>
          <w:insideH w:val="single" w:sz="4" w:space="0" w:color="00638E" w:themeColor="accent6" w:themeShade="99"/>
          <w:insideV w:val="nil"/>
        </w:tcBorders>
        <w:shd w:val="clear" w:color="auto" w:fill="00638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638E" w:themeFill="accent6" w:themeFillShade="99"/>
      </w:tcPr>
    </w:tblStylePr>
    <w:tblStylePr w:type="band1Vert">
      <w:tblPr/>
      <w:tcPr>
        <w:shd w:val="clear" w:color="auto" w:fill="91DDFF" w:themeFill="accent6" w:themeFillTint="66"/>
      </w:tcPr>
    </w:tblStylePr>
    <w:tblStylePr w:type="band1Horz">
      <w:tblPr/>
      <w:tcPr>
        <w:shd w:val="clear" w:color="auto" w:fill="77D5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62777"/>
    <w:rPr>
      <w:sz w:val="16"/>
      <w:szCs w:val="16"/>
    </w:rPr>
  </w:style>
  <w:style w:type="paragraph" w:styleId="CommentText">
    <w:name w:val="annotation text"/>
    <w:basedOn w:val="Normal"/>
    <w:link w:val="CommentTextChar"/>
    <w:uiPriority w:val="99"/>
    <w:semiHidden/>
    <w:unhideWhenUsed/>
    <w:rsid w:val="00162777"/>
  </w:style>
  <w:style w:type="character" w:customStyle="1" w:styleId="CommentTextChar">
    <w:name w:val="Comment Text Char"/>
    <w:basedOn w:val="DefaultParagraphFont"/>
    <w:link w:val="CommentText"/>
    <w:uiPriority w:val="99"/>
    <w:semiHidden/>
    <w:rsid w:val="00162777"/>
    <w:rPr>
      <w:rFonts w:asciiTheme="minorHAnsi" w:hAnsiTheme="minorHAnsi" w:cs="Source Sans Pro Light"/>
      <w:color w:val="000000" w:themeColor="text1"/>
      <w:sz w:val="22"/>
      <w:szCs w:val="22"/>
    </w:rPr>
  </w:style>
  <w:style w:type="paragraph" w:styleId="CommentSubject">
    <w:name w:val="annotation subject"/>
    <w:basedOn w:val="CommentText"/>
    <w:next w:val="CommentText"/>
    <w:link w:val="CommentSubjectChar"/>
    <w:uiPriority w:val="99"/>
    <w:semiHidden/>
    <w:unhideWhenUsed/>
    <w:rsid w:val="00162777"/>
    <w:rPr>
      <w:b/>
      <w:bCs/>
    </w:rPr>
  </w:style>
  <w:style w:type="character" w:customStyle="1" w:styleId="CommentSubjectChar">
    <w:name w:val="Comment Subject Char"/>
    <w:basedOn w:val="CommentTextChar"/>
    <w:link w:val="CommentSubject"/>
    <w:uiPriority w:val="99"/>
    <w:semiHidden/>
    <w:rsid w:val="00162777"/>
    <w:rPr>
      <w:rFonts w:asciiTheme="minorHAnsi" w:hAnsiTheme="minorHAnsi" w:cs="Source Sans Pro Light"/>
      <w:b/>
      <w:bCs/>
      <w:color w:val="000000" w:themeColor="text1"/>
      <w:sz w:val="22"/>
      <w:szCs w:val="22"/>
    </w:rPr>
  </w:style>
  <w:style w:type="table" w:styleId="DarkList">
    <w:name w:val="Dark List"/>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477D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3D5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35D8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35D8F" w:themeFill="accent1" w:themeFillShade="BF"/>
      </w:tcPr>
    </w:tblStylePr>
    <w:tblStylePr w:type="band1Vert">
      <w:tblPr/>
      <w:tcPr>
        <w:tcBorders>
          <w:top w:val="nil"/>
          <w:left w:val="nil"/>
          <w:bottom w:val="nil"/>
          <w:right w:val="nil"/>
          <w:insideH w:val="nil"/>
          <w:insideV w:val="nil"/>
        </w:tcBorders>
        <w:shd w:val="clear" w:color="auto" w:fill="335D8F" w:themeFill="accent1" w:themeFillShade="BF"/>
      </w:tcPr>
    </w:tblStylePr>
    <w:tblStylePr w:type="band1Horz">
      <w:tblPr/>
      <w:tcPr>
        <w:tcBorders>
          <w:top w:val="nil"/>
          <w:left w:val="nil"/>
          <w:bottom w:val="nil"/>
          <w:right w:val="nil"/>
          <w:insideH w:val="nil"/>
          <w:insideV w:val="nil"/>
        </w:tcBorders>
        <w:shd w:val="clear" w:color="auto" w:fill="335D8F" w:themeFill="accent1" w:themeFillShade="BF"/>
      </w:tcPr>
    </w:tblStylePr>
  </w:style>
  <w:style w:type="table" w:styleId="DarkList-Accent2">
    <w:name w:val="Dark List Accent 2"/>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F5B841"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30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950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950B" w:themeFill="accent2" w:themeFillShade="BF"/>
      </w:tcPr>
    </w:tblStylePr>
    <w:tblStylePr w:type="band1Vert">
      <w:tblPr/>
      <w:tcPr>
        <w:tcBorders>
          <w:top w:val="nil"/>
          <w:left w:val="nil"/>
          <w:bottom w:val="nil"/>
          <w:right w:val="nil"/>
          <w:insideH w:val="nil"/>
          <w:insideV w:val="nil"/>
        </w:tcBorders>
        <w:shd w:val="clear" w:color="auto" w:fill="DC950B" w:themeFill="accent2" w:themeFillShade="BF"/>
      </w:tcPr>
    </w:tblStylePr>
    <w:tblStylePr w:type="band1Horz">
      <w:tblPr/>
      <w:tcPr>
        <w:tcBorders>
          <w:top w:val="nil"/>
          <w:left w:val="nil"/>
          <w:bottom w:val="nil"/>
          <w:right w:val="nil"/>
          <w:insideH w:val="nil"/>
          <w:insideV w:val="nil"/>
        </w:tcBorders>
        <w:shd w:val="clear" w:color="auto" w:fill="DC950B" w:themeFill="accent2" w:themeFillShade="BF"/>
      </w:tcPr>
    </w:tblStylePr>
  </w:style>
  <w:style w:type="table" w:styleId="DarkList-Accent3">
    <w:name w:val="Dark List Accent 3"/>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DBD7D2"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6B5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BA19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BA196" w:themeFill="accent3" w:themeFillShade="BF"/>
      </w:tcPr>
    </w:tblStylePr>
    <w:tblStylePr w:type="band1Vert">
      <w:tblPr/>
      <w:tcPr>
        <w:tcBorders>
          <w:top w:val="nil"/>
          <w:left w:val="nil"/>
          <w:bottom w:val="nil"/>
          <w:right w:val="nil"/>
          <w:insideH w:val="nil"/>
          <w:insideV w:val="nil"/>
        </w:tcBorders>
        <w:shd w:val="clear" w:color="auto" w:fill="ABA196" w:themeFill="accent3" w:themeFillShade="BF"/>
      </w:tcPr>
    </w:tblStylePr>
    <w:tblStylePr w:type="band1Horz">
      <w:tblPr/>
      <w:tcPr>
        <w:tcBorders>
          <w:top w:val="nil"/>
          <w:left w:val="nil"/>
          <w:bottom w:val="nil"/>
          <w:right w:val="nil"/>
          <w:insideH w:val="nil"/>
          <w:insideV w:val="nil"/>
        </w:tcBorders>
        <w:shd w:val="clear" w:color="auto" w:fill="ABA196" w:themeFill="accent3" w:themeFillShade="BF"/>
      </w:tcPr>
    </w:tblStylePr>
  </w:style>
  <w:style w:type="table" w:styleId="DarkList-Accent4">
    <w:name w:val="Dark List Accent 4"/>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EBF5FF"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9F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0B7F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0B7FF" w:themeFill="accent4" w:themeFillShade="BF"/>
      </w:tcPr>
    </w:tblStylePr>
    <w:tblStylePr w:type="band1Vert">
      <w:tblPr/>
      <w:tcPr>
        <w:tcBorders>
          <w:top w:val="nil"/>
          <w:left w:val="nil"/>
          <w:bottom w:val="nil"/>
          <w:right w:val="nil"/>
          <w:insideH w:val="nil"/>
          <w:insideV w:val="nil"/>
        </w:tcBorders>
        <w:shd w:val="clear" w:color="auto" w:fill="70B7FF" w:themeFill="accent4" w:themeFillShade="BF"/>
      </w:tcPr>
    </w:tblStylePr>
    <w:tblStylePr w:type="band1Horz">
      <w:tblPr/>
      <w:tcPr>
        <w:tcBorders>
          <w:top w:val="nil"/>
          <w:left w:val="nil"/>
          <w:bottom w:val="nil"/>
          <w:right w:val="nil"/>
          <w:insideH w:val="nil"/>
          <w:insideV w:val="nil"/>
        </w:tcBorders>
        <w:shd w:val="clear" w:color="auto" w:fill="70B7FF" w:themeFill="accent4" w:themeFillShade="BF"/>
      </w:tcPr>
    </w:tblStylePr>
  </w:style>
  <w:style w:type="table" w:styleId="DarkList-Accent5">
    <w:name w:val="Dark List Accent 5"/>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8FD6DE"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828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8BCC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8BCC9" w:themeFill="accent5" w:themeFillShade="BF"/>
      </w:tcPr>
    </w:tblStylePr>
    <w:tblStylePr w:type="band1Vert">
      <w:tblPr/>
      <w:tcPr>
        <w:tcBorders>
          <w:top w:val="nil"/>
          <w:left w:val="nil"/>
          <w:bottom w:val="nil"/>
          <w:right w:val="nil"/>
          <w:insideH w:val="nil"/>
          <w:insideV w:val="nil"/>
        </w:tcBorders>
        <w:shd w:val="clear" w:color="auto" w:fill="48BCC9" w:themeFill="accent5" w:themeFillShade="BF"/>
      </w:tcPr>
    </w:tblStylePr>
    <w:tblStylePr w:type="band1Horz">
      <w:tblPr/>
      <w:tcPr>
        <w:tcBorders>
          <w:top w:val="nil"/>
          <w:left w:val="nil"/>
          <w:bottom w:val="nil"/>
          <w:right w:val="nil"/>
          <w:insideH w:val="nil"/>
          <w:insideV w:val="nil"/>
        </w:tcBorders>
        <w:shd w:val="clear" w:color="auto" w:fill="48BCC9" w:themeFill="accent5" w:themeFillShade="BF"/>
      </w:tcPr>
    </w:tblStylePr>
  </w:style>
  <w:style w:type="table" w:styleId="DarkList-Accent6">
    <w:name w:val="Dark List Accent 6"/>
    <w:basedOn w:val="TableNormal"/>
    <w:uiPriority w:val="70"/>
    <w:semiHidden/>
    <w:unhideWhenUsed/>
    <w:rsid w:val="00162777"/>
    <w:rPr>
      <w:rFonts w:eastAsia="MS Mincho"/>
      <w:color w:val="FFFFFF" w:themeColor="background1"/>
      <w:lang w:val="en-GB" w:eastAsia="en-GB"/>
    </w:rPr>
    <w:tblPr>
      <w:tblStyleRowBandSize w:val="1"/>
      <w:tblStyleColBandSize w:val="1"/>
    </w:tblPr>
    <w:tcPr>
      <w:shd w:val="clear" w:color="auto" w:fill="00A6ED"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7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BB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BB1" w:themeFill="accent6" w:themeFillShade="BF"/>
      </w:tcPr>
    </w:tblStylePr>
    <w:tblStylePr w:type="band1Vert">
      <w:tblPr/>
      <w:tcPr>
        <w:tcBorders>
          <w:top w:val="nil"/>
          <w:left w:val="nil"/>
          <w:bottom w:val="nil"/>
          <w:right w:val="nil"/>
          <w:insideH w:val="nil"/>
          <w:insideV w:val="nil"/>
        </w:tcBorders>
        <w:shd w:val="clear" w:color="auto" w:fill="007BB1" w:themeFill="accent6" w:themeFillShade="BF"/>
      </w:tcPr>
    </w:tblStylePr>
    <w:tblStylePr w:type="band1Horz">
      <w:tblPr/>
      <w:tcPr>
        <w:tcBorders>
          <w:top w:val="nil"/>
          <w:left w:val="nil"/>
          <w:bottom w:val="nil"/>
          <w:right w:val="nil"/>
          <w:insideH w:val="nil"/>
          <w:insideV w:val="nil"/>
        </w:tcBorders>
        <w:shd w:val="clear" w:color="auto" w:fill="007BB1" w:themeFill="accent6" w:themeFillShade="BF"/>
      </w:tcPr>
    </w:tblStylePr>
  </w:style>
  <w:style w:type="paragraph" w:styleId="DocumentMap">
    <w:name w:val="Document Map"/>
    <w:basedOn w:val="Normal"/>
    <w:link w:val="DocumentMapChar"/>
    <w:uiPriority w:val="99"/>
    <w:semiHidden/>
    <w:unhideWhenUsed/>
    <w:rsid w:val="0016277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2777"/>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162777"/>
  </w:style>
  <w:style w:type="character" w:customStyle="1" w:styleId="E-mailSignatureChar">
    <w:name w:val="E-mail Signature Char"/>
    <w:basedOn w:val="DefaultParagraphFont"/>
    <w:link w:val="E-mailSignature"/>
    <w:uiPriority w:val="99"/>
    <w:semiHidden/>
    <w:rsid w:val="00162777"/>
    <w:rPr>
      <w:rFonts w:asciiTheme="minorHAnsi" w:hAnsiTheme="minorHAnsi" w:cs="Source Sans Pro Light"/>
      <w:color w:val="000000" w:themeColor="text1"/>
      <w:sz w:val="22"/>
      <w:szCs w:val="22"/>
    </w:rPr>
  </w:style>
  <w:style w:type="character" w:styleId="Emphasis">
    <w:name w:val="Emphasis"/>
    <w:basedOn w:val="DefaultParagraphFont"/>
    <w:uiPriority w:val="20"/>
    <w:semiHidden/>
    <w:rsid w:val="00162777"/>
    <w:rPr>
      <w:i/>
      <w:iCs/>
    </w:rPr>
  </w:style>
  <w:style w:type="character" w:styleId="EndnoteReference">
    <w:name w:val="endnote reference"/>
    <w:basedOn w:val="DefaultParagraphFont"/>
    <w:uiPriority w:val="99"/>
    <w:semiHidden/>
    <w:unhideWhenUsed/>
    <w:rsid w:val="00162777"/>
    <w:rPr>
      <w:vertAlign w:val="superscript"/>
    </w:rPr>
  </w:style>
  <w:style w:type="paragraph" w:styleId="EndnoteText">
    <w:name w:val="endnote text"/>
    <w:basedOn w:val="Normal"/>
    <w:link w:val="EndnoteTextChar"/>
    <w:uiPriority w:val="99"/>
    <w:semiHidden/>
    <w:unhideWhenUsed/>
    <w:rsid w:val="00162777"/>
  </w:style>
  <w:style w:type="character" w:customStyle="1" w:styleId="EndnoteTextChar">
    <w:name w:val="Endnote Text Char"/>
    <w:basedOn w:val="DefaultParagraphFont"/>
    <w:link w:val="EndnoteText"/>
    <w:uiPriority w:val="99"/>
    <w:semiHidden/>
    <w:rsid w:val="00162777"/>
    <w:rPr>
      <w:rFonts w:asciiTheme="minorHAnsi" w:hAnsiTheme="minorHAnsi" w:cs="Source Sans Pro Light"/>
      <w:color w:val="000000" w:themeColor="text1"/>
      <w:sz w:val="22"/>
      <w:szCs w:val="22"/>
    </w:rPr>
  </w:style>
  <w:style w:type="paragraph" w:styleId="EnvelopeAddress">
    <w:name w:val="envelope address"/>
    <w:basedOn w:val="Normal"/>
    <w:uiPriority w:val="99"/>
    <w:semiHidden/>
    <w:unhideWhenUsed/>
    <w:rsid w:val="0016277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2777"/>
    <w:rPr>
      <w:rFonts w:asciiTheme="majorHAnsi" w:eastAsiaTheme="majorEastAsia" w:hAnsiTheme="majorHAnsi" w:cstheme="majorBidi"/>
    </w:rPr>
  </w:style>
  <w:style w:type="character" w:styleId="FollowedHyperlink">
    <w:name w:val="FollowedHyperlink"/>
    <w:basedOn w:val="DefaultParagraphFont"/>
    <w:uiPriority w:val="60"/>
    <w:rsid w:val="00055D51"/>
    <w:rPr>
      <w:rFonts w:asciiTheme="minorHAnsi" w:hAnsiTheme="minorHAnsi"/>
      <w:b/>
      <w:i w:val="0"/>
      <w:color w:val="477DBD" w:themeColor="accent1"/>
      <w:sz w:val="22"/>
      <w:u w:val="single"/>
    </w:rPr>
  </w:style>
  <w:style w:type="paragraph" w:styleId="Footer">
    <w:name w:val="footer"/>
    <w:basedOn w:val="Normal"/>
    <w:link w:val="FooterChar"/>
    <w:uiPriority w:val="37"/>
    <w:rsid w:val="004047B9"/>
    <w:pPr>
      <w:spacing w:after="0" w:line="180" w:lineRule="atLeast"/>
      <w:jc w:val="right"/>
    </w:pPr>
  </w:style>
  <w:style w:type="character" w:customStyle="1" w:styleId="FooterChar">
    <w:name w:val="Footer Char"/>
    <w:basedOn w:val="DefaultParagraphFont"/>
    <w:link w:val="Footer"/>
    <w:uiPriority w:val="37"/>
    <w:rsid w:val="004047B9"/>
    <w:rPr>
      <w:sz w:val="20"/>
    </w:rPr>
  </w:style>
  <w:style w:type="paragraph" w:styleId="Header">
    <w:name w:val="header"/>
    <w:next w:val="Normal"/>
    <w:link w:val="HeaderChar"/>
    <w:uiPriority w:val="9"/>
    <w:rsid w:val="008D2AD8"/>
    <w:pPr>
      <w:jc w:val="right"/>
    </w:pPr>
    <w:rPr>
      <w:rFonts w:cs="Source Sans Pro Light"/>
      <w:sz w:val="16"/>
      <w:szCs w:val="22"/>
    </w:rPr>
  </w:style>
  <w:style w:type="character" w:customStyle="1" w:styleId="HeaderChar">
    <w:name w:val="Header Char"/>
    <w:basedOn w:val="DefaultParagraphFont"/>
    <w:link w:val="Header"/>
    <w:uiPriority w:val="9"/>
    <w:rsid w:val="008D2AD8"/>
    <w:rPr>
      <w:rFonts w:asciiTheme="minorHAnsi" w:hAnsiTheme="minorHAnsi" w:cs="Source Sans Pro Light"/>
      <w:color w:val="000000" w:themeColor="text2"/>
      <w:sz w:val="16"/>
      <w:szCs w:val="22"/>
    </w:rPr>
  </w:style>
  <w:style w:type="character" w:styleId="HTMLAcronym">
    <w:name w:val="HTML Acronym"/>
    <w:basedOn w:val="DefaultParagraphFont"/>
    <w:uiPriority w:val="99"/>
    <w:semiHidden/>
    <w:unhideWhenUsed/>
    <w:rsid w:val="00162777"/>
  </w:style>
  <w:style w:type="paragraph" w:styleId="HTMLAddress">
    <w:name w:val="HTML Address"/>
    <w:basedOn w:val="Normal"/>
    <w:link w:val="HTMLAddressChar"/>
    <w:uiPriority w:val="99"/>
    <w:semiHidden/>
    <w:unhideWhenUsed/>
    <w:rsid w:val="00162777"/>
    <w:rPr>
      <w:i/>
      <w:iCs/>
    </w:rPr>
  </w:style>
  <w:style w:type="character" w:customStyle="1" w:styleId="HTMLAddressChar">
    <w:name w:val="HTML Address Char"/>
    <w:basedOn w:val="DefaultParagraphFont"/>
    <w:link w:val="HTMLAddress"/>
    <w:uiPriority w:val="99"/>
    <w:semiHidden/>
    <w:rsid w:val="00162777"/>
    <w:rPr>
      <w:rFonts w:asciiTheme="minorHAnsi" w:hAnsiTheme="minorHAnsi" w:cs="Source Sans Pro Light"/>
      <w:i/>
      <w:iCs/>
      <w:color w:val="000000" w:themeColor="text1"/>
      <w:sz w:val="22"/>
      <w:szCs w:val="22"/>
    </w:rPr>
  </w:style>
  <w:style w:type="character" w:styleId="HTMLCite">
    <w:name w:val="HTML Cite"/>
    <w:basedOn w:val="DefaultParagraphFont"/>
    <w:uiPriority w:val="99"/>
    <w:semiHidden/>
    <w:unhideWhenUsed/>
    <w:rsid w:val="00162777"/>
    <w:rPr>
      <w:i/>
      <w:iCs/>
    </w:rPr>
  </w:style>
  <w:style w:type="character" w:styleId="HTMLCode">
    <w:name w:val="HTML Code"/>
    <w:basedOn w:val="DefaultParagraphFont"/>
    <w:uiPriority w:val="99"/>
    <w:semiHidden/>
    <w:unhideWhenUsed/>
    <w:rsid w:val="00162777"/>
    <w:rPr>
      <w:rFonts w:ascii="Consolas" w:hAnsi="Consolas" w:cs="Consolas"/>
      <w:sz w:val="20"/>
      <w:szCs w:val="20"/>
    </w:rPr>
  </w:style>
  <w:style w:type="character" w:styleId="HTMLDefinition">
    <w:name w:val="HTML Definition"/>
    <w:basedOn w:val="DefaultParagraphFont"/>
    <w:uiPriority w:val="99"/>
    <w:semiHidden/>
    <w:unhideWhenUsed/>
    <w:rsid w:val="00162777"/>
    <w:rPr>
      <w:i/>
      <w:iCs/>
    </w:rPr>
  </w:style>
  <w:style w:type="character" w:styleId="HTMLKeyboard">
    <w:name w:val="HTML Keyboard"/>
    <w:basedOn w:val="DefaultParagraphFont"/>
    <w:uiPriority w:val="99"/>
    <w:semiHidden/>
    <w:unhideWhenUsed/>
    <w:rsid w:val="00162777"/>
    <w:rPr>
      <w:rFonts w:ascii="Consolas" w:hAnsi="Consolas" w:cs="Consolas"/>
      <w:sz w:val="20"/>
      <w:szCs w:val="20"/>
    </w:rPr>
  </w:style>
  <w:style w:type="paragraph" w:styleId="HTMLPreformatted">
    <w:name w:val="HTML Preformatted"/>
    <w:basedOn w:val="Normal"/>
    <w:link w:val="HTMLPreformattedChar"/>
    <w:uiPriority w:val="99"/>
    <w:semiHidden/>
    <w:unhideWhenUsed/>
    <w:rsid w:val="00162777"/>
    <w:rPr>
      <w:rFonts w:ascii="Consolas" w:hAnsi="Consolas" w:cs="Consolas"/>
    </w:rPr>
  </w:style>
  <w:style w:type="character" w:customStyle="1" w:styleId="HTMLPreformattedChar">
    <w:name w:val="HTML Preformatted Char"/>
    <w:basedOn w:val="DefaultParagraphFont"/>
    <w:link w:val="HTMLPreformatted"/>
    <w:uiPriority w:val="99"/>
    <w:semiHidden/>
    <w:rsid w:val="00162777"/>
    <w:rPr>
      <w:rFonts w:ascii="Consolas" w:hAnsi="Consolas" w:cs="Consolas"/>
      <w:color w:val="000000" w:themeColor="text1"/>
      <w:sz w:val="22"/>
      <w:szCs w:val="22"/>
    </w:rPr>
  </w:style>
  <w:style w:type="character" w:styleId="HTMLSample">
    <w:name w:val="HTML Sample"/>
    <w:basedOn w:val="DefaultParagraphFont"/>
    <w:uiPriority w:val="99"/>
    <w:semiHidden/>
    <w:unhideWhenUsed/>
    <w:rsid w:val="00162777"/>
    <w:rPr>
      <w:rFonts w:ascii="Consolas" w:hAnsi="Consolas" w:cs="Consolas"/>
      <w:sz w:val="24"/>
      <w:szCs w:val="24"/>
    </w:rPr>
  </w:style>
  <w:style w:type="character" w:styleId="HTMLTypewriter">
    <w:name w:val="HTML Typewriter"/>
    <w:basedOn w:val="DefaultParagraphFont"/>
    <w:uiPriority w:val="99"/>
    <w:semiHidden/>
    <w:unhideWhenUsed/>
    <w:rsid w:val="00162777"/>
    <w:rPr>
      <w:rFonts w:ascii="Consolas" w:hAnsi="Consolas" w:cs="Consolas"/>
      <w:sz w:val="20"/>
      <w:szCs w:val="20"/>
    </w:rPr>
  </w:style>
  <w:style w:type="character" w:styleId="HTMLVariable">
    <w:name w:val="HTML Variable"/>
    <w:basedOn w:val="DefaultParagraphFont"/>
    <w:uiPriority w:val="99"/>
    <w:semiHidden/>
    <w:unhideWhenUsed/>
    <w:rsid w:val="00162777"/>
    <w:rPr>
      <w:i/>
      <w:iCs/>
    </w:rPr>
  </w:style>
  <w:style w:type="character" w:styleId="Hyperlink">
    <w:name w:val="Hyperlink"/>
    <w:basedOn w:val="DefaultParagraphFont"/>
    <w:uiPriority w:val="59"/>
    <w:rsid w:val="00B102E6"/>
    <w:rPr>
      <w:rFonts w:asciiTheme="minorHAnsi" w:hAnsiTheme="minorHAnsi"/>
      <w:color w:val="477DBD" w:themeColor="accent1"/>
      <w:sz w:val="22"/>
      <w:u w:val="none"/>
    </w:rPr>
  </w:style>
  <w:style w:type="paragraph" w:styleId="Index1">
    <w:name w:val="index 1"/>
    <w:basedOn w:val="Normal"/>
    <w:next w:val="Normal"/>
    <w:autoRedefine/>
    <w:uiPriority w:val="99"/>
    <w:semiHidden/>
    <w:unhideWhenUsed/>
    <w:rsid w:val="00162777"/>
    <w:pPr>
      <w:ind w:left="240" w:hanging="240"/>
    </w:pPr>
  </w:style>
  <w:style w:type="paragraph" w:styleId="Index2">
    <w:name w:val="index 2"/>
    <w:basedOn w:val="Normal"/>
    <w:next w:val="Normal"/>
    <w:autoRedefine/>
    <w:uiPriority w:val="99"/>
    <w:semiHidden/>
    <w:unhideWhenUsed/>
    <w:rsid w:val="00162777"/>
    <w:pPr>
      <w:ind w:left="480" w:hanging="240"/>
    </w:pPr>
  </w:style>
  <w:style w:type="paragraph" w:styleId="Index3">
    <w:name w:val="index 3"/>
    <w:basedOn w:val="Normal"/>
    <w:next w:val="Normal"/>
    <w:autoRedefine/>
    <w:uiPriority w:val="99"/>
    <w:semiHidden/>
    <w:unhideWhenUsed/>
    <w:rsid w:val="00162777"/>
    <w:pPr>
      <w:ind w:left="720" w:hanging="240"/>
    </w:pPr>
  </w:style>
  <w:style w:type="paragraph" w:styleId="Index4">
    <w:name w:val="index 4"/>
    <w:basedOn w:val="Normal"/>
    <w:next w:val="Normal"/>
    <w:autoRedefine/>
    <w:uiPriority w:val="99"/>
    <w:semiHidden/>
    <w:unhideWhenUsed/>
    <w:rsid w:val="00162777"/>
    <w:pPr>
      <w:ind w:left="960" w:hanging="240"/>
    </w:pPr>
  </w:style>
  <w:style w:type="paragraph" w:styleId="Index5">
    <w:name w:val="index 5"/>
    <w:basedOn w:val="Normal"/>
    <w:next w:val="Normal"/>
    <w:autoRedefine/>
    <w:uiPriority w:val="99"/>
    <w:semiHidden/>
    <w:unhideWhenUsed/>
    <w:rsid w:val="00162777"/>
    <w:pPr>
      <w:ind w:left="1200" w:hanging="240"/>
    </w:pPr>
  </w:style>
  <w:style w:type="paragraph" w:styleId="Index6">
    <w:name w:val="index 6"/>
    <w:basedOn w:val="Normal"/>
    <w:next w:val="Normal"/>
    <w:autoRedefine/>
    <w:uiPriority w:val="99"/>
    <w:semiHidden/>
    <w:unhideWhenUsed/>
    <w:rsid w:val="00162777"/>
    <w:pPr>
      <w:ind w:left="1440" w:hanging="240"/>
    </w:pPr>
  </w:style>
  <w:style w:type="paragraph" w:styleId="Index7">
    <w:name w:val="index 7"/>
    <w:basedOn w:val="Normal"/>
    <w:next w:val="Normal"/>
    <w:autoRedefine/>
    <w:uiPriority w:val="99"/>
    <w:semiHidden/>
    <w:unhideWhenUsed/>
    <w:rsid w:val="00162777"/>
    <w:pPr>
      <w:ind w:left="1680" w:hanging="240"/>
    </w:pPr>
  </w:style>
  <w:style w:type="paragraph" w:styleId="Index8">
    <w:name w:val="index 8"/>
    <w:basedOn w:val="Normal"/>
    <w:next w:val="Normal"/>
    <w:autoRedefine/>
    <w:uiPriority w:val="99"/>
    <w:semiHidden/>
    <w:unhideWhenUsed/>
    <w:rsid w:val="00162777"/>
    <w:pPr>
      <w:ind w:left="1920" w:hanging="240"/>
    </w:pPr>
  </w:style>
  <w:style w:type="paragraph" w:styleId="Index9">
    <w:name w:val="index 9"/>
    <w:basedOn w:val="Normal"/>
    <w:next w:val="Normal"/>
    <w:autoRedefine/>
    <w:uiPriority w:val="99"/>
    <w:semiHidden/>
    <w:unhideWhenUsed/>
    <w:rsid w:val="00162777"/>
    <w:pPr>
      <w:ind w:left="2160" w:hanging="240"/>
    </w:pPr>
  </w:style>
  <w:style w:type="paragraph" w:styleId="IndexHeading">
    <w:name w:val="index heading"/>
    <w:basedOn w:val="Normal"/>
    <w:next w:val="Index1"/>
    <w:uiPriority w:val="99"/>
    <w:semiHidden/>
    <w:unhideWhenUsed/>
    <w:rsid w:val="00162777"/>
    <w:rPr>
      <w:rFonts w:asciiTheme="majorHAnsi" w:eastAsiaTheme="majorEastAsia" w:hAnsiTheme="majorHAnsi" w:cstheme="majorBidi"/>
      <w:b/>
      <w:bCs/>
    </w:rPr>
  </w:style>
  <w:style w:type="character" w:styleId="IntenseEmphasis">
    <w:name w:val="Intense Emphasis"/>
    <w:basedOn w:val="DefaultParagraphFont"/>
    <w:uiPriority w:val="21"/>
    <w:semiHidden/>
    <w:rsid w:val="00162777"/>
    <w:rPr>
      <w:b/>
      <w:bCs/>
      <w:i/>
      <w:iCs/>
      <w:color w:val="477DBD" w:themeColor="accent1"/>
    </w:rPr>
  </w:style>
  <w:style w:type="paragraph" w:styleId="IntenseQuote">
    <w:name w:val="Intense Quote"/>
    <w:basedOn w:val="Normal"/>
    <w:next w:val="Normal"/>
    <w:link w:val="IntenseQuoteChar"/>
    <w:uiPriority w:val="30"/>
    <w:semiHidden/>
    <w:rsid w:val="00162777"/>
    <w:pPr>
      <w:pBdr>
        <w:bottom w:val="single" w:sz="4" w:space="4" w:color="477DBD" w:themeColor="accent1"/>
      </w:pBdr>
      <w:spacing w:before="200" w:after="280"/>
      <w:ind w:left="936" w:right="936"/>
    </w:pPr>
    <w:rPr>
      <w:b/>
      <w:bCs/>
      <w:i/>
      <w:iCs/>
      <w:color w:val="477DBD" w:themeColor="accent1"/>
    </w:rPr>
  </w:style>
  <w:style w:type="character" w:customStyle="1" w:styleId="IntenseQuoteChar">
    <w:name w:val="Intense Quote Char"/>
    <w:basedOn w:val="DefaultParagraphFont"/>
    <w:link w:val="IntenseQuote"/>
    <w:uiPriority w:val="30"/>
    <w:semiHidden/>
    <w:rsid w:val="00162777"/>
    <w:rPr>
      <w:rFonts w:asciiTheme="minorHAnsi" w:hAnsiTheme="minorHAnsi" w:cs="Source Sans Pro Light"/>
      <w:b/>
      <w:bCs/>
      <w:i/>
      <w:iCs/>
      <w:color w:val="477DBD" w:themeColor="accent1"/>
      <w:sz w:val="22"/>
      <w:szCs w:val="22"/>
    </w:rPr>
  </w:style>
  <w:style w:type="character" w:styleId="IntenseReference">
    <w:name w:val="Intense Reference"/>
    <w:basedOn w:val="DefaultParagraphFont"/>
    <w:uiPriority w:val="32"/>
    <w:semiHidden/>
    <w:rsid w:val="00162777"/>
    <w:rPr>
      <w:b/>
      <w:bCs/>
      <w:smallCaps/>
      <w:color w:val="F5B841" w:themeColor="accent2"/>
      <w:spacing w:val="5"/>
      <w:u w:val="single"/>
    </w:rPr>
  </w:style>
  <w:style w:type="table" w:styleId="LightGrid">
    <w:name w:val="Light Grid"/>
    <w:basedOn w:val="TableNormal"/>
    <w:uiPriority w:val="62"/>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18" w:space="0" w:color="477DBD" w:themeColor="accent1"/>
          <w:right w:val="single" w:sz="8" w:space="0" w:color="477DBD" w:themeColor="accent1"/>
          <w:insideH w:val="nil"/>
          <w:insideV w:val="single" w:sz="8" w:space="0" w:color="477D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insideH w:val="nil"/>
          <w:insideV w:val="single" w:sz="8" w:space="0" w:color="477D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shd w:val="clear" w:color="auto" w:fill="D1DEEE" w:themeFill="accent1" w:themeFillTint="3F"/>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shd w:val="clear" w:color="auto" w:fill="D1DEEE" w:themeFill="accent1" w:themeFillTint="3F"/>
      </w:tcPr>
    </w:tblStylePr>
    <w:tblStylePr w:type="band2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insideV w:val="single" w:sz="8" w:space="0" w:color="477DBD" w:themeColor="accent1"/>
        </w:tcBorders>
      </w:tcPr>
    </w:tblStylePr>
  </w:style>
  <w:style w:type="table" w:styleId="LightGrid-Accent2">
    <w:name w:val="Light Grid Accent 2"/>
    <w:basedOn w:val="TableNormal"/>
    <w:uiPriority w:val="62"/>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18" w:space="0" w:color="F5B841" w:themeColor="accent2"/>
          <w:right w:val="single" w:sz="8" w:space="0" w:color="F5B841" w:themeColor="accent2"/>
          <w:insideH w:val="nil"/>
          <w:insideV w:val="single" w:sz="8" w:space="0" w:color="F5B84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insideH w:val="nil"/>
          <w:insideV w:val="single" w:sz="8" w:space="0" w:color="F5B84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shd w:val="clear" w:color="auto" w:fill="FCEDCF" w:themeFill="accent2" w:themeFillTint="3F"/>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shd w:val="clear" w:color="auto" w:fill="FCEDCF" w:themeFill="accent2" w:themeFillTint="3F"/>
      </w:tcPr>
    </w:tblStylePr>
    <w:tblStylePr w:type="band2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insideV w:val="single" w:sz="8" w:space="0" w:color="F5B841" w:themeColor="accent2"/>
        </w:tcBorders>
      </w:tcPr>
    </w:tblStylePr>
  </w:style>
  <w:style w:type="table" w:styleId="LightGrid-Accent3">
    <w:name w:val="Light Grid Accent 3"/>
    <w:basedOn w:val="TableNormal"/>
    <w:uiPriority w:val="62"/>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18" w:space="0" w:color="DBD7D2" w:themeColor="accent3"/>
          <w:right w:val="single" w:sz="8" w:space="0" w:color="DBD7D2" w:themeColor="accent3"/>
          <w:insideH w:val="nil"/>
          <w:insideV w:val="single" w:sz="8" w:space="0" w:color="DBD7D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insideH w:val="nil"/>
          <w:insideV w:val="single" w:sz="8" w:space="0" w:color="DBD7D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shd w:val="clear" w:color="auto" w:fill="F6F4F3" w:themeFill="accent3" w:themeFillTint="3F"/>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shd w:val="clear" w:color="auto" w:fill="F6F4F3" w:themeFill="accent3" w:themeFillTint="3F"/>
      </w:tcPr>
    </w:tblStylePr>
    <w:tblStylePr w:type="band2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insideV w:val="single" w:sz="8" w:space="0" w:color="DBD7D2" w:themeColor="accent3"/>
        </w:tcBorders>
      </w:tcPr>
    </w:tblStylePr>
  </w:style>
  <w:style w:type="table" w:styleId="LightGrid-Accent4">
    <w:name w:val="Light Grid Accent 4"/>
    <w:basedOn w:val="TableNormal"/>
    <w:uiPriority w:val="62"/>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18" w:space="0" w:color="EBF5FF" w:themeColor="accent4"/>
          <w:right w:val="single" w:sz="8" w:space="0" w:color="EBF5FF" w:themeColor="accent4"/>
          <w:insideH w:val="nil"/>
          <w:insideV w:val="single" w:sz="8" w:space="0" w:color="EBF5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insideH w:val="nil"/>
          <w:insideV w:val="single" w:sz="8" w:space="0" w:color="EBF5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shd w:val="clear" w:color="auto" w:fill="FAFCFF" w:themeFill="accent4" w:themeFillTint="3F"/>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shd w:val="clear" w:color="auto" w:fill="FAFCFF" w:themeFill="accent4" w:themeFillTint="3F"/>
      </w:tcPr>
    </w:tblStylePr>
    <w:tblStylePr w:type="band2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insideV w:val="single" w:sz="8" w:space="0" w:color="EBF5FF" w:themeColor="accent4"/>
        </w:tcBorders>
      </w:tcPr>
    </w:tblStylePr>
  </w:style>
  <w:style w:type="table" w:styleId="LightGrid-Accent5">
    <w:name w:val="Light Grid Accent 5"/>
    <w:basedOn w:val="TableNormal"/>
    <w:uiPriority w:val="62"/>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18" w:space="0" w:color="8FD6DE" w:themeColor="accent5"/>
          <w:right w:val="single" w:sz="8" w:space="0" w:color="8FD6DE" w:themeColor="accent5"/>
          <w:insideH w:val="nil"/>
          <w:insideV w:val="single" w:sz="8" w:space="0" w:color="8FD6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insideH w:val="nil"/>
          <w:insideV w:val="single" w:sz="8" w:space="0" w:color="8FD6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shd w:val="clear" w:color="auto" w:fill="E3F4F6" w:themeFill="accent5" w:themeFillTint="3F"/>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shd w:val="clear" w:color="auto" w:fill="E3F4F6" w:themeFill="accent5" w:themeFillTint="3F"/>
      </w:tcPr>
    </w:tblStylePr>
    <w:tblStylePr w:type="band2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insideV w:val="single" w:sz="8" w:space="0" w:color="8FD6DE" w:themeColor="accent5"/>
        </w:tcBorders>
      </w:tcPr>
    </w:tblStylePr>
  </w:style>
  <w:style w:type="table" w:styleId="LightGrid-Accent6">
    <w:name w:val="Light Grid Accent 6"/>
    <w:basedOn w:val="TableNormal"/>
    <w:uiPriority w:val="62"/>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18" w:space="0" w:color="00A6ED" w:themeColor="accent6"/>
          <w:right w:val="single" w:sz="8" w:space="0" w:color="00A6ED" w:themeColor="accent6"/>
          <w:insideH w:val="nil"/>
          <w:insideV w:val="single" w:sz="8" w:space="0" w:color="00A6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insideH w:val="nil"/>
          <w:insideV w:val="single" w:sz="8" w:space="0" w:color="00A6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shd w:val="clear" w:color="auto" w:fill="BBEAFF" w:themeFill="accent6" w:themeFillTint="3F"/>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shd w:val="clear" w:color="auto" w:fill="BBEAFF" w:themeFill="accent6" w:themeFillTint="3F"/>
      </w:tcPr>
    </w:tblStylePr>
    <w:tblStylePr w:type="band2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insideV w:val="single" w:sz="8" w:space="0" w:color="00A6ED" w:themeColor="accent6"/>
        </w:tcBorders>
      </w:tcPr>
    </w:tblStylePr>
  </w:style>
  <w:style w:type="table" w:styleId="LightList">
    <w:name w:val="Light List"/>
    <w:basedOn w:val="TableNormal"/>
    <w:uiPriority w:val="61"/>
    <w:semiHidden/>
    <w:unhideWhenUsed/>
    <w:rsid w:val="00162777"/>
    <w:rPr>
      <w:rFonts w:eastAsia="MS Mincho"/>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62777"/>
    <w:rPr>
      <w:rFonts w:eastAsia="MS Mincho"/>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77DBD" w:themeFill="accent1"/>
      </w:tcPr>
    </w:tblStylePr>
    <w:tblStylePr w:type="lastRow">
      <w:pPr>
        <w:spacing w:before="0" w:after="0" w:line="240" w:lineRule="auto"/>
      </w:pPr>
      <w:rPr>
        <w:b/>
        <w:bCs/>
      </w:rPr>
      <w:tblPr/>
      <w:tcPr>
        <w:tcBorders>
          <w:top w:val="double" w:sz="6" w:space="0" w:color="477DBD" w:themeColor="accent1"/>
          <w:left w:val="single" w:sz="8" w:space="0" w:color="477DBD" w:themeColor="accent1"/>
          <w:bottom w:val="single" w:sz="8" w:space="0" w:color="477DBD" w:themeColor="accent1"/>
          <w:right w:val="single" w:sz="8" w:space="0" w:color="477DBD" w:themeColor="accent1"/>
        </w:tcBorders>
      </w:tcPr>
    </w:tblStylePr>
    <w:tblStylePr w:type="firstCol">
      <w:rPr>
        <w:b/>
        <w:bCs/>
      </w:rPr>
    </w:tblStylePr>
    <w:tblStylePr w:type="lastCol">
      <w:rPr>
        <w:b/>
        <w:bCs/>
      </w:rPr>
    </w:tblStylePr>
    <w:tblStylePr w:type="band1Vert">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tblStylePr w:type="band1Horz">
      <w:tblPr/>
      <w:tcPr>
        <w:tcBorders>
          <w:top w:val="single" w:sz="8" w:space="0" w:color="477DBD" w:themeColor="accent1"/>
          <w:left w:val="single" w:sz="8" w:space="0" w:color="477DBD" w:themeColor="accent1"/>
          <w:bottom w:val="single" w:sz="8" w:space="0" w:color="477DBD" w:themeColor="accent1"/>
          <w:right w:val="single" w:sz="8" w:space="0" w:color="477DBD" w:themeColor="accent1"/>
        </w:tcBorders>
      </w:tcPr>
    </w:tblStylePr>
  </w:style>
  <w:style w:type="table" w:styleId="LightList-Accent2">
    <w:name w:val="Light List Accent 2"/>
    <w:basedOn w:val="TableNormal"/>
    <w:uiPriority w:val="61"/>
    <w:semiHidden/>
    <w:unhideWhenUsed/>
    <w:rsid w:val="00162777"/>
    <w:rPr>
      <w:rFonts w:eastAsia="MS Mincho"/>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5B841" w:themeFill="accent2"/>
      </w:tcPr>
    </w:tblStylePr>
    <w:tblStylePr w:type="lastRow">
      <w:pPr>
        <w:spacing w:before="0" w:after="0" w:line="240" w:lineRule="auto"/>
      </w:pPr>
      <w:rPr>
        <w:b/>
        <w:bCs/>
      </w:rPr>
      <w:tblPr/>
      <w:tcPr>
        <w:tcBorders>
          <w:top w:val="double" w:sz="6" w:space="0" w:color="F5B841" w:themeColor="accent2"/>
          <w:left w:val="single" w:sz="8" w:space="0" w:color="F5B841" w:themeColor="accent2"/>
          <w:bottom w:val="single" w:sz="8" w:space="0" w:color="F5B841" w:themeColor="accent2"/>
          <w:right w:val="single" w:sz="8" w:space="0" w:color="F5B841" w:themeColor="accent2"/>
        </w:tcBorders>
      </w:tcPr>
    </w:tblStylePr>
    <w:tblStylePr w:type="firstCol">
      <w:rPr>
        <w:b/>
        <w:bCs/>
      </w:rPr>
    </w:tblStylePr>
    <w:tblStylePr w:type="lastCol">
      <w:rPr>
        <w:b/>
        <w:bCs/>
      </w:rPr>
    </w:tblStylePr>
    <w:tblStylePr w:type="band1Vert">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tblStylePr w:type="band1Horz">
      <w:tblPr/>
      <w:tcPr>
        <w:tcBorders>
          <w:top w:val="single" w:sz="8" w:space="0" w:color="F5B841" w:themeColor="accent2"/>
          <w:left w:val="single" w:sz="8" w:space="0" w:color="F5B841" w:themeColor="accent2"/>
          <w:bottom w:val="single" w:sz="8" w:space="0" w:color="F5B841" w:themeColor="accent2"/>
          <w:right w:val="single" w:sz="8" w:space="0" w:color="F5B841" w:themeColor="accent2"/>
        </w:tcBorders>
      </w:tcPr>
    </w:tblStylePr>
  </w:style>
  <w:style w:type="table" w:styleId="LightList-Accent3">
    <w:name w:val="Light List Accent 3"/>
    <w:basedOn w:val="TableNormal"/>
    <w:uiPriority w:val="61"/>
    <w:semiHidden/>
    <w:unhideWhenUsed/>
    <w:rsid w:val="00162777"/>
    <w:rPr>
      <w:rFonts w:eastAsia="MS Mincho"/>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DBD7D2" w:themeFill="accent3"/>
      </w:tcPr>
    </w:tblStylePr>
    <w:tblStylePr w:type="lastRow">
      <w:pPr>
        <w:spacing w:before="0" w:after="0" w:line="240" w:lineRule="auto"/>
      </w:pPr>
      <w:rPr>
        <w:b/>
        <w:bCs/>
      </w:rPr>
      <w:tblPr/>
      <w:tcPr>
        <w:tcBorders>
          <w:top w:val="double" w:sz="6" w:space="0" w:color="DBD7D2" w:themeColor="accent3"/>
          <w:left w:val="single" w:sz="8" w:space="0" w:color="DBD7D2" w:themeColor="accent3"/>
          <w:bottom w:val="single" w:sz="8" w:space="0" w:color="DBD7D2" w:themeColor="accent3"/>
          <w:right w:val="single" w:sz="8" w:space="0" w:color="DBD7D2" w:themeColor="accent3"/>
        </w:tcBorders>
      </w:tcPr>
    </w:tblStylePr>
    <w:tblStylePr w:type="firstCol">
      <w:rPr>
        <w:b/>
        <w:bCs/>
      </w:rPr>
    </w:tblStylePr>
    <w:tblStylePr w:type="lastCol">
      <w:rPr>
        <w:b/>
        <w:bCs/>
      </w:rPr>
    </w:tblStylePr>
    <w:tblStylePr w:type="band1Vert">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tblStylePr w:type="band1Horz">
      <w:tblPr/>
      <w:tcPr>
        <w:tcBorders>
          <w:top w:val="single" w:sz="8" w:space="0" w:color="DBD7D2" w:themeColor="accent3"/>
          <w:left w:val="single" w:sz="8" w:space="0" w:color="DBD7D2" w:themeColor="accent3"/>
          <w:bottom w:val="single" w:sz="8" w:space="0" w:color="DBD7D2" w:themeColor="accent3"/>
          <w:right w:val="single" w:sz="8" w:space="0" w:color="DBD7D2" w:themeColor="accent3"/>
        </w:tcBorders>
      </w:tcPr>
    </w:tblStylePr>
  </w:style>
  <w:style w:type="table" w:styleId="LightList-Accent4">
    <w:name w:val="Light List Accent 4"/>
    <w:basedOn w:val="TableNormal"/>
    <w:uiPriority w:val="61"/>
    <w:semiHidden/>
    <w:unhideWhenUsed/>
    <w:rsid w:val="00162777"/>
    <w:rPr>
      <w:rFonts w:eastAsia="MS Mincho"/>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EBF5FF" w:themeFill="accent4"/>
      </w:tcPr>
    </w:tblStylePr>
    <w:tblStylePr w:type="lastRow">
      <w:pPr>
        <w:spacing w:before="0" w:after="0" w:line="240" w:lineRule="auto"/>
      </w:pPr>
      <w:rPr>
        <w:b/>
        <w:bCs/>
      </w:rPr>
      <w:tblPr/>
      <w:tcPr>
        <w:tcBorders>
          <w:top w:val="double" w:sz="6" w:space="0" w:color="EBF5FF" w:themeColor="accent4"/>
          <w:left w:val="single" w:sz="8" w:space="0" w:color="EBF5FF" w:themeColor="accent4"/>
          <w:bottom w:val="single" w:sz="8" w:space="0" w:color="EBF5FF" w:themeColor="accent4"/>
          <w:right w:val="single" w:sz="8" w:space="0" w:color="EBF5FF" w:themeColor="accent4"/>
        </w:tcBorders>
      </w:tcPr>
    </w:tblStylePr>
    <w:tblStylePr w:type="firstCol">
      <w:rPr>
        <w:b/>
        <w:bCs/>
      </w:rPr>
    </w:tblStylePr>
    <w:tblStylePr w:type="lastCol">
      <w:rPr>
        <w:b/>
        <w:bCs/>
      </w:rPr>
    </w:tblStylePr>
    <w:tblStylePr w:type="band1Vert">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tblStylePr w:type="band1Horz">
      <w:tblPr/>
      <w:tcPr>
        <w:tcBorders>
          <w:top w:val="single" w:sz="8" w:space="0" w:color="EBF5FF" w:themeColor="accent4"/>
          <w:left w:val="single" w:sz="8" w:space="0" w:color="EBF5FF" w:themeColor="accent4"/>
          <w:bottom w:val="single" w:sz="8" w:space="0" w:color="EBF5FF" w:themeColor="accent4"/>
          <w:right w:val="single" w:sz="8" w:space="0" w:color="EBF5FF" w:themeColor="accent4"/>
        </w:tcBorders>
      </w:tcPr>
    </w:tblStylePr>
  </w:style>
  <w:style w:type="table" w:styleId="LightList-Accent5">
    <w:name w:val="Light List Accent 5"/>
    <w:basedOn w:val="TableNormal"/>
    <w:uiPriority w:val="61"/>
    <w:semiHidden/>
    <w:unhideWhenUsed/>
    <w:rsid w:val="00162777"/>
    <w:rPr>
      <w:rFonts w:eastAsia="MS Mincho"/>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FD6DE" w:themeFill="accent5"/>
      </w:tcPr>
    </w:tblStylePr>
    <w:tblStylePr w:type="lastRow">
      <w:pPr>
        <w:spacing w:before="0" w:after="0" w:line="240" w:lineRule="auto"/>
      </w:pPr>
      <w:rPr>
        <w:b/>
        <w:bCs/>
      </w:rPr>
      <w:tblPr/>
      <w:tcPr>
        <w:tcBorders>
          <w:top w:val="double" w:sz="6" w:space="0" w:color="8FD6DE" w:themeColor="accent5"/>
          <w:left w:val="single" w:sz="8" w:space="0" w:color="8FD6DE" w:themeColor="accent5"/>
          <w:bottom w:val="single" w:sz="8" w:space="0" w:color="8FD6DE" w:themeColor="accent5"/>
          <w:right w:val="single" w:sz="8" w:space="0" w:color="8FD6DE" w:themeColor="accent5"/>
        </w:tcBorders>
      </w:tcPr>
    </w:tblStylePr>
    <w:tblStylePr w:type="firstCol">
      <w:rPr>
        <w:b/>
        <w:bCs/>
      </w:rPr>
    </w:tblStylePr>
    <w:tblStylePr w:type="lastCol">
      <w:rPr>
        <w:b/>
        <w:bCs/>
      </w:rPr>
    </w:tblStylePr>
    <w:tblStylePr w:type="band1Vert">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tblStylePr w:type="band1Horz">
      <w:tblPr/>
      <w:tcPr>
        <w:tcBorders>
          <w:top w:val="single" w:sz="8" w:space="0" w:color="8FD6DE" w:themeColor="accent5"/>
          <w:left w:val="single" w:sz="8" w:space="0" w:color="8FD6DE" w:themeColor="accent5"/>
          <w:bottom w:val="single" w:sz="8" w:space="0" w:color="8FD6DE" w:themeColor="accent5"/>
          <w:right w:val="single" w:sz="8" w:space="0" w:color="8FD6DE" w:themeColor="accent5"/>
        </w:tcBorders>
      </w:tcPr>
    </w:tblStylePr>
  </w:style>
  <w:style w:type="table" w:styleId="LightList-Accent6">
    <w:name w:val="Light List Accent 6"/>
    <w:basedOn w:val="TableNormal"/>
    <w:uiPriority w:val="61"/>
    <w:semiHidden/>
    <w:unhideWhenUsed/>
    <w:rsid w:val="00162777"/>
    <w:rPr>
      <w:rFonts w:eastAsia="MS Mincho"/>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A6ED" w:themeFill="accent6"/>
      </w:tcPr>
    </w:tblStylePr>
    <w:tblStylePr w:type="lastRow">
      <w:pPr>
        <w:spacing w:before="0" w:after="0" w:line="240" w:lineRule="auto"/>
      </w:pPr>
      <w:rPr>
        <w:b/>
        <w:bCs/>
      </w:rPr>
      <w:tblPr/>
      <w:tcPr>
        <w:tcBorders>
          <w:top w:val="double" w:sz="6" w:space="0" w:color="00A6ED" w:themeColor="accent6"/>
          <w:left w:val="single" w:sz="8" w:space="0" w:color="00A6ED" w:themeColor="accent6"/>
          <w:bottom w:val="single" w:sz="8" w:space="0" w:color="00A6ED" w:themeColor="accent6"/>
          <w:right w:val="single" w:sz="8" w:space="0" w:color="00A6ED" w:themeColor="accent6"/>
        </w:tcBorders>
      </w:tcPr>
    </w:tblStylePr>
    <w:tblStylePr w:type="firstCol">
      <w:rPr>
        <w:b/>
        <w:bCs/>
      </w:rPr>
    </w:tblStylePr>
    <w:tblStylePr w:type="lastCol">
      <w:rPr>
        <w:b/>
        <w:bCs/>
      </w:rPr>
    </w:tblStylePr>
    <w:tblStylePr w:type="band1Vert">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tblStylePr w:type="band1Horz">
      <w:tblPr/>
      <w:tcPr>
        <w:tcBorders>
          <w:top w:val="single" w:sz="8" w:space="0" w:color="00A6ED" w:themeColor="accent6"/>
          <w:left w:val="single" w:sz="8" w:space="0" w:color="00A6ED" w:themeColor="accent6"/>
          <w:bottom w:val="single" w:sz="8" w:space="0" w:color="00A6ED" w:themeColor="accent6"/>
          <w:right w:val="single" w:sz="8" w:space="0" w:color="00A6ED" w:themeColor="accent6"/>
        </w:tcBorders>
      </w:tcPr>
    </w:tblStylePr>
  </w:style>
  <w:style w:type="table" w:styleId="LightShading">
    <w:name w:val="Light Shading"/>
    <w:basedOn w:val="TableNormal"/>
    <w:uiPriority w:val="60"/>
    <w:semiHidden/>
    <w:unhideWhenUsed/>
    <w:rsid w:val="00162777"/>
    <w:rPr>
      <w:rFonts w:eastAsia="MS Mincho"/>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62777"/>
    <w:rPr>
      <w:rFonts w:eastAsia="MS Mincho"/>
      <w:color w:val="335D8F" w:themeColor="accent1" w:themeShade="BF"/>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77DBD" w:themeColor="accent1"/>
          <w:left w:val="nil"/>
          <w:bottom w:val="single" w:sz="8" w:space="0" w:color="477DBD" w:themeColor="accent1"/>
          <w:right w:val="nil"/>
          <w:insideH w:val="nil"/>
          <w:insideV w:val="nil"/>
        </w:tcBorders>
      </w:tcPr>
    </w:tblStylePr>
    <w:tblStylePr w:type="lastRow">
      <w:pPr>
        <w:spacing w:before="0" w:after="0" w:line="240" w:lineRule="auto"/>
      </w:pPr>
      <w:rPr>
        <w:b/>
        <w:bCs/>
      </w:rPr>
      <w:tblPr/>
      <w:tcPr>
        <w:tcBorders>
          <w:top w:val="single" w:sz="8" w:space="0" w:color="477DBD" w:themeColor="accent1"/>
          <w:left w:val="nil"/>
          <w:bottom w:val="single" w:sz="8" w:space="0" w:color="477D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left w:val="nil"/>
          <w:right w:val="nil"/>
          <w:insideH w:val="nil"/>
          <w:insideV w:val="nil"/>
        </w:tcBorders>
        <w:shd w:val="clear" w:color="auto" w:fill="D1DEEE" w:themeFill="accent1" w:themeFillTint="3F"/>
      </w:tcPr>
    </w:tblStylePr>
  </w:style>
  <w:style w:type="table" w:styleId="LightShading-Accent2">
    <w:name w:val="Light Shading Accent 2"/>
    <w:basedOn w:val="TableNormal"/>
    <w:uiPriority w:val="60"/>
    <w:semiHidden/>
    <w:unhideWhenUsed/>
    <w:rsid w:val="00162777"/>
    <w:rPr>
      <w:rFonts w:eastAsia="MS Mincho"/>
      <w:color w:val="DC950B" w:themeColor="accent2" w:themeShade="BF"/>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5B841" w:themeColor="accent2"/>
          <w:left w:val="nil"/>
          <w:bottom w:val="single" w:sz="8" w:space="0" w:color="F5B841" w:themeColor="accent2"/>
          <w:right w:val="nil"/>
          <w:insideH w:val="nil"/>
          <w:insideV w:val="nil"/>
        </w:tcBorders>
      </w:tcPr>
    </w:tblStylePr>
    <w:tblStylePr w:type="lastRow">
      <w:pPr>
        <w:spacing w:before="0" w:after="0" w:line="240" w:lineRule="auto"/>
      </w:pPr>
      <w:rPr>
        <w:b/>
        <w:bCs/>
      </w:rPr>
      <w:tblPr/>
      <w:tcPr>
        <w:tcBorders>
          <w:top w:val="single" w:sz="8" w:space="0" w:color="F5B841" w:themeColor="accent2"/>
          <w:left w:val="nil"/>
          <w:bottom w:val="single" w:sz="8" w:space="0" w:color="F5B8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left w:val="nil"/>
          <w:right w:val="nil"/>
          <w:insideH w:val="nil"/>
          <w:insideV w:val="nil"/>
        </w:tcBorders>
        <w:shd w:val="clear" w:color="auto" w:fill="FCEDCF" w:themeFill="accent2" w:themeFillTint="3F"/>
      </w:tcPr>
    </w:tblStylePr>
  </w:style>
  <w:style w:type="table" w:styleId="LightShading-Accent3">
    <w:name w:val="Light Shading Accent 3"/>
    <w:basedOn w:val="TableNormal"/>
    <w:uiPriority w:val="60"/>
    <w:semiHidden/>
    <w:unhideWhenUsed/>
    <w:rsid w:val="00162777"/>
    <w:rPr>
      <w:rFonts w:eastAsia="MS Mincho"/>
      <w:color w:val="ABA196" w:themeColor="accent3" w:themeShade="BF"/>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DBD7D2" w:themeColor="accent3"/>
          <w:left w:val="nil"/>
          <w:bottom w:val="single" w:sz="8" w:space="0" w:color="DBD7D2" w:themeColor="accent3"/>
          <w:right w:val="nil"/>
          <w:insideH w:val="nil"/>
          <w:insideV w:val="nil"/>
        </w:tcBorders>
      </w:tcPr>
    </w:tblStylePr>
    <w:tblStylePr w:type="lastRow">
      <w:pPr>
        <w:spacing w:before="0" w:after="0" w:line="240" w:lineRule="auto"/>
      </w:pPr>
      <w:rPr>
        <w:b/>
        <w:bCs/>
      </w:rPr>
      <w:tblPr/>
      <w:tcPr>
        <w:tcBorders>
          <w:top w:val="single" w:sz="8" w:space="0" w:color="DBD7D2" w:themeColor="accent3"/>
          <w:left w:val="nil"/>
          <w:bottom w:val="single" w:sz="8" w:space="0" w:color="DBD7D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left w:val="nil"/>
          <w:right w:val="nil"/>
          <w:insideH w:val="nil"/>
          <w:insideV w:val="nil"/>
        </w:tcBorders>
        <w:shd w:val="clear" w:color="auto" w:fill="F6F4F3" w:themeFill="accent3" w:themeFillTint="3F"/>
      </w:tcPr>
    </w:tblStylePr>
  </w:style>
  <w:style w:type="table" w:styleId="LightShading-Accent4">
    <w:name w:val="Light Shading Accent 4"/>
    <w:basedOn w:val="TableNormal"/>
    <w:uiPriority w:val="60"/>
    <w:semiHidden/>
    <w:unhideWhenUsed/>
    <w:rsid w:val="00162777"/>
    <w:rPr>
      <w:rFonts w:eastAsia="MS Mincho"/>
      <w:color w:val="70B7FF" w:themeColor="accent4" w:themeShade="BF"/>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EBF5FF" w:themeColor="accent4"/>
          <w:left w:val="nil"/>
          <w:bottom w:val="single" w:sz="8" w:space="0" w:color="EBF5FF" w:themeColor="accent4"/>
          <w:right w:val="nil"/>
          <w:insideH w:val="nil"/>
          <w:insideV w:val="nil"/>
        </w:tcBorders>
      </w:tcPr>
    </w:tblStylePr>
    <w:tblStylePr w:type="lastRow">
      <w:pPr>
        <w:spacing w:before="0" w:after="0" w:line="240" w:lineRule="auto"/>
      </w:pPr>
      <w:rPr>
        <w:b/>
        <w:bCs/>
      </w:rPr>
      <w:tblPr/>
      <w:tcPr>
        <w:tcBorders>
          <w:top w:val="single" w:sz="8" w:space="0" w:color="EBF5FF" w:themeColor="accent4"/>
          <w:left w:val="nil"/>
          <w:bottom w:val="single" w:sz="8" w:space="0" w:color="EBF5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left w:val="nil"/>
          <w:right w:val="nil"/>
          <w:insideH w:val="nil"/>
          <w:insideV w:val="nil"/>
        </w:tcBorders>
        <w:shd w:val="clear" w:color="auto" w:fill="FAFCFF" w:themeFill="accent4" w:themeFillTint="3F"/>
      </w:tcPr>
    </w:tblStylePr>
  </w:style>
  <w:style w:type="table" w:styleId="LightShading-Accent5">
    <w:name w:val="Light Shading Accent 5"/>
    <w:basedOn w:val="TableNormal"/>
    <w:uiPriority w:val="60"/>
    <w:semiHidden/>
    <w:unhideWhenUsed/>
    <w:rsid w:val="00162777"/>
    <w:rPr>
      <w:rFonts w:eastAsia="MS Mincho"/>
      <w:color w:val="48BCC9" w:themeColor="accent5" w:themeShade="BF"/>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FD6DE" w:themeColor="accent5"/>
          <w:left w:val="nil"/>
          <w:bottom w:val="single" w:sz="8" w:space="0" w:color="8FD6DE" w:themeColor="accent5"/>
          <w:right w:val="nil"/>
          <w:insideH w:val="nil"/>
          <w:insideV w:val="nil"/>
        </w:tcBorders>
      </w:tcPr>
    </w:tblStylePr>
    <w:tblStylePr w:type="lastRow">
      <w:pPr>
        <w:spacing w:before="0" w:after="0" w:line="240" w:lineRule="auto"/>
      </w:pPr>
      <w:rPr>
        <w:b/>
        <w:bCs/>
      </w:rPr>
      <w:tblPr/>
      <w:tcPr>
        <w:tcBorders>
          <w:top w:val="single" w:sz="8" w:space="0" w:color="8FD6DE" w:themeColor="accent5"/>
          <w:left w:val="nil"/>
          <w:bottom w:val="single" w:sz="8" w:space="0" w:color="8FD6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left w:val="nil"/>
          <w:right w:val="nil"/>
          <w:insideH w:val="nil"/>
          <w:insideV w:val="nil"/>
        </w:tcBorders>
        <w:shd w:val="clear" w:color="auto" w:fill="E3F4F6" w:themeFill="accent5" w:themeFillTint="3F"/>
      </w:tcPr>
    </w:tblStylePr>
  </w:style>
  <w:style w:type="table" w:styleId="LightShading-Accent6">
    <w:name w:val="Light Shading Accent 6"/>
    <w:basedOn w:val="TableNormal"/>
    <w:uiPriority w:val="60"/>
    <w:semiHidden/>
    <w:unhideWhenUsed/>
    <w:rsid w:val="00162777"/>
    <w:rPr>
      <w:rFonts w:eastAsia="MS Mincho"/>
      <w:color w:val="007BB1" w:themeColor="accent6" w:themeShade="BF"/>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A6ED" w:themeColor="accent6"/>
          <w:left w:val="nil"/>
          <w:bottom w:val="single" w:sz="8" w:space="0" w:color="00A6ED" w:themeColor="accent6"/>
          <w:right w:val="nil"/>
          <w:insideH w:val="nil"/>
          <w:insideV w:val="nil"/>
        </w:tcBorders>
      </w:tcPr>
    </w:tblStylePr>
    <w:tblStylePr w:type="lastRow">
      <w:pPr>
        <w:spacing w:before="0" w:after="0" w:line="240" w:lineRule="auto"/>
      </w:pPr>
      <w:rPr>
        <w:b/>
        <w:bCs/>
      </w:rPr>
      <w:tblPr/>
      <w:tcPr>
        <w:tcBorders>
          <w:top w:val="single" w:sz="8" w:space="0" w:color="00A6ED" w:themeColor="accent6"/>
          <w:left w:val="nil"/>
          <w:bottom w:val="single" w:sz="8" w:space="0" w:color="00A6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left w:val="nil"/>
          <w:right w:val="nil"/>
          <w:insideH w:val="nil"/>
          <w:insideV w:val="nil"/>
        </w:tcBorders>
        <w:shd w:val="clear" w:color="auto" w:fill="BBEAFF" w:themeFill="accent6" w:themeFillTint="3F"/>
      </w:tcPr>
    </w:tblStylePr>
  </w:style>
  <w:style w:type="character" w:styleId="LineNumber">
    <w:name w:val="line number"/>
    <w:basedOn w:val="DefaultParagraphFont"/>
    <w:uiPriority w:val="99"/>
    <w:semiHidden/>
    <w:unhideWhenUsed/>
    <w:rsid w:val="00162777"/>
  </w:style>
  <w:style w:type="paragraph" w:styleId="List">
    <w:name w:val="List"/>
    <w:basedOn w:val="Normal"/>
    <w:uiPriority w:val="99"/>
    <w:semiHidden/>
    <w:unhideWhenUsed/>
    <w:rsid w:val="00162777"/>
    <w:pPr>
      <w:ind w:left="283" w:hanging="283"/>
      <w:contextualSpacing/>
    </w:pPr>
  </w:style>
  <w:style w:type="paragraph" w:styleId="List2">
    <w:name w:val="List 2"/>
    <w:basedOn w:val="Normal"/>
    <w:uiPriority w:val="99"/>
    <w:semiHidden/>
    <w:unhideWhenUsed/>
    <w:rsid w:val="00162777"/>
    <w:pPr>
      <w:ind w:left="566" w:hanging="283"/>
      <w:contextualSpacing/>
    </w:pPr>
  </w:style>
  <w:style w:type="paragraph" w:styleId="List3">
    <w:name w:val="List 3"/>
    <w:basedOn w:val="Normal"/>
    <w:uiPriority w:val="99"/>
    <w:semiHidden/>
    <w:unhideWhenUsed/>
    <w:rsid w:val="00162777"/>
    <w:pPr>
      <w:ind w:left="849" w:hanging="283"/>
      <w:contextualSpacing/>
    </w:pPr>
  </w:style>
  <w:style w:type="paragraph" w:styleId="List4">
    <w:name w:val="List 4"/>
    <w:basedOn w:val="Normal"/>
    <w:uiPriority w:val="99"/>
    <w:semiHidden/>
    <w:unhideWhenUsed/>
    <w:rsid w:val="00162777"/>
    <w:pPr>
      <w:ind w:left="1132" w:hanging="283"/>
      <w:contextualSpacing/>
    </w:pPr>
  </w:style>
  <w:style w:type="paragraph" w:styleId="List5">
    <w:name w:val="List 5"/>
    <w:basedOn w:val="Normal"/>
    <w:uiPriority w:val="99"/>
    <w:semiHidden/>
    <w:unhideWhenUsed/>
    <w:rsid w:val="00162777"/>
    <w:pPr>
      <w:ind w:left="1415" w:hanging="283"/>
      <w:contextualSpacing/>
    </w:pPr>
  </w:style>
  <w:style w:type="paragraph" w:styleId="ListBullet4">
    <w:name w:val="List Bullet 4"/>
    <w:basedOn w:val="Normal"/>
    <w:uiPriority w:val="99"/>
    <w:semiHidden/>
    <w:unhideWhenUsed/>
    <w:rsid w:val="00162777"/>
    <w:pPr>
      <w:numPr>
        <w:numId w:val="2"/>
      </w:numPr>
      <w:contextualSpacing/>
    </w:pPr>
  </w:style>
  <w:style w:type="paragraph" w:styleId="ListBullet5">
    <w:name w:val="List Bullet 5"/>
    <w:basedOn w:val="Normal"/>
    <w:uiPriority w:val="99"/>
    <w:semiHidden/>
    <w:unhideWhenUsed/>
    <w:rsid w:val="00162777"/>
    <w:pPr>
      <w:numPr>
        <w:numId w:val="3"/>
      </w:numPr>
      <w:contextualSpacing/>
    </w:pPr>
  </w:style>
  <w:style w:type="paragraph" w:styleId="ListContinue2">
    <w:name w:val="List Continue 2"/>
    <w:basedOn w:val="Normal"/>
    <w:uiPriority w:val="99"/>
    <w:semiHidden/>
    <w:unhideWhenUsed/>
    <w:rsid w:val="00162777"/>
    <w:pPr>
      <w:ind w:left="566"/>
      <w:contextualSpacing/>
    </w:pPr>
  </w:style>
  <w:style w:type="paragraph" w:styleId="ListContinue3">
    <w:name w:val="List Continue 3"/>
    <w:basedOn w:val="Normal"/>
    <w:uiPriority w:val="99"/>
    <w:semiHidden/>
    <w:unhideWhenUsed/>
    <w:rsid w:val="00162777"/>
    <w:pPr>
      <w:ind w:left="849"/>
      <w:contextualSpacing/>
    </w:pPr>
  </w:style>
  <w:style w:type="paragraph" w:styleId="ListContinue4">
    <w:name w:val="List Continue 4"/>
    <w:basedOn w:val="Normal"/>
    <w:uiPriority w:val="99"/>
    <w:semiHidden/>
    <w:unhideWhenUsed/>
    <w:rsid w:val="00162777"/>
    <w:pPr>
      <w:ind w:left="1132"/>
      <w:contextualSpacing/>
    </w:pPr>
  </w:style>
  <w:style w:type="paragraph" w:styleId="ListContinue5">
    <w:name w:val="List Continue 5"/>
    <w:basedOn w:val="Normal"/>
    <w:uiPriority w:val="99"/>
    <w:semiHidden/>
    <w:unhideWhenUsed/>
    <w:rsid w:val="00162777"/>
    <w:pPr>
      <w:ind w:left="1415"/>
      <w:contextualSpacing/>
    </w:pPr>
  </w:style>
  <w:style w:type="paragraph" w:styleId="ListNumber">
    <w:name w:val="List Number"/>
    <w:basedOn w:val="Normal"/>
    <w:uiPriority w:val="1"/>
    <w:qFormat/>
    <w:rsid w:val="008343CA"/>
    <w:pPr>
      <w:widowControl/>
      <w:numPr>
        <w:numId w:val="34"/>
      </w:numPr>
    </w:pPr>
    <w:rPr>
      <w:szCs w:val="20"/>
    </w:rPr>
  </w:style>
  <w:style w:type="paragraph" w:styleId="ListNumber2">
    <w:name w:val="List Number 2"/>
    <w:basedOn w:val="Normal"/>
    <w:uiPriority w:val="1"/>
    <w:qFormat/>
    <w:rsid w:val="008343CA"/>
    <w:pPr>
      <w:widowControl/>
      <w:numPr>
        <w:ilvl w:val="1"/>
        <w:numId w:val="34"/>
      </w:numPr>
    </w:pPr>
    <w:rPr>
      <w:szCs w:val="20"/>
    </w:rPr>
  </w:style>
  <w:style w:type="paragraph" w:styleId="ListNumber3">
    <w:name w:val="List Number 3"/>
    <w:basedOn w:val="Normal"/>
    <w:uiPriority w:val="1"/>
    <w:qFormat/>
    <w:rsid w:val="008343CA"/>
    <w:pPr>
      <w:widowControl/>
      <w:numPr>
        <w:ilvl w:val="2"/>
        <w:numId w:val="34"/>
      </w:numPr>
    </w:pPr>
    <w:rPr>
      <w:szCs w:val="20"/>
    </w:rPr>
  </w:style>
  <w:style w:type="paragraph" w:styleId="ListNumber4">
    <w:name w:val="List Number 4"/>
    <w:basedOn w:val="Normal"/>
    <w:uiPriority w:val="99"/>
    <w:semiHidden/>
    <w:unhideWhenUsed/>
    <w:rsid w:val="00162777"/>
    <w:pPr>
      <w:numPr>
        <w:numId w:val="4"/>
      </w:numPr>
      <w:contextualSpacing/>
    </w:pPr>
  </w:style>
  <w:style w:type="paragraph" w:styleId="ListNumber5">
    <w:name w:val="List Number 5"/>
    <w:basedOn w:val="Normal"/>
    <w:uiPriority w:val="99"/>
    <w:semiHidden/>
    <w:unhideWhenUsed/>
    <w:rsid w:val="00162777"/>
    <w:pPr>
      <w:numPr>
        <w:numId w:val="5"/>
      </w:numPr>
      <w:contextualSpacing/>
    </w:pPr>
  </w:style>
  <w:style w:type="paragraph" w:styleId="MacroText">
    <w:name w:val="macro"/>
    <w:link w:val="MacroTextChar"/>
    <w:uiPriority w:val="99"/>
    <w:semiHidden/>
    <w:unhideWhenUsed/>
    <w:rsid w:val="00162777"/>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US"/>
    </w:rPr>
  </w:style>
  <w:style w:type="character" w:customStyle="1" w:styleId="MacroTextChar">
    <w:name w:val="Macro Text Char"/>
    <w:basedOn w:val="DefaultParagraphFont"/>
    <w:link w:val="MacroText"/>
    <w:uiPriority w:val="99"/>
    <w:semiHidden/>
    <w:rsid w:val="00162777"/>
    <w:rPr>
      <w:rFonts w:ascii="Consolas" w:hAnsi="Consolas" w:cs="Consolas"/>
      <w:lang w:val="en-US"/>
    </w:rPr>
  </w:style>
  <w:style w:type="table" w:styleId="MediumGrid1">
    <w:name w:val="Medium Grid 1"/>
    <w:basedOn w:val="TableNormal"/>
    <w:uiPriority w:val="67"/>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insideV w:val="single" w:sz="8" w:space="0" w:color="759DCD" w:themeColor="accent1" w:themeTint="BF"/>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59DCD" w:themeColor="accent1" w:themeTint="BF"/>
        </w:tcBorders>
      </w:tcPr>
    </w:tblStylePr>
    <w:tblStylePr w:type="firstCol">
      <w:rPr>
        <w:b/>
        <w:bCs/>
      </w:rPr>
    </w:tblStylePr>
    <w:tblStylePr w:type="lastCol">
      <w:rPr>
        <w:b/>
        <w:bCs/>
      </w:rPr>
    </w:tblStylePr>
    <w:tblStylePr w:type="band1Vert">
      <w:tblPr/>
      <w:tcPr>
        <w:shd w:val="clear" w:color="auto" w:fill="A3BEDE" w:themeFill="accent1" w:themeFillTint="7F"/>
      </w:tcPr>
    </w:tblStylePr>
    <w:tblStylePr w:type="band1Horz">
      <w:tblPr/>
      <w:tcPr>
        <w:shd w:val="clear" w:color="auto" w:fill="A3BEDE" w:themeFill="accent1" w:themeFillTint="7F"/>
      </w:tcPr>
    </w:tblStylePr>
  </w:style>
  <w:style w:type="table" w:styleId="MediumGrid1-Accent2">
    <w:name w:val="Medium Grid 1 Accent 2"/>
    <w:basedOn w:val="TableNormal"/>
    <w:uiPriority w:val="67"/>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insideV w:val="single" w:sz="8" w:space="0" w:color="F7C970" w:themeColor="accent2" w:themeTint="BF"/>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7C970" w:themeColor="accent2" w:themeTint="BF"/>
        </w:tcBorders>
      </w:tcPr>
    </w:tblStylePr>
    <w:tblStylePr w:type="firstCol">
      <w:rPr>
        <w:b/>
        <w:bCs/>
      </w:rPr>
    </w:tblStylePr>
    <w:tblStylePr w:type="lastCol">
      <w:rPr>
        <w:b/>
        <w:bCs/>
      </w:rPr>
    </w:tblStylePr>
    <w:tblStylePr w:type="band1Vert">
      <w:tblPr/>
      <w:tcPr>
        <w:shd w:val="clear" w:color="auto" w:fill="FADBA0" w:themeFill="accent2" w:themeFillTint="7F"/>
      </w:tcPr>
    </w:tblStylePr>
    <w:tblStylePr w:type="band1Horz">
      <w:tblPr/>
      <w:tcPr>
        <w:shd w:val="clear" w:color="auto" w:fill="FADBA0" w:themeFill="accent2" w:themeFillTint="7F"/>
      </w:tcPr>
    </w:tblStylePr>
  </w:style>
  <w:style w:type="table" w:styleId="MediumGrid1-Accent3">
    <w:name w:val="Medium Grid 1 Accent 3"/>
    <w:basedOn w:val="TableNormal"/>
    <w:uiPriority w:val="67"/>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insideV w:val="single" w:sz="8" w:space="0" w:color="E4E0DD" w:themeColor="accent3" w:themeTint="BF"/>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E4E0DD" w:themeColor="accent3" w:themeTint="BF"/>
        </w:tcBorders>
      </w:tcPr>
    </w:tblStylePr>
    <w:tblStylePr w:type="firstCol">
      <w:rPr>
        <w:b/>
        <w:bCs/>
      </w:rPr>
    </w:tblStylePr>
    <w:tblStylePr w:type="lastCol">
      <w:rPr>
        <w:b/>
        <w:bCs/>
      </w:rPr>
    </w:tblStylePr>
    <w:tblStylePr w:type="band1Vert">
      <w:tblPr/>
      <w:tcPr>
        <w:shd w:val="clear" w:color="auto" w:fill="EDEAE8" w:themeFill="accent3" w:themeFillTint="7F"/>
      </w:tcPr>
    </w:tblStylePr>
    <w:tblStylePr w:type="band1Horz">
      <w:tblPr/>
      <w:tcPr>
        <w:shd w:val="clear" w:color="auto" w:fill="EDEAE8" w:themeFill="accent3" w:themeFillTint="7F"/>
      </w:tcPr>
    </w:tblStylePr>
  </w:style>
  <w:style w:type="table" w:styleId="MediumGrid1-Accent4">
    <w:name w:val="Medium Grid 1 Accent 4"/>
    <w:basedOn w:val="TableNormal"/>
    <w:uiPriority w:val="67"/>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insideV w:val="single" w:sz="8" w:space="0" w:color="F0F7FF" w:themeColor="accent4" w:themeTint="BF"/>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0F7FF" w:themeColor="accent4" w:themeTint="BF"/>
        </w:tcBorders>
      </w:tcPr>
    </w:tblStylePr>
    <w:tblStylePr w:type="firstCol">
      <w:rPr>
        <w:b/>
        <w:bCs/>
      </w:rPr>
    </w:tblStylePr>
    <w:tblStylePr w:type="lastCol">
      <w:rPr>
        <w:b/>
        <w:bCs/>
      </w:rPr>
    </w:tblStylePr>
    <w:tblStylePr w:type="band1Vert">
      <w:tblPr/>
      <w:tcPr>
        <w:shd w:val="clear" w:color="auto" w:fill="F5F9FF" w:themeFill="accent4" w:themeFillTint="7F"/>
      </w:tcPr>
    </w:tblStylePr>
    <w:tblStylePr w:type="band1Horz">
      <w:tblPr/>
      <w:tcPr>
        <w:shd w:val="clear" w:color="auto" w:fill="F5F9FF" w:themeFill="accent4" w:themeFillTint="7F"/>
      </w:tcPr>
    </w:tblStylePr>
  </w:style>
  <w:style w:type="table" w:styleId="MediumGrid1-Accent5">
    <w:name w:val="Medium Grid 1 Accent 5"/>
    <w:basedOn w:val="TableNormal"/>
    <w:uiPriority w:val="67"/>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insideV w:val="single" w:sz="8" w:space="0" w:color="ABE0E6" w:themeColor="accent5" w:themeTint="BF"/>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ABE0E6" w:themeColor="accent5" w:themeTint="BF"/>
        </w:tcBorders>
      </w:tcPr>
    </w:tblStylePr>
    <w:tblStylePr w:type="firstCol">
      <w:rPr>
        <w:b/>
        <w:bCs/>
      </w:rPr>
    </w:tblStylePr>
    <w:tblStylePr w:type="lastCol">
      <w:rPr>
        <w:b/>
        <w:bCs/>
      </w:rPr>
    </w:tblStylePr>
    <w:tblStylePr w:type="band1Vert">
      <w:tblPr/>
      <w:tcPr>
        <w:shd w:val="clear" w:color="auto" w:fill="C7EAEE" w:themeFill="accent5" w:themeFillTint="7F"/>
      </w:tcPr>
    </w:tblStylePr>
    <w:tblStylePr w:type="band1Horz">
      <w:tblPr/>
      <w:tcPr>
        <w:shd w:val="clear" w:color="auto" w:fill="C7EAEE" w:themeFill="accent5" w:themeFillTint="7F"/>
      </w:tcPr>
    </w:tblStylePr>
  </w:style>
  <w:style w:type="table" w:styleId="MediumGrid1-Accent6">
    <w:name w:val="Medium Grid 1 Accent 6"/>
    <w:basedOn w:val="TableNormal"/>
    <w:uiPriority w:val="67"/>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insideV w:val="single" w:sz="8" w:space="0" w:color="32C1FF" w:themeColor="accent6" w:themeTint="BF"/>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32C1FF" w:themeColor="accent6" w:themeTint="BF"/>
        </w:tcBorders>
      </w:tcPr>
    </w:tblStylePr>
    <w:tblStylePr w:type="firstCol">
      <w:rPr>
        <w:b/>
        <w:bCs/>
      </w:rPr>
    </w:tblStylePr>
    <w:tblStylePr w:type="lastCol">
      <w:rPr>
        <w:b/>
        <w:bCs/>
      </w:rPr>
    </w:tblStylePr>
    <w:tblStylePr w:type="band1Vert">
      <w:tblPr/>
      <w:tcPr>
        <w:shd w:val="clear" w:color="auto" w:fill="77D5FF" w:themeFill="accent6" w:themeFillTint="7F"/>
      </w:tcPr>
    </w:tblStylePr>
    <w:tblStylePr w:type="band1Horz">
      <w:tblPr/>
      <w:tcPr>
        <w:shd w:val="clear" w:color="auto" w:fill="77D5FF" w:themeFill="accent6" w:themeFillTint="7F"/>
      </w:tcPr>
    </w:tblStylePr>
  </w:style>
  <w:style w:type="table" w:styleId="MediumGrid2">
    <w:name w:val="Medium Grid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insideH w:val="single" w:sz="8" w:space="0" w:color="477DBD" w:themeColor="accent1"/>
        <w:insideV w:val="single" w:sz="8" w:space="0" w:color="477DBD" w:themeColor="accent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C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4F1" w:themeFill="accent1" w:themeFillTint="33"/>
      </w:tcPr>
    </w:tblStylePr>
    <w:tblStylePr w:type="band1Vert">
      <w:tblPr/>
      <w:tcPr>
        <w:shd w:val="clear" w:color="auto" w:fill="A3BEDE" w:themeFill="accent1" w:themeFillTint="7F"/>
      </w:tcPr>
    </w:tblStylePr>
    <w:tblStylePr w:type="band1Horz">
      <w:tblPr/>
      <w:tcPr>
        <w:tcBorders>
          <w:insideH w:val="single" w:sz="6" w:space="0" w:color="477DBD" w:themeColor="accent1"/>
          <w:insideV w:val="single" w:sz="6" w:space="0" w:color="477DBD" w:themeColor="accent1"/>
        </w:tcBorders>
        <w:shd w:val="clear" w:color="auto" w:fill="A3BE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insideH w:val="single" w:sz="8" w:space="0" w:color="F5B841" w:themeColor="accent2"/>
        <w:insideV w:val="single" w:sz="8" w:space="0" w:color="F5B841" w:themeColor="accent2"/>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rPr>
      <w:tblPr/>
      <w:tcPr>
        <w:shd w:val="clear" w:color="auto" w:fill="FE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0D9" w:themeFill="accent2" w:themeFillTint="33"/>
      </w:tcPr>
    </w:tblStylePr>
    <w:tblStylePr w:type="band1Vert">
      <w:tblPr/>
      <w:tcPr>
        <w:shd w:val="clear" w:color="auto" w:fill="FADBA0" w:themeFill="accent2" w:themeFillTint="7F"/>
      </w:tcPr>
    </w:tblStylePr>
    <w:tblStylePr w:type="band1Horz">
      <w:tblPr/>
      <w:tcPr>
        <w:tcBorders>
          <w:insideH w:val="single" w:sz="6" w:space="0" w:color="F5B841" w:themeColor="accent2"/>
          <w:insideV w:val="single" w:sz="6" w:space="0" w:color="F5B841" w:themeColor="accent2"/>
        </w:tcBorders>
        <w:shd w:val="clear" w:color="auto" w:fill="FADB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insideH w:val="single" w:sz="8" w:space="0" w:color="DBD7D2" w:themeColor="accent3"/>
        <w:insideV w:val="single" w:sz="8" w:space="0" w:color="DBD7D2" w:themeColor="accent3"/>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rPr>
      <w:tblPr/>
      <w:tcPr>
        <w:shd w:val="clear" w:color="auto" w:fill="FBFB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6F5" w:themeFill="accent3" w:themeFillTint="33"/>
      </w:tcPr>
    </w:tblStylePr>
    <w:tblStylePr w:type="band1Vert">
      <w:tblPr/>
      <w:tcPr>
        <w:shd w:val="clear" w:color="auto" w:fill="EDEAE8" w:themeFill="accent3" w:themeFillTint="7F"/>
      </w:tcPr>
    </w:tblStylePr>
    <w:tblStylePr w:type="band1Horz">
      <w:tblPr/>
      <w:tcPr>
        <w:tcBorders>
          <w:insideH w:val="single" w:sz="6" w:space="0" w:color="DBD7D2" w:themeColor="accent3"/>
          <w:insideV w:val="single" w:sz="6" w:space="0" w:color="DBD7D2" w:themeColor="accent3"/>
        </w:tcBorders>
        <w:shd w:val="clear" w:color="auto" w:fill="EDEAE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insideH w:val="single" w:sz="8" w:space="0" w:color="EBF5FF" w:themeColor="accent4"/>
        <w:insideV w:val="single" w:sz="8" w:space="0" w:color="EBF5FF" w:themeColor="accent4"/>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rPr>
      <w:tblPr/>
      <w:tcPr>
        <w:shd w:val="clear" w:color="auto" w:fill="FDFD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CFF" w:themeFill="accent4" w:themeFillTint="33"/>
      </w:tcPr>
    </w:tblStylePr>
    <w:tblStylePr w:type="band1Vert">
      <w:tblPr/>
      <w:tcPr>
        <w:shd w:val="clear" w:color="auto" w:fill="F5F9FF" w:themeFill="accent4" w:themeFillTint="7F"/>
      </w:tcPr>
    </w:tblStylePr>
    <w:tblStylePr w:type="band1Horz">
      <w:tblPr/>
      <w:tcPr>
        <w:tcBorders>
          <w:insideH w:val="single" w:sz="6" w:space="0" w:color="EBF5FF" w:themeColor="accent4"/>
          <w:insideV w:val="single" w:sz="6" w:space="0" w:color="EBF5FF" w:themeColor="accent4"/>
        </w:tcBorders>
        <w:shd w:val="clear" w:color="auto" w:fill="F5F9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insideH w:val="single" w:sz="8" w:space="0" w:color="8FD6DE" w:themeColor="accent5"/>
        <w:insideV w:val="single" w:sz="8" w:space="0" w:color="8FD6DE" w:themeColor="accent5"/>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rPr>
      <w:tblPr/>
      <w:tcPr>
        <w:shd w:val="clear" w:color="auto" w:fill="F3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6F8" w:themeFill="accent5" w:themeFillTint="33"/>
      </w:tcPr>
    </w:tblStylePr>
    <w:tblStylePr w:type="band1Vert">
      <w:tblPr/>
      <w:tcPr>
        <w:shd w:val="clear" w:color="auto" w:fill="C7EAEE" w:themeFill="accent5" w:themeFillTint="7F"/>
      </w:tcPr>
    </w:tblStylePr>
    <w:tblStylePr w:type="band1Horz">
      <w:tblPr/>
      <w:tcPr>
        <w:tcBorders>
          <w:insideH w:val="single" w:sz="6" w:space="0" w:color="8FD6DE" w:themeColor="accent5"/>
          <w:insideV w:val="single" w:sz="6" w:space="0" w:color="8FD6DE" w:themeColor="accent5"/>
        </w:tcBorders>
        <w:shd w:val="clear" w:color="auto" w:fill="C7EA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insideH w:val="single" w:sz="8" w:space="0" w:color="00A6ED" w:themeColor="accent6"/>
        <w:insideV w:val="single" w:sz="8" w:space="0" w:color="00A6ED" w:themeColor="accent6"/>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rPr>
      <w:tblPr/>
      <w:tcPr>
        <w:shd w:val="clear" w:color="auto" w:fill="E4F6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EEFF" w:themeFill="accent6" w:themeFillTint="33"/>
      </w:tcPr>
    </w:tblStylePr>
    <w:tblStylePr w:type="band1Vert">
      <w:tblPr/>
      <w:tcPr>
        <w:shd w:val="clear" w:color="auto" w:fill="77D5FF" w:themeFill="accent6" w:themeFillTint="7F"/>
      </w:tcPr>
    </w:tblStylePr>
    <w:tblStylePr w:type="band1Horz">
      <w:tblPr/>
      <w:tcPr>
        <w:tcBorders>
          <w:insideH w:val="single" w:sz="6" w:space="0" w:color="00A6ED" w:themeColor="accent6"/>
          <w:insideV w:val="single" w:sz="6" w:space="0" w:color="00A6ED" w:themeColor="accent6"/>
        </w:tcBorders>
        <w:shd w:val="clear" w:color="auto" w:fill="77D5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E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7D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7D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7D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BE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BEDE" w:themeFill="accent1" w:themeFillTint="7F"/>
      </w:tcPr>
    </w:tblStylePr>
  </w:style>
  <w:style w:type="table" w:styleId="MediumGrid3-Accent2">
    <w:name w:val="Medium Grid 3 Accent 2"/>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DCF"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B84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B84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B84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B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BA0" w:themeFill="accent2" w:themeFillTint="7F"/>
      </w:tcPr>
    </w:tblStylePr>
  </w:style>
  <w:style w:type="table" w:styleId="MediumGrid3-Accent3">
    <w:name w:val="Medium Grid 3 Accent 3"/>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F3"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BD7D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BD7D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BD7D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AE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AE8" w:themeFill="accent3" w:themeFillTint="7F"/>
      </w:tcPr>
    </w:tblStylePr>
  </w:style>
  <w:style w:type="table" w:styleId="MediumGrid3-Accent4">
    <w:name w:val="Medium Grid 3 Accent 4"/>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CFF"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F5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F5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F5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9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9FF" w:themeFill="accent4" w:themeFillTint="7F"/>
      </w:tcPr>
    </w:tblStylePr>
  </w:style>
  <w:style w:type="table" w:styleId="MediumGrid3-Accent5">
    <w:name w:val="Medium Grid 3 Accent 5"/>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4F6"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FD6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FD6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FD6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EA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EAEE" w:themeFill="accent5" w:themeFillTint="7F"/>
      </w:tcPr>
    </w:tblStylePr>
  </w:style>
  <w:style w:type="table" w:styleId="MediumGrid3-Accent6">
    <w:name w:val="Medium Grid 3 Accent 6"/>
    <w:basedOn w:val="TableNormal"/>
    <w:uiPriority w:val="69"/>
    <w:semiHidden/>
    <w:unhideWhenUsed/>
    <w:rsid w:val="00162777"/>
    <w:rPr>
      <w:rFonts w:eastAsia="MS Mincho"/>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EAFF"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D5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D5FF" w:themeFill="accent6" w:themeFillTint="7F"/>
      </w:tcPr>
    </w:tblStylePr>
  </w:style>
  <w:style w:type="table" w:styleId="MediumList1">
    <w:name w:val="Medium Lis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477DBD" w:themeColor="accent1"/>
        <w:bottom w:val="single" w:sz="8" w:space="0" w:color="477D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77DBD" w:themeColor="accent1"/>
        </w:tcBorders>
      </w:tcPr>
    </w:tblStylePr>
    <w:tblStylePr w:type="lastRow">
      <w:rPr>
        <w:b/>
        <w:bCs/>
        <w:color w:val="000000" w:themeColor="text2"/>
      </w:rPr>
      <w:tblPr/>
      <w:tcPr>
        <w:tcBorders>
          <w:top w:val="single" w:sz="8" w:space="0" w:color="477DBD" w:themeColor="accent1"/>
          <w:bottom w:val="single" w:sz="8" w:space="0" w:color="477DBD" w:themeColor="accent1"/>
        </w:tcBorders>
      </w:tcPr>
    </w:tblStylePr>
    <w:tblStylePr w:type="firstCol">
      <w:rPr>
        <w:b/>
        <w:bCs/>
      </w:rPr>
    </w:tblStylePr>
    <w:tblStylePr w:type="lastCol">
      <w:rPr>
        <w:b/>
        <w:bCs/>
      </w:rPr>
      <w:tblPr/>
      <w:tcPr>
        <w:tcBorders>
          <w:top w:val="single" w:sz="8" w:space="0" w:color="477DBD" w:themeColor="accent1"/>
          <w:bottom w:val="single" w:sz="8" w:space="0" w:color="477DBD" w:themeColor="accent1"/>
        </w:tcBorders>
      </w:tcPr>
    </w:tblStylePr>
    <w:tblStylePr w:type="band1Vert">
      <w:tblPr/>
      <w:tcPr>
        <w:shd w:val="clear" w:color="auto" w:fill="D1DEEE" w:themeFill="accent1" w:themeFillTint="3F"/>
      </w:tcPr>
    </w:tblStylePr>
    <w:tblStylePr w:type="band1Horz">
      <w:tblPr/>
      <w:tcPr>
        <w:shd w:val="clear" w:color="auto" w:fill="D1DEEE" w:themeFill="accent1" w:themeFillTint="3F"/>
      </w:tcPr>
    </w:tblStylePr>
  </w:style>
  <w:style w:type="table" w:styleId="MediumList1-Accent2">
    <w:name w:val="Medium List 1 Accent 2"/>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F5B841" w:themeColor="accent2"/>
        <w:bottom w:val="single" w:sz="8" w:space="0" w:color="F5B841"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5B841" w:themeColor="accent2"/>
        </w:tcBorders>
      </w:tcPr>
    </w:tblStylePr>
    <w:tblStylePr w:type="lastRow">
      <w:rPr>
        <w:b/>
        <w:bCs/>
        <w:color w:val="000000" w:themeColor="text2"/>
      </w:rPr>
      <w:tblPr/>
      <w:tcPr>
        <w:tcBorders>
          <w:top w:val="single" w:sz="8" w:space="0" w:color="F5B841" w:themeColor="accent2"/>
          <w:bottom w:val="single" w:sz="8" w:space="0" w:color="F5B841" w:themeColor="accent2"/>
        </w:tcBorders>
      </w:tcPr>
    </w:tblStylePr>
    <w:tblStylePr w:type="firstCol">
      <w:rPr>
        <w:b/>
        <w:bCs/>
      </w:rPr>
    </w:tblStylePr>
    <w:tblStylePr w:type="lastCol">
      <w:rPr>
        <w:b/>
        <w:bCs/>
      </w:rPr>
      <w:tblPr/>
      <w:tcPr>
        <w:tcBorders>
          <w:top w:val="single" w:sz="8" w:space="0" w:color="F5B841" w:themeColor="accent2"/>
          <w:bottom w:val="single" w:sz="8" w:space="0" w:color="F5B841" w:themeColor="accent2"/>
        </w:tcBorders>
      </w:tcPr>
    </w:tblStylePr>
    <w:tblStylePr w:type="band1Vert">
      <w:tblPr/>
      <w:tcPr>
        <w:shd w:val="clear" w:color="auto" w:fill="FCEDCF" w:themeFill="accent2" w:themeFillTint="3F"/>
      </w:tcPr>
    </w:tblStylePr>
    <w:tblStylePr w:type="band1Horz">
      <w:tblPr/>
      <w:tcPr>
        <w:shd w:val="clear" w:color="auto" w:fill="FCEDCF" w:themeFill="accent2" w:themeFillTint="3F"/>
      </w:tcPr>
    </w:tblStylePr>
  </w:style>
  <w:style w:type="table" w:styleId="MediumList1-Accent3">
    <w:name w:val="Medium List 1 Accent 3"/>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DBD7D2" w:themeColor="accent3"/>
        <w:bottom w:val="single" w:sz="8" w:space="0" w:color="DBD7D2"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DBD7D2" w:themeColor="accent3"/>
        </w:tcBorders>
      </w:tcPr>
    </w:tblStylePr>
    <w:tblStylePr w:type="lastRow">
      <w:rPr>
        <w:b/>
        <w:bCs/>
        <w:color w:val="000000" w:themeColor="text2"/>
      </w:rPr>
      <w:tblPr/>
      <w:tcPr>
        <w:tcBorders>
          <w:top w:val="single" w:sz="8" w:space="0" w:color="DBD7D2" w:themeColor="accent3"/>
          <w:bottom w:val="single" w:sz="8" w:space="0" w:color="DBD7D2" w:themeColor="accent3"/>
        </w:tcBorders>
      </w:tcPr>
    </w:tblStylePr>
    <w:tblStylePr w:type="firstCol">
      <w:rPr>
        <w:b/>
        <w:bCs/>
      </w:rPr>
    </w:tblStylePr>
    <w:tblStylePr w:type="lastCol">
      <w:rPr>
        <w:b/>
        <w:bCs/>
      </w:rPr>
      <w:tblPr/>
      <w:tcPr>
        <w:tcBorders>
          <w:top w:val="single" w:sz="8" w:space="0" w:color="DBD7D2" w:themeColor="accent3"/>
          <w:bottom w:val="single" w:sz="8" w:space="0" w:color="DBD7D2" w:themeColor="accent3"/>
        </w:tcBorders>
      </w:tcPr>
    </w:tblStylePr>
    <w:tblStylePr w:type="band1Vert">
      <w:tblPr/>
      <w:tcPr>
        <w:shd w:val="clear" w:color="auto" w:fill="F6F4F3" w:themeFill="accent3" w:themeFillTint="3F"/>
      </w:tcPr>
    </w:tblStylePr>
    <w:tblStylePr w:type="band1Horz">
      <w:tblPr/>
      <w:tcPr>
        <w:shd w:val="clear" w:color="auto" w:fill="F6F4F3" w:themeFill="accent3" w:themeFillTint="3F"/>
      </w:tcPr>
    </w:tblStylePr>
  </w:style>
  <w:style w:type="table" w:styleId="MediumList1-Accent4">
    <w:name w:val="Medium List 1 Accent 4"/>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EBF5FF" w:themeColor="accent4"/>
        <w:bottom w:val="single" w:sz="8" w:space="0" w:color="EBF5FF"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EBF5FF" w:themeColor="accent4"/>
        </w:tcBorders>
      </w:tcPr>
    </w:tblStylePr>
    <w:tblStylePr w:type="lastRow">
      <w:rPr>
        <w:b/>
        <w:bCs/>
        <w:color w:val="000000" w:themeColor="text2"/>
      </w:rPr>
      <w:tblPr/>
      <w:tcPr>
        <w:tcBorders>
          <w:top w:val="single" w:sz="8" w:space="0" w:color="EBF5FF" w:themeColor="accent4"/>
          <w:bottom w:val="single" w:sz="8" w:space="0" w:color="EBF5FF" w:themeColor="accent4"/>
        </w:tcBorders>
      </w:tcPr>
    </w:tblStylePr>
    <w:tblStylePr w:type="firstCol">
      <w:rPr>
        <w:b/>
        <w:bCs/>
      </w:rPr>
    </w:tblStylePr>
    <w:tblStylePr w:type="lastCol">
      <w:rPr>
        <w:b/>
        <w:bCs/>
      </w:rPr>
      <w:tblPr/>
      <w:tcPr>
        <w:tcBorders>
          <w:top w:val="single" w:sz="8" w:space="0" w:color="EBF5FF" w:themeColor="accent4"/>
          <w:bottom w:val="single" w:sz="8" w:space="0" w:color="EBF5FF" w:themeColor="accent4"/>
        </w:tcBorders>
      </w:tcPr>
    </w:tblStylePr>
    <w:tblStylePr w:type="band1Vert">
      <w:tblPr/>
      <w:tcPr>
        <w:shd w:val="clear" w:color="auto" w:fill="FAFCFF" w:themeFill="accent4" w:themeFillTint="3F"/>
      </w:tcPr>
    </w:tblStylePr>
    <w:tblStylePr w:type="band1Horz">
      <w:tblPr/>
      <w:tcPr>
        <w:shd w:val="clear" w:color="auto" w:fill="FAFCFF" w:themeFill="accent4" w:themeFillTint="3F"/>
      </w:tcPr>
    </w:tblStylePr>
  </w:style>
  <w:style w:type="table" w:styleId="MediumList1-Accent5">
    <w:name w:val="Medium List 1 Accent 5"/>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8FD6DE" w:themeColor="accent5"/>
        <w:bottom w:val="single" w:sz="8" w:space="0" w:color="8FD6DE"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FD6DE" w:themeColor="accent5"/>
        </w:tcBorders>
      </w:tcPr>
    </w:tblStylePr>
    <w:tblStylePr w:type="lastRow">
      <w:rPr>
        <w:b/>
        <w:bCs/>
        <w:color w:val="000000" w:themeColor="text2"/>
      </w:rPr>
      <w:tblPr/>
      <w:tcPr>
        <w:tcBorders>
          <w:top w:val="single" w:sz="8" w:space="0" w:color="8FD6DE" w:themeColor="accent5"/>
          <w:bottom w:val="single" w:sz="8" w:space="0" w:color="8FD6DE" w:themeColor="accent5"/>
        </w:tcBorders>
      </w:tcPr>
    </w:tblStylePr>
    <w:tblStylePr w:type="firstCol">
      <w:rPr>
        <w:b/>
        <w:bCs/>
      </w:rPr>
    </w:tblStylePr>
    <w:tblStylePr w:type="lastCol">
      <w:rPr>
        <w:b/>
        <w:bCs/>
      </w:rPr>
      <w:tblPr/>
      <w:tcPr>
        <w:tcBorders>
          <w:top w:val="single" w:sz="8" w:space="0" w:color="8FD6DE" w:themeColor="accent5"/>
          <w:bottom w:val="single" w:sz="8" w:space="0" w:color="8FD6DE" w:themeColor="accent5"/>
        </w:tcBorders>
      </w:tcPr>
    </w:tblStylePr>
    <w:tblStylePr w:type="band1Vert">
      <w:tblPr/>
      <w:tcPr>
        <w:shd w:val="clear" w:color="auto" w:fill="E3F4F6" w:themeFill="accent5" w:themeFillTint="3F"/>
      </w:tcPr>
    </w:tblStylePr>
    <w:tblStylePr w:type="band1Horz">
      <w:tblPr/>
      <w:tcPr>
        <w:shd w:val="clear" w:color="auto" w:fill="E3F4F6" w:themeFill="accent5" w:themeFillTint="3F"/>
      </w:tcPr>
    </w:tblStylePr>
  </w:style>
  <w:style w:type="table" w:styleId="MediumList1-Accent6">
    <w:name w:val="Medium List 1 Accent 6"/>
    <w:basedOn w:val="TableNormal"/>
    <w:uiPriority w:val="65"/>
    <w:semiHidden/>
    <w:unhideWhenUsed/>
    <w:rsid w:val="00162777"/>
    <w:rPr>
      <w:rFonts w:eastAsia="MS Mincho"/>
      <w:color w:val="000000" w:themeColor="text1"/>
      <w:lang w:val="en-GB" w:eastAsia="en-GB"/>
    </w:rPr>
    <w:tblPr>
      <w:tblStyleRowBandSize w:val="1"/>
      <w:tblStyleColBandSize w:val="1"/>
      <w:tblBorders>
        <w:top w:val="single" w:sz="8" w:space="0" w:color="00A6ED" w:themeColor="accent6"/>
        <w:bottom w:val="single" w:sz="8" w:space="0" w:color="00A6ED"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A6ED" w:themeColor="accent6"/>
        </w:tcBorders>
      </w:tcPr>
    </w:tblStylePr>
    <w:tblStylePr w:type="lastRow">
      <w:rPr>
        <w:b/>
        <w:bCs/>
        <w:color w:val="000000" w:themeColor="text2"/>
      </w:rPr>
      <w:tblPr/>
      <w:tcPr>
        <w:tcBorders>
          <w:top w:val="single" w:sz="8" w:space="0" w:color="00A6ED" w:themeColor="accent6"/>
          <w:bottom w:val="single" w:sz="8" w:space="0" w:color="00A6ED" w:themeColor="accent6"/>
        </w:tcBorders>
      </w:tcPr>
    </w:tblStylePr>
    <w:tblStylePr w:type="firstCol">
      <w:rPr>
        <w:b/>
        <w:bCs/>
      </w:rPr>
    </w:tblStylePr>
    <w:tblStylePr w:type="lastCol">
      <w:rPr>
        <w:b/>
        <w:bCs/>
      </w:rPr>
      <w:tblPr/>
      <w:tcPr>
        <w:tcBorders>
          <w:top w:val="single" w:sz="8" w:space="0" w:color="00A6ED" w:themeColor="accent6"/>
          <w:bottom w:val="single" w:sz="8" w:space="0" w:color="00A6ED" w:themeColor="accent6"/>
        </w:tcBorders>
      </w:tcPr>
    </w:tblStylePr>
    <w:tblStylePr w:type="band1Vert">
      <w:tblPr/>
      <w:tcPr>
        <w:shd w:val="clear" w:color="auto" w:fill="BBEAFF" w:themeFill="accent6" w:themeFillTint="3F"/>
      </w:tcPr>
    </w:tblStylePr>
    <w:tblStylePr w:type="band1Horz">
      <w:tblPr/>
      <w:tcPr>
        <w:shd w:val="clear" w:color="auto" w:fill="BBEAFF" w:themeFill="accent6" w:themeFillTint="3F"/>
      </w:tcPr>
    </w:tblStylePr>
  </w:style>
  <w:style w:type="table" w:styleId="MediumList2">
    <w:name w:val="Medium Lis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477DBD" w:themeColor="accent1"/>
        <w:left w:val="single" w:sz="8" w:space="0" w:color="477DBD" w:themeColor="accent1"/>
        <w:bottom w:val="single" w:sz="8" w:space="0" w:color="477DBD" w:themeColor="accent1"/>
        <w:right w:val="single" w:sz="8" w:space="0" w:color="477D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77DBD" w:themeColor="accent1"/>
          <w:right w:val="nil"/>
          <w:insideH w:val="nil"/>
          <w:insideV w:val="nil"/>
        </w:tcBorders>
        <w:shd w:val="clear" w:color="auto" w:fill="FFFFFF" w:themeFill="background1"/>
      </w:tcPr>
    </w:tblStylePr>
    <w:tblStylePr w:type="lastRow">
      <w:tblPr/>
      <w:tcPr>
        <w:tcBorders>
          <w:top w:val="single" w:sz="8" w:space="0" w:color="477D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7DBD" w:themeColor="accent1"/>
          <w:insideH w:val="nil"/>
          <w:insideV w:val="nil"/>
        </w:tcBorders>
        <w:shd w:val="clear" w:color="auto" w:fill="FFFFFF" w:themeFill="background1"/>
      </w:tcPr>
    </w:tblStylePr>
    <w:tblStylePr w:type="lastCol">
      <w:tblPr/>
      <w:tcPr>
        <w:tcBorders>
          <w:top w:val="nil"/>
          <w:left w:val="single" w:sz="8" w:space="0" w:color="477D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EEE" w:themeFill="accent1" w:themeFillTint="3F"/>
      </w:tcPr>
    </w:tblStylePr>
    <w:tblStylePr w:type="band1Horz">
      <w:tblPr/>
      <w:tcPr>
        <w:tcBorders>
          <w:top w:val="nil"/>
          <w:bottom w:val="nil"/>
          <w:insideH w:val="nil"/>
          <w:insideV w:val="nil"/>
        </w:tcBorders>
        <w:shd w:val="clear" w:color="auto" w:fill="D1DE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F5B841" w:themeColor="accent2"/>
        <w:left w:val="single" w:sz="8" w:space="0" w:color="F5B841" w:themeColor="accent2"/>
        <w:bottom w:val="single" w:sz="8" w:space="0" w:color="F5B841" w:themeColor="accent2"/>
        <w:right w:val="single" w:sz="8" w:space="0" w:color="F5B841"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5B841" w:themeColor="accent2"/>
          <w:right w:val="nil"/>
          <w:insideH w:val="nil"/>
          <w:insideV w:val="nil"/>
        </w:tcBorders>
        <w:shd w:val="clear" w:color="auto" w:fill="FFFFFF" w:themeFill="background1"/>
      </w:tcPr>
    </w:tblStylePr>
    <w:tblStylePr w:type="lastRow">
      <w:tblPr/>
      <w:tcPr>
        <w:tcBorders>
          <w:top w:val="single" w:sz="8" w:space="0" w:color="F5B84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B841" w:themeColor="accent2"/>
          <w:insideH w:val="nil"/>
          <w:insideV w:val="nil"/>
        </w:tcBorders>
        <w:shd w:val="clear" w:color="auto" w:fill="FFFFFF" w:themeFill="background1"/>
      </w:tcPr>
    </w:tblStylePr>
    <w:tblStylePr w:type="lastCol">
      <w:tblPr/>
      <w:tcPr>
        <w:tcBorders>
          <w:top w:val="nil"/>
          <w:left w:val="single" w:sz="8" w:space="0" w:color="F5B84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DCF" w:themeFill="accent2" w:themeFillTint="3F"/>
      </w:tcPr>
    </w:tblStylePr>
    <w:tblStylePr w:type="band1Horz">
      <w:tblPr/>
      <w:tcPr>
        <w:tcBorders>
          <w:top w:val="nil"/>
          <w:bottom w:val="nil"/>
          <w:insideH w:val="nil"/>
          <w:insideV w:val="nil"/>
        </w:tcBorders>
        <w:shd w:val="clear" w:color="auto" w:fill="F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DBD7D2" w:themeColor="accent3"/>
        <w:left w:val="single" w:sz="8" w:space="0" w:color="DBD7D2" w:themeColor="accent3"/>
        <w:bottom w:val="single" w:sz="8" w:space="0" w:color="DBD7D2" w:themeColor="accent3"/>
        <w:right w:val="single" w:sz="8" w:space="0" w:color="DBD7D2"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DBD7D2" w:themeColor="accent3"/>
          <w:right w:val="nil"/>
          <w:insideH w:val="nil"/>
          <w:insideV w:val="nil"/>
        </w:tcBorders>
        <w:shd w:val="clear" w:color="auto" w:fill="FFFFFF" w:themeFill="background1"/>
      </w:tcPr>
    </w:tblStylePr>
    <w:tblStylePr w:type="lastRow">
      <w:tblPr/>
      <w:tcPr>
        <w:tcBorders>
          <w:top w:val="single" w:sz="8" w:space="0" w:color="DBD7D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BD7D2" w:themeColor="accent3"/>
          <w:insideH w:val="nil"/>
          <w:insideV w:val="nil"/>
        </w:tcBorders>
        <w:shd w:val="clear" w:color="auto" w:fill="FFFFFF" w:themeFill="background1"/>
      </w:tcPr>
    </w:tblStylePr>
    <w:tblStylePr w:type="lastCol">
      <w:tblPr/>
      <w:tcPr>
        <w:tcBorders>
          <w:top w:val="nil"/>
          <w:left w:val="single" w:sz="8" w:space="0" w:color="DBD7D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F3" w:themeFill="accent3" w:themeFillTint="3F"/>
      </w:tcPr>
    </w:tblStylePr>
    <w:tblStylePr w:type="band1Horz">
      <w:tblPr/>
      <w:tcPr>
        <w:tcBorders>
          <w:top w:val="nil"/>
          <w:bottom w:val="nil"/>
          <w:insideH w:val="nil"/>
          <w:insideV w:val="nil"/>
        </w:tcBorders>
        <w:shd w:val="clear" w:color="auto" w:fill="F6F4F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EBF5FF" w:themeColor="accent4"/>
        <w:left w:val="single" w:sz="8" w:space="0" w:color="EBF5FF" w:themeColor="accent4"/>
        <w:bottom w:val="single" w:sz="8" w:space="0" w:color="EBF5FF" w:themeColor="accent4"/>
        <w:right w:val="single" w:sz="8" w:space="0" w:color="EBF5FF"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EBF5FF" w:themeColor="accent4"/>
          <w:right w:val="nil"/>
          <w:insideH w:val="nil"/>
          <w:insideV w:val="nil"/>
        </w:tcBorders>
        <w:shd w:val="clear" w:color="auto" w:fill="FFFFFF" w:themeFill="background1"/>
      </w:tcPr>
    </w:tblStylePr>
    <w:tblStylePr w:type="lastRow">
      <w:tblPr/>
      <w:tcPr>
        <w:tcBorders>
          <w:top w:val="single" w:sz="8" w:space="0" w:color="EBF5F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F5FF" w:themeColor="accent4"/>
          <w:insideH w:val="nil"/>
          <w:insideV w:val="nil"/>
        </w:tcBorders>
        <w:shd w:val="clear" w:color="auto" w:fill="FFFFFF" w:themeFill="background1"/>
      </w:tcPr>
    </w:tblStylePr>
    <w:tblStylePr w:type="lastCol">
      <w:tblPr/>
      <w:tcPr>
        <w:tcBorders>
          <w:top w:val="nil"/>
          <w:left w:val="single" w:sz="8" w:space="0" w:color="EBF5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CFF" w:themeFill="accent4" w:themeFillTint="3F"/>
      </w:tcPr>
    </w:tblStylePr>
    <w:tblStylePr w:type="band1Horz">
      <w:tblPr/>
      <w:tcPr>
        <w:tcBorders>
          <w:top w:val="nil"/>
          <w:bottom w:val="nil"/>
          <w:insideH w:val="nil"/>
          <w:insideV w:val="nil"/>
        </w:tcBorders>
        <w:shd w:val="clear" w:color="auto" w:fill="FAFC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8FD6DE" w:themeColor="accent5"/>
        <w:left w:val="single" w:sz="8" w:space="0" w:color="8FD6DE" w:themeColor="accent5"/>
        <w:bottom w:val="single" w:sz="8" w:space="0" w:color="8FD6DE" w:themeColor="accent5"/>
        <w:right w:val="single" w:sz="8" w:space="0" w:color="8FD6DE"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FD6DE" w:themeColor="accent5"/>
          <w:right w:val="nil"/>
          <w:insideH w:val="nil"/>
          <w:insideV w:val="nil"/>
        </w:tcBorders>
        <w:shd w:val="clear" w:color="auto" w:fill="FFFFFF" w:themeFill="background1"/>
      </w:tcPr>
    </w:tblStylePr>
    <w:tblStylePr w:type="lastRow">
      <w:tblPr/>
      <w:tcPr>
        <w:tcBorders>
          <w:top w:val="single" w:sz="8" w:space="0" w:color="8FD6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FD6DE" w:themeColor="accent5"/>
          <w:insideH w:val="nil"/>
          <w:insideV w:val="nil"/>
        </w:tcBorders>
        <w:shd w:val="clear" w:color="auto" w:fill="FFFFFF" w:themeFill="background1"/>
      </w:tcPr>
    </w:tblStylePr>
    <w:tblStylePr w:type="lastCol">
      <w:tblPr/>
      <w:tcPr>
        <w:tcBorders>
          <w:top w:val="nil"/>
          <w:left w:val="single" w:sz="8" w:space="0" w:color="8FD6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4F6" w:themeFill="accent5" w:themeFillTint="3F"/>
      </w:tcPr>
    </w:tblStylePr>
    <w:tblStylePr w:type="band1Horz">
      <w:tblPr/>
      <w:tcPr>
        <w:tcBorders>
          <w:top w:val="nil"/>
          <w:bottom w:val="nil"/>
          <w:insideH w:val="nil"/>
          <w:insideV w:val="nil"/>
        </w:tcBorders>
        <w:shd w:val="clear" w:color="auto" w:fill="E3F4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62777"/>
    <w:rPr>
      <w:rFonts w:eastAsiaTheme="majorEastAsia" w:cstheme="majorBidi"/>
      <w:color w:val="000000" w:themeColor="text1"/>
      <w:lang w:val="en-GB" w:eastAsia="en-GB"/>
    </w:rPr>
    <w:tblPr>
      <w:tblStyleRowBandSize w:val="1"/>
      <w:tblStyleColBandSize w:val="1"/>
      <w:tblBorders>
        <w:top w:val="single" w:sz="8" w:space="0" w:color="00A6ED" w:themeColor="accent6"/>
        <w:left w:val="single" w:sz="8" w:space="0" w:color="00A6ED" w:themeColor="accent6"/>
        <w:bottom w:val="single" w:sz="8" w:space="0" w:color="00A6ED" w:themeColor="accent6"/>
        <w:right w:val="single" w:sz="8" w:space="0" w:color="00A6ED"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A6ED" w:themeColor="accent6"/>
          <w:right w:val="nil"/>
          <w:insideH w:val="nil"/>
          <w:insideV w:val="nil"/>
        </w:tcBorders>
        <w:shd w:val="clear" w:color="auto" w:fill="FFFFFF" w:themeFill="background1"/>
      </w:tcPr>
    </w:tblStylePr>
    <w:tblStylePr w:type="lastRow">
      <w:tblPr/>
      <w:tcPr>
        <w:tcBorders>
          <w:top w:val="single" w:sz="8" w:space="0" w:color="00A6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ED" w:themeColor="accent6"/>
          <w:insideH w:val="nil"/>
          <w:insideV w:val="nil"/>
        </w:tcBorders>
        <w:shd w:val="clear" w:color="auto" w:fill="FFFFFF" w:themeFill="background1"/>
      </w:tcPr>
    </w:tblStylePr>
    <w:tblStylePr w:type="lastCol">
      <w:tblPr/>
      <w:tcPr>
        <w:tcBorders>
          <w:top w:val="nil"/>
          <w:left w:val="single" w:sz="8" w:space="0" w:color="00A6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EAFF" w:themeFill="accent6" w:themeFillTint="3F"/>
      </w:tcPr>
    </w:tblStylePr>
    <w:tblStylePr w:type="band1Horz">
      <w:tblPr/>
      <w:tcPr>
        <w:tcBorders>
          <w:top w:val="nil"/>
          <w:bottom w:val="nil"/>
          <w:insideH w:val="nil"/>
          <w:insideV w:val="nil"/>
        </w:tcBorders>
        <w:shd w:val="clear" w:color="auto" w:fill="BBEA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62777"/>
    <w:rPr>
      <w:rFonts w:eastAsia="MS Mincho"/>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62777"/>
    <w:rPr>
      <w:rFonts w:eastAsia="MS Mincho"/>
      <w:lang w:val="en-GB" w:eastAsia="en-GB"/>
    </w:rPr>
    <w:tblPr>
      <w:tblStyleRowBandSize w:val="1"/>
      <w:tblStyleColBandSize w:val="1"/>
      <w:tbl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single" w:sz="8" w:space="0" w:color="759D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shd w:val="clear" w:color="auto" w:fill="477DBD" w:themeFill="accent1"/>
      </w:tcPr>
    </w:tblStylePr>
    <w:tblStylePr w:type="lastRow">
      <w:pPr>
        <w:spacing w:before="0" w:after="0" w:line="240" w:lineRule="auto"/>
      </w:pPr>
      <w:rPr>
        <w:b/>
        <w:bCs/>
      </w:rPr>
      <w:tblPr/>
      <w:tcPr>
        <w:tcBorders>
          <w:top w:val="double" w:sz="6" w:space="0" w:color="759DCD" w:themeColor="accent1" w:themeTint="BF"/>
          <w:left w:val="single" w:sz="8" w:space="0" w:color="759DCD" w:themeColor="accent1" w:themeTint="BF"/>
          <w:bottom w:val="single" w:sz="8" w:space="0" w:color="759DCD" w:themeColor="accent1" w:themeTint="BF"/>
          <w:right w:val="single" w:sz="8" w:space="0" w:color="759D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EEE" w:themeFill="accent1" w:themeFillTint="3F"/>
      </w:tcPr>
    </w:tblStylePr>
    <w:tblStylePr w:type="band1Horz">
      <w:tblPr/>
      <w:tcPr>
        <w:tcBorders>
          <w:insideH w:val="nil"/>
          <w:insideV w:val="nil"/>
        </w:tcBorders>
        <w:shd w:val="clear" w:color="auto" w:fill="D1DE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62777"/>
    <w:rPr>
      <w:rFonts w:eastAsia="MS Mincho"/>
      <w:lang w:val="en-GB" w:eastAsia="en-GB"/>
    </w:rPr>
    <w:tblPr>
      <w:tblStyleRowBandSize w:val="1"/>
      <w:tblStyleColBandSize w:val="1"/>
      <w:tbl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single" w:sz="8" w:space="0" w:color="F7C970"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shd w:val="clear" w:color="auto" w:fill="F5B841" w:themeFill="accent2"/>
      </w:tcPr>
    </w:tblStylePr>
    <w:tblStylePr w:type="lastRow">
      <w:pPr>
        <w:spacing w:before="0" w:after="0" w:line="240" w:lineRule="auto"/>
      </w:pPr>
      <w:rPr>
        <w:b/>
        <w:bCs/>
      </w:rPr>
      <w:tblPr/>
      <w:tcPr>
        <w:tcBorders>
          <w:top w:val="double" w:sz="6" w:space="0" w:color="F7C970" w:themeColor="accent2" w:themeTint="BF"/>
          <w:left w:val="single" w:sz="8" w:space="0" w:color="F7C970" w:themeColor="accent2" w:themeTint="BF"/>
          <w:bottom w:val="single" w:sz="8" w:space="0" w:color="F7C970" w:themeColor="accent2" w:themeTint="BF"/>
          <w:right w:val="single" w:sz="8" w:space="0" w:color="F7C9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DCF" w:themeFill="accent2" w:themeFillTint="3F"/>
      </w:tcPr>
    </w:tblStylePr>
    <w:tblStylePr w:type="band1Horz">
      <w:tblPr/>
      <w:tcPr>
        <w:tcBorders>
          <w:insideH w:val="nil"/>
          <w:insideV w:val="nil"/>
        </w:tcBorders>
        <w:shd w:val="clear" w:color="auto" w:fill="F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62777"/>
    <w:rPr>
      <w:rFonts w:eastAsia="MS Mincho"/>
      <w:lang w:val="en-GB" w:eastAsia="en-GB"/>
    </w:rPr>
    <w:tblPr>
      <w:tblStyleRowBandSize w:val="1"/>
      <w:tblStyleColBandSize w:val="1"/>
      <w:tbl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single" w:sz="8" w:space="0" w:color="E4E0DD"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shd w:val="clear" w:color="auto" w:fill="DBD7D2" w:themeFill="accent3"/>
      </w:tcPr>
    </w:tblStylePr>
    <w:tblStylePr w:type="lastRow">
      <w:pPr>
        <w:spacing w:before="0" w:after="0" w:line="240" w:lineRule="auto"/>
      </w:pPr>
      <w:rPr>
        <w:b/>
        <w:bCs/>
      </w:rPr>
      <w:tblPr/>
      <w:tcPr>
        <w:tcBorders>
          <w:top w:val="double" w:sz="6" w:space="0" w:color="E4E0DD" w:themeColor="accent3" w:themeTint="BF"/>
          <w:left w:val="single" w:sz="8" w:space="0" w:color="E4E0DD" w:themeColor="accent3" w:themeTint="BF"/>
          <w:bottom w:val="single" w:sz="8" w:space="0" w:color="E4E0DD" w:themeColor="accent3" w:themeTint="BF"/>
          <w:right w:val="single" w:sz="8" w:space="0" w:color="E4E0D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4F3" w:themeFill="accent3" w:themeFillTint="3F"/>
      </w:tcPr>
    </w:tblStylePr>
    <w:tblStylePr w:type="band1Horz">
      <w:tblPr/>
      <w:tcPr>
        <w:tcBorders>
          <w:insideH w:val="nil"/>
          <w:insideV w:val="nil"/>
        </w:tcBorders>
        <w:shd w:val="clear" w:color="auto" w:fill="F6F4F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62777"/>
    <w:rPr>
      <w:rFonts w:eastAsia="MS Mincho"/>
      <w:lang w:val="en-GB" w:eastAsia="en-GB"/>
    </w:rPr>
    <w:tblPr>
      <w:tblStyleRowBandSize w:val="1"/>
      <w:tblStyleColBandSize w:val="1"/>
      <w:tbl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single" w:sz="8" w:space="0" w:color="F0F7FF"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shd w:val="clear" w:color="auto" w:fill="EBF5FF" w:themeFill="accent4"/>
      </w:tcPr>
    </w:tblStylePr>
    <w:tblStylePr w:type="lastRow">
      <w:pPr>
        <w:spacing w:before="0" w:after="0" w:line="240" w:lineRule="auto"/>
      </w:pPr>
      <w:rPr>
        <w:b/>
        <w:bCs/>
      </w:rPr>
      <w:tblPr/>
      <w:tcPr>
        <w:tcBorders>
          <w:top w:val="double" w:sz="6" w:space="0" w:color="F0F7FF" w:themeColor="accent4" w:themeTint="BF"/>
          <w:left w:val="single" w:sz="8" w:space="0" w:color="F0F7FF" w:themeColor="accent4" w:themeTint="BF"/>
          <w:bottom w:val="single" w:sz="8" w:space="0" w:color="F0F7FF" w:themeColor="accent4" w:themeTint="BF"/>
          <w:right w:val="single" w:sz="8" w:space="0" w:color="F0F7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FCFF" w:themeFill="accent4" w:themeFillTint="3F"/>
      </w:tcPr>
    </w:tblStylePr>
    <w:tblStylePr w:type="band1Horz">
      <w:tblPr/>
      <w:tcPr>
        <w:tcBorders>
          <w:insideH w:val="nil"/>
          <w:insideV w:val="nil"/>
        </w:tcBorders>
        <w:shd w:val="clear" w:color="auto" w:fill="FAFC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62777"/>
    <w:rPr>
      <w:rFonts w:eastAsia="MS Mincho"/>
      <w:lang w:val="en-GB" w:eastAsia="en-GB"/>
    </w:rPr>
    <w:tblPr>
      <w:tblStyleRowBandSize w:val="1"/>
      <w:tblStyleColBandSize w:val="1"/>
      <w:tbl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single" w:sz="8" w:space="0" w:color="ABE0E6"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shd w:val="clear" w:color="auto" w:fill="8FD6DE" w:themeFill="accent5"/>
      </w:tcPr>
    </w:tblStylePr>
    <w:tblStylePr w:type="lastRow">
      <w:pPr>
        <w:spacing w:before="0" w:after="0" w:line="240" w:lineRule="auto"/>
      </w:pPr>
      <w:rPr>
        <w:b/>
        <w:bCs/>
      </w:rPr>
      <w:tblPr/>
      <w:tcPr>
        <w:tcBorders>
          <w:top w:val="double" w:sz="6" w:space="0" w:color="ABE0E6" w:themeColor="accent5" w:themeTint="BF"/>
          <w:left w:val="single" w:sz="8" w:space="0" w:color="ABE0E6" w:themeColor="accent5" w:themeTint="BF"/>
          <w:bottom w:val="single" w:sz="8" w:space="0" w:color="ABE0E6" w:themeColor="accent5" w:themeTint="BF"/>
          <w:right w:val="single" w:sz="8" w:space="0" w:color="ABE0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4F6" w:themeFill="accent5" w:themeFillTint="3F"/>
      </w:tcPr>
    </w:tblStylePr>
    <w:tblStylePr w:type="band1Horz">
      <w:tblPr/>
      <w:tcPr>
        <w:tcBorders>
          <w:insideH w:val="nil"/>
          <w:insideV w:val="nil"/>
        </w:tcBorders>
        <w:shd w:val="clear" w:color="auto" w:fill="E3F4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62777"/>
    <w:rPr>
      <w:rFonts w:eastAsia="MS Mincho"/>
      <w:lang w:val="en-GB" w:eastAsia="en-GB"/>
    </w:rPr>
    <w:tblPr>
      <w:tblStyleRowBandSize w:val="1"/>
      <w:tblStyleColBandSize w:val="1"/>
      <w:tbl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single" w:sz="8" w:space="0" w:color="32C1FF"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shd w:val="clear" w:color="auto" w:fill="00A6ED" w:themeFill="accent6"/>
      </w:tcPr>
    </w:tblStylePr>
    <w:tblStylePr w:type="lastRow">
      <w:pPr>
        <w:spacing w:before="0" w:after="0" w:line="240" w:lineRule="auto"/>
      </w:pPr>
      <w:rPr>
        <w:b/>
        <w:bCs/>
      </w:rPr>
      <w:tblPr/>
      <w:tcPr>
        <w:tcBorders>
          <w:top w:val="double" w:sz="6" w:space="0" w:color="32C1FF" w:themeColor="accent6" w:themeTint="BF"/>
          <w:left w:val="single" w:sz="8" w:space="0" w:color="32C1FF" w:themeColor="accent6" w:themeTint="BF"/>
          <w:bottom w:val="single" w:sz="8" w:space="0" w:color="32C1FF" w:themeColor="accent6" w:themeTint="BF"/>
          <w:right w:val="single" w:sz="8" w:space="0" w:color="32C1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BEAFF" w:themeFill="accent6" w:themeFillTint="3F"/>
      </w:tcPr>
    </w:tblStylePr>
    <w:tblStylePr w:type="band1Horz">
      <w:tblPr/>
      <w:tcPr>
        <w:tcBorders>
          <w:insideH w:val="nil"/>
          <w:insideV w:val="nil"/>
        </w:tcBorders>
        <w:shd w:val="clear" w:color="auto" w:fill="BBEA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77D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77DBD" w:themeFill="accent1"/>
      </w:tcPr>
    </w:tblStylePr>
    <w:tblStylePr w:type="lastCol">
      <w:rPr>
        <w:b/>
        <w:bCs/>
        <w:color w:val="FFFFFF" w:themeColor="background1"/>
      </w:rPr>
      <w:tblPr/>
      <w:tcPr>
        <w:tcBorders>
          <w:left w:val="nil"/>
          <w:right w:val="nil"/>
          <w:insideH w:val="nil"/>
          <w:insideV w:val="nil"/>
        </w:tcBorders>
        <w:shd w:val="clear" w:color="auto" w:fill="477D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5B84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B841" w:themeFill="accent2"/>
      </w:tcPr>
    </w:tblStylePr>
    <w:tblStylePr w:type="lastCol">
      <w:rPr>
        <w:b/>
        <w:bCs/>
        <w:color w:val="FFFFFF" w:themeColor="background1"/>
      </w:rPr>
      <w:tblPr/>
      <w:tcPr>
        <w:tcBorders>
          <w:left w:val="nil"/>
          <w:right w:val="nil"/>
          <w:insideH w:val="nil"/>
          <w:insideV w:val="nil"/>
        </w:tcBorders>
        <w:shd w:val="clear" w:color="auto" w:fill="F5B84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DBD7D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BD7D2" w:themeFill="accent3"/>
      </w:tcPr>
    </w:tblStylePr>
    <w:tblStylePr w:type="lastCol">
      <w:rPr>
        <w:b/>
        <w:bCs/>
        <w:color w:val="FFFFFF" w:themeColor="background1"/>
      </w:rPr>
      <w:tblPr/>
      <w:tcPr>
        <w:tcBorders>
          <w:left w:val="nil"/>
          <w:right w:val="nil"/>
          <w:insideH w:val="nil"/>
          <w:insideV w:val="nil"/>
        </w:tcBorders>
        <w:shd w:val="clear" w:color="auto" w:fill="DBD7D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EBF5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F5FF" w:themeFill="accent4"/>
      </w:tcPr>
    </w:tblStylePr>
    <w:tblStylePr w:type="lastCol">
      <w:rPr>
        <w:b/>
        <w:bCs/>
        <w:color w:val="FFFFFF" w:themeColor="background1"/>
      </w:rPr>
      <w:tblPr/>
      <w:tcPr>
        <w:tcBorders>
          <w:left w:val="nil"/>
          <w:right w:val="nil"/>
          <w:insideH w:val="nil"/>
          <w:insideV w:val="nil"/>
        </w:tcBorders>
        <w:shd w:val="clear" w:color="auto" w:fill="EBF5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FD6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FD6DE" w:themeFill="accent5"/>
      </w:tcPr>
    </w:tblStylePr>
    <w:tblStylePr w:type="lastCol">
      <w:rPr>
        <w:b/>
        <w:bCs/>
        <w:color w:val="FFFFFF" w:themeColor="background1"/>
      </w:rPr>
      <w:tblPr/>
      <w:tcPr>
        <w:tcBorders>
          <w:left w:val="nil"/>
          <w:right w:val="nil"/>
          <w:insideH w:val="nil"/>
          <w:insideV w:val="nil"/>
        </w:tcBorders>
        <w:shd w:val="clear" w:color="auto" w:fill="8FD6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162777"/>
    <w:rPr>
      <w:rFonts w:eastAsia="MS Mincho"/>
      <w:lang w:val="en-GB" w:eastAsia="en-GB"/>
    </w:rPr>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A6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ED" w:themeFill="accent6"/>
      </w:tcPr>
    </w:tblStylePr>
    <w:tblStylePr w:type="lastCol">
      <w:rPr>
        <w:b/>
        <w:bCs/>
        <w:color w:val="FFFFFF" w:themeColor="background1"/>
      </w:rPr>
      <w:tblPr/>
      <w:tcPr>
        <w:tcBorders>
          <w:left w:val="nil"/>
          <w:right w:val="nil"/>
          <w:insideH w:val="nil"/>
          <w:insideV w:val="nil"/>
        </w:tcBorders>
        <w:shd w:val="clear" w:color="auto" w:fill="00A6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6277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2777"/>
    <w:rPr>
      <w:rFonts w:asciiTheme="majorHAnsi" w:eastAsiaTheme="majorEastAsia" w:hAnsiTheme="majorHAnsi" w:cstheme="majorBidi"/>
      <w:color w:val="000000" w:themeColor="text1"/>
      <w:sz w:val="22"/>
      <w:szCs w:val="24"/>
      <w:shd w:val="pct20" w:color="auto" w:fill="auto"/>
    </w:rPr>
  </w:style>
  <w:style w:type="paragraph" w:styleId="NormalWeb">
    <w:name w:val="Normal (Web)"/>
    <w:basedOn w:val="Normal"/>
    <w:uiPriority w:val="99"/>
    <w:unhideWhenUsed/>
    <w:rsid w:val="00162777"/>
    <w:rPr>
      <w:szCs w:val="24"/>
    </w:rPr>
  </w:style>
  <w:style w:type="paragraph" w:styleId="NoteHeading">
    <w:name w:val="Note Heading"/>
    <w:basedOn w:val="Normal"/>
    <w:next w:val="Normal"/>
    <w:link w:val="NoteHeadingChar"/>
    <w:uiPriority w:val="99"/>
    <w:semiHidden/>
    <w:unhideWhenUsed/>
    <w:rsid w:val="00162777"/>
  </w:style>
  <w:style w:type="character" w:customStyle="1" w:styleId="NoteHeadingChar">
    <w:name w:val="Note Heading Char"/>
    <w:basedOn w:val="DefaultParagraphFont"/>
    <w:link w:val="NoteHeading"/>
    <w:uiPriority w:val="99"/>
    <w:semiHidden/>
    <w:rsid w:val="00162777"/>
    <w:rPr>
      <w:rFonts w:asciiTheme="minorHAnsi" w:hAnsiTheme="minorHAnsi" w:cs="Source Sans Pro Light"/>
      <w:color w:val="000000" w:themeColor="text1"/>
      <w:sz w:val="22"/>
      <w:szCs w:val="22"/>
    </w:rPr>
  </w:style>
  <w:style w:type="character" w:styleId="PlaceholderText">
    <w:name w:val="Placeholder Text"/>
    <w:basedOn w:val="DefaultParagraphFont"/>
    <w:uiPriority w:val="99"/>
    <w:semiHidden/>
    <w:rsid w:val="00162777"/>
    <w:rPr>
      <w:color w:val="808080"/>
    </w:rPr>
  </w:style>
  <w:style w:type="paragraph" w:styleId="PlainText">
    <w:name w:val="Plain Text"/>
    <w:basedOn w:val="Normal"/>
    <w:link w:val="PlainTextChar"/>
    <w:uiPriority w:val="99"/>
    <w:semiHidden/>
    <w:unhideWhenUsed/>
    <w:rsid w:val="00162777"/>
    <w:rPr>
      <w:rFonts w:ascii="Consolas" w:hAnsi="Consolas" w:cs="Consolas"/>
      <w:sz w:val="21"/>
      <w:szCs w:val="21"/>
    </w:rPr>
  </w:style>
  <w:style w:type="character" w:customStyle="1" w:styleId="PlainTextChar">
    <w:name w:val="Plain Text Char"/>
    <w:basedOn w:val="DefaultParagraphFont"/>
    <w:link w:val="PlainText"/>
    <w:uiPriority w:val="99"/>
    <w:semiHidden/>
    <w:rsid w:val="00162777"/>
    <w:rPr>
      <w:rFonts w:ascii="Consolas" w:hAnsi="Consolas" w:cs="Consolas"/>
      <w:color w:val="000000" w:themeColor="text1"/>
      <w:sz w:val="21"/>
      <w:szCs w:val="21"/>
    </w:rPr>
  </w:style>
  <w:style w:type="table" w:customStyle="1" w:styleId="AASETable2">
    <w:name w:val="AASE Table 2"/>
    <w:basedOn w:val="TableNormal"/>
    <w:uiPriority w:val="99"/>
    <w:rsid w:val="00C22321"/>
    <w:rPr>
      <w:sz w:val="20"/>
    </w:rPr>
    <w:tblPr>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top w:w="57" w:type="dxa"/>
        <w:left w:w="57" w:type="dxa"/>
        <w:bottom w:w="57" w:type="dxa"/>
        <w:right w:w="57" w:type="dxa"/>
      </w:tblCellMar>
    </w:tblPr>
    <w:tcPr>
      <w:shd w:val="clear" w:color="auto" w:fill="F2F2F2" w:themeFill="background1" w:themeFillShade="F2"/>
    </w:tcPr>
    <w:tblStylePr w:type="firstRow">
      <w:tblPr/>
      <w:tcPr>
        <w:shd w:val="clear" w:color="auto" w:fill="D9D9D9" w:themeFill="background1" w:themeFillShade="D9"/>
      </w:tcPr>
    </w:tblStylePr>
  </w:style>
  <w:style w:type="paragraph" w:styleId="Salutation">
    <w:name w:val="Salutation"/>
    <w:basedOn w:val="Normal"/>
    <w:next w:val="Normal"/>
    <w:link w:val="SalutationChar"/>
    <w:uiPriority w:val="99"/>
    <w:semiHidden/>
    <w:unhideWhenUsed/>
    <w:rsid w:val="00162777"/>
  </w:style>
  <w:style w:type="character" w:customStyle="1" w:styleId="SalutationChar">
    <w:name w:val="Salutation Char"/>
    <w:basedOn w:val="DefaultParagraphFont"/>
    <w:link w:val="Salutation"/>
    <w:uiPriority w:val="99"/>
    <w:semiHidden/>
    <w:rsid w:val="00162777"/>
    <w:rPr>
      <w:rFonts w:asciiTheme="minorHAnsi" w:hAnsiTheme="minorHAnsi" w:cs="Source Sans Pro Light"/>
      <w:color w:val="000000" w:themeColor="text1"/>
      <w:sz w:val="22"/>
      <w:szCs w:val="22"/>
    </w:rPr>
  </w:style>
  <w:style w:type="paragraph" w:styleId="Signature">
    <w:name w:val="Signature"/>
    <w:basedOn w:val="Normal"/>
    <w:link w:val="SignatureChar"/>
    <w:uiPriority w:val="99"/>
    <w:semiHidden/>
    <w:unhideWhenUsed/>
    <w:rsid w:val="00162777"/>
    <w:pPr>
      <w:ind w:left="4252"/>
    </w:pPr>
  </w:style>
  <w:style w:type="character" w:customStyle="1" w:styleId="SignatureChar">
    <w:name w:val="Signature Char"/>
    <w:basedOn w:val="DefaultParagraphFont"/>
    <w:link w:val="Signature"/>
    <w:uiPriority w:val="99"/>
    <w:semiHidden/>
    <w:rsid w:val="00162777"/>
    <w:rPr>
      <w:rFonts w:asciiTheme="minorHAnsi" w:hAnsiTheme="minorHAnsi" w:cs="Source Sans Pro Light"/>
      <w:color w:val="000000" w:themeColor="text1"/>
      <w:sz w:val="22"/>
      <w:szCs w:val="22"/>
    </w:rPr>
  </w:style>
  <w:style w:type="character" w:styleId="Strong">
    <w:name w:val="Strong"/>
    <w:basedOn w:val="DefaultParagraphFont"/>
    <w:uiPriority w:val="22"/>
    <w:semiHidden/>
    <w:rsid w:val="00162777"/>
    <w:rPr>
      <w:b/>
      <w:bCs/>
    </w:rPr>
  </w:style>
  <w:style w:type="paragraph" w:styleId="Subtitle">
    <w:name w:val="Subtitle"/>
    <w:basedOn w:val="Normal"/>
    <w:next w:val="Normal"/>
    <w:link w:val="SubtitleChar"/>
    <w:uiPriority w:val="11"/>
    <w:semiHidden/>
    <w:rsid w:val="00162777"/>
    <w:pPr>
      <w:numPr>
        <w:ilvl w:val="1"/>
      </w:numPr>
      <w:ind w:left="737"/>
    </w:pPr>
    <w:rPr>
      <w:rFonts w:asciiTheme="majorHAnsi" w:eastAsiaTheme="majorEastAsia" w:hAnsiTheme="majorHAnsi" w:cstheme="majorBidi"/>
      <w:i/>
      <w:iCs/>
      <w:color w:val="477DBD" w:themeColor="accent1"/>
      <w:spacing w:val="15"/>
      <w:sz w:val="24"/>
      <w:szCs w:val="24"/>
    </w:rPr>
  </w:style>
  <w:style w:type="character" w:customStyle="1" w:styleId="SubtitleChar">
    <w:name w:val="Subtitle Char"/>
    <w:basedOn w:val="DefaultParagraphFont"/>
    <w:link w:val="Subtitle"/>
    <w:uiPriority w:val="11"/>
    <w:semiHidden/>
    <w:rsid w:val="00162777"/>
    <w:rPr>
      <w:rFonts w:asciiTheme="majorHAnsi" w:eastAsiaTheme="majorEastAsia" w:hAnsiTheme="majorHAnsi" w:cstheme="majorBidi"/>
      <w:i/>
      <w:iCs/>
      <w:color w:val="477DBD" w:themeColor="accent1"/>
      <w:spacing w:val="15"/>
      <w:sz w:val="24"/>
      <w:szCs w:val="24"/>
    </w:rPr>
  </w:style>
  <w:style w:type="character" w:styleId="SubtleEmphasis">
    <w:name w:val="Subtle Emphasis"/>
    <w:basedOn w:val="DefaultParagraphFont"/>
    <w:uiPriority w:val="19"/>
    <w:semiHidden/>
    <w:rsid w:val="00162777"/>
    <w:rPr>
      <w:i/>
      <w:iCs/>
      <w:color w:val="808080" w:themeColor="text1" w:themeTint="7F"/>
    </w:rPr>
  </w:style>
  <w:style w:type="character" w:styleId="SubtleReference">
    <w:name w:val="Subtle Reference"/>
    <w:basedOn w:val="DefaultParagraphFont"/>
    <w:uiPriority w:val="31"/>
    <w:semiHidden/>
    <w:rsid w:val="00162777"/>
    <w:rPr>
      <w:smallCaps/>
      <w:color w:val="F5B841" w:themeColor="accent2"/>
      <w:u w:val="single"/>
    </w:rPr>
  </w:style>
  <w:style w:type="table" w:styleId="Table3Deffects1">
    <w:name w:val="Table 3D effects 1"/>
    <w:basedOn w:val="TableNormal"/>
    <w:uiPriority w:val="99"/>
    <w:semiHidden/>
    <w:unhideWhenUsed/>
    <w:rsid w:val="00162777"/>
    <w:pPr>
      <w:adjustRightInd w:val="0"/>
      <w:snapToGrid w:val="0"/>
      <w:spacing w:line="240" w:lineRule="atLeast"/>
    </w:pPr>
    <w:rPr>
      <w:rFonts w:eastAsia="MS Mincho"/>
      <w:lang w:val="en-GB" w:eastAsia="en-GB"/>
    </w:rPr>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62777"/>
    <w:pPr>
      <w:adjustRightInd w:val="0"/>
      <w:snapToGrid w:val="0"/>
      <w:spacing w:line="240" w:lineRule="atLeast"/>
    </w:pPr>
    <w:rPr>
      <w:rFonts w:eastAsia="MS Mincho"/>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62777"/>
    <w:pPr>
      <w:adjustRightInd w:val="0"/>
      <w:snapToGrid w:val="0"/>
      <w:spacing w:line="240" w:lineRule="atLeast"/>
    </w:pPr>
    <w:rPr>
      <w:rFonts w:eastAsia="MS Mincho"/>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62777"/>
    <w:pPr>
      <w:adjustRightInd w:val="0"/>
      <w:snapToGrid w:val="0"/>
      <w:spacing w:line="240" w:lineRule="atLeast"/>
    </w:pPr>
    <w:rPr>
      <w:rFonts w:eastAsia="MS Mincho"/>
      <w:lang w:val="en-GB" w:eastAsia="en-GB"/>
    </w:rPr>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62777"/>
    <w:pPr>
      <w:adjustRightInd w:val="0"/>
      <w:snapToGrid w:val="0"/>
      <w:spacing w:line="240" w:lineRule="atLeast"/>
    </w:pPr>
    <w:rPr>
      <w:rFonts w:eastAsia="MS Mincho"/>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62777"/>
    <w:pPr>
      <w:adjustRightInd w:val="0"/>
      <w:snapToGrid w:val="0"/>
      <w:spacing w:line="240" w:lineRule="atLeast"/>
    </w:pPr>
    <w:rPr>
      <w:rFonts w:eastAsia="MS Mincho"/>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62777"/>
    <w:pPr>
      <w:adjustRightInd w:val="0"/>
      <w:snapToGrid w:val="0"/>
      <w:spacing w:line="240" w:lineRule="atLeast"/>
    </w:pPr>
    <w:rPr>
      <w:rFonts w:eastAsia="MS Mincho"/>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62777"/>
    <w:pPr>
      <w:adjustRightInd w:val="0"/>
      <w:snapToGrid w:val="0"/>
      <w:spacing w:line="240" w:lineRule="atLeast"/>
    </w:pPr>
    <w:rPr>
      <w:rFonts w:eastAsia="MS Mincho"/>
      <w:lang w:val="en-GB" w:eastAsia="en-GB"/>
    </w:rPr>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62777"/>
    <w:pPr>
      <w:adjustRightInd w:val="0"/>
      <w:snapToGrid w:val="0"/>
      <w:spacing w:line="240" w:lineRule="atLeast"/>
    </w:pPr>
    <w:rPr>
      <w:rFonts w:eastAsia="MS Mincho"/>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62777"/>
    <w:pPr>
      <w:adjustRightInd w:val="0"/>
      <w:snapToGrid w:val="0"/>
      <w:spacing w:line="240" w:lineRule="atLeast"/>
    </w:pPr>
    <w:rPr>
      <w:rFonts w:eastAsia="MS Mincho"/>
      <w:lang w:val="en-GB" w:eastAsia="en-GB"/>
    </w:rPr>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62777"/>
    <w:pPr>
      <w:ind w:left="240" w:hanging="240"/>
    </w:pPr>
  </w:style>
  <w:style w:type="paragraph" w:styleId="TableofFigures">
    <w:name w:val="table of figures"/>
    <w:basedOn w:val="TOC1"/>
    <w:next w:val="Normal"/>
    <w:uiPriority w:val="99"/>
    <w:semiHidden/>
    <w:rsid w:val="00162777"/>
    <w:pPr>
      <w:widowControl/>
      <w:tabs>
        <w:tab w:val="right" w:pos="9923"/>
      </w:tabs>
      <w:adjustRightInd w:val="0"/>
      <w:snapToGrid w:val="0"/>
      <w:spacing w:after="200" w:line="320" w:lineRule="atLeast"/>
      <w:ind w:left="1134" w:hanging="1134"/>
    </w:pPr>
    <w:rPr>
      <w:rFonts w:eastAsia="MS Mincho"/>
      <w:sz w:val="24"/>
      <w:szCs w:val="20"/>
    </w:rPr>
  </w:style>
  <w:style w:type="table" w:styleId="TableProfessional">
    <w:name w:val="Table Professional"/>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62777"/>
    <w:pPr>
      <w:adjustRightInd w:val="0"/>
      <w:snapToGrid w:val="0"/>
      <w:spacing w:line="240" w:lineRule="atLeast"/>
    </w:pPr>
    <w:rPr>
      <w:rFonts w:eastAsia="MS Mincho"/>
      <w:lang w:val="en-GB" w:eastAsia="en-GB"/>
    </w:rPr>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62777"/>
    <w:pPr>
      <w:adjustRightInd w:val="0"/>
      <w:snapToGrid w:val="0"/>
      <w:spacing w:line="240" w:lineRule="atLeast"/>
    </w:pPr>
    <w:rPr>
      <w:rFonts w:eastAsia="MS Mincho"/>
      <w:lang w:val="en-GB" w:eastAsia="en-GB"/>
    </w:rPr>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62777"/>
    <w:pPr>
      <w:adjustRightInd w:val="0"/>
      <w:snapToGrid w:val="0"/>
      <w:spacing w:line="240" w:lineRule="atLeast"/>
    </w:pPr>
    <w:rPr>
      <w:rFonts w:eastAsia="MS Mincho"/>
      <w:lang w:val="en-GB" w:eastAsia="en-GB"/>
    </w:rPr>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62777"/>
    <w:pPr>
      <w:adjustRightInd w:val="0"/>
      <w:snapToGrid w:val="0"/>
      <w:spacing w:line="240" w:lineRule="atLeast"/>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62777"/>
    <w:pPr>
      <w:adjustRightInd w:val="0"/>
      <w:snapToGrid w:val="0"/>
      <w:spacing w:line="240" w:lineRule="atLeast"/>
    </w:pPr>
    <w:rPr>
      <w:rFonts w:eastAsia="MS Mincho"/>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rsid w:val="008F32CF"/>
    <w:pPr>
      <w:pBdr>
        <w:bottom w:val="single" w:sz="4" w:space="4" w:color="477DBD" w:themeColor="background2"/>
      </w:pBdr>
      <w:spacing w:after="720" w:line="480" w:lineRule="atLeast"/>
    </w:pPr>
    <w:rPr>
      <w:rFonts w:asciiTheme="majorHAnsi" w:eastAsiaTheme="majorEastAsia" w:hAnsiTheme="majorHAnsi" w:cstheme="majorBidi"/>
      <w:b/>
      <w:kern w:val="28"/>
      <w:sz w:val="48"/>
      <w:szCs w:val="52"/>
    </w:rPr>
  </w:style>
  <w:style w:type="character" w:customStyle="1" w:styleId="TitleChar">
    <w:name w:val="Title Char"/>
    <w:basedOn w:val="DefaultParagraphFont"/>
    <w:link w:val="Title"/>
    <w:rsid w:val="008F32CF"/>
    <w:rPr>
      <w:rFonts w:asciiTheme="majorHAnsi" w:eastAsiaTheme="majorEastAsia" w:hAnsiTheme="majorHAnsi" w:cstheme="majorBidi"/>
      <w:b/>
      <w:kern w:val="28"/>
      <w:sz w:val="48"/>
      <w:szCs w:val="52"/>
    </w:rPr>
  </w:style>
  <w:style w:type="paragraph" w:styleId="TOAHeading">
    <w:name w:val="toa heading"/>
    <w:basedOn w:val="Normal"/>
    <w:next w:val="Normal"/>
    <w:uiPriority w:val="99"/>
    <w:semiHidden/>
    <w:unhideWhenUsed/>
    <w:rsid w:val="00162777"/>
    <w:rPr>
      <w:rFonts w:asciiTheme="majorHAnsi" w:eastAsiaTheme="majorEastAsia" w:hAnsiTheme="majorHAnsi" w:cstheme="majorBidi"/>
      <w:b/>
      <w:bCs/>
      <w:szCs w:val="24"/>
    </w:rPr>
  </w:style>
  <w:style w:type="paragraph" w:styleId="TOC2">
    <w:name w:val="toc 2"/>
    <w:basedOn w:val="Normal"/>
    <w:next w:val="Normal"/>
    <w:uiPriority w:val="39"/>
    <w:semiHidden/>
    <w:rsid w:val="00CE6B1D"/>
    <w:pPr>
      <w:tabs>
        <w:tab w:val="right" w:leader="dot" w:pos="9866"/>
      </w:tabs>
      <w:spacing w:line="280" w:lineRule="atLeast"/>
      <w:ind w:left="284"/>
    </w:pPr>
    <w:rPr>
      <w:b/>
    </w:rPr>
  </w:style>
  <w:style w:type="paragraph" w:styleId="TOC3">
    <w:name w:val="toc 3"/>
    <w:basedOn w:val="Normal"/>
    <w:next w:val="Normal"/>
    <w:uiPriority w:val="39"/>
    <w:semiHidden/>
    <w:rsid w:val="00CE6B1D"/>
    <w:pPr>
      <w:tabs>
        <w:tab w:val="right" w:leader="dot" w:pos="9866"/>
      </w:tabs>
      <w:spacing w:line="280" w:lineRule="atLeast"/>
      <w:ind w:left="567"/>
    </w:pPr>
  </w:style>
  <w:style w:type="paragraph" w:styleId="TOC4">
    <w:name w:val="toc 4"/>
    <w:basedOn w:val="Normal"/>
    <w:next w:val="Normal"/>
    <w:autoRedefine/>
    <w:uiPriority w:val="39"/>
    <w:semiHidden/>
    <w:rsid w:val="00162777"/>
    <w:pPr>
      <w:spacing w:after="100"/>
      <w:ind w:left="720"/>
    </w:pPr>
  </w:style>
  <w:style w:type="paragraph" w:styleId="TOC5">
    <w:name w:val="toc 5"/>
    <w:basedOn w:val="Normal"/>
    <w:next w:val="Normal"/>
    <w:autoRedefine/>
    <w:uiPriority w:val="39"/>
    <w:semiHidden/>
    <w:rsid w:val="00162777"/>
    <w:pPr>
      <w:spacing w:after="100"/>
      <w:ind w:left="960"/>
    </w:pPr>
  </w:style>
  <w:style w:type="paragraph" w:styleId="TOC6">
    <w:name w:val="toc 6"/>
    <w:basedOn w:val="Normal"/>
    <w:next w:val="Normal"/>
    <w:autoRedefine/>
    <w:uiPriority w:val="39"/>
    <w:semiHidden/>
    <w:rsid w:val="00162777"/>
    <w:pPr>
      <w:spacing w:after="100"/>
      <w:ind w:left="1200"/>
    </w:pPr>
  </w:style>
  <w:style w:type="paragraph" w:styleId="TOC7">
    <w:name w:val="toc 7"/>
    <w:basedOn w:val="Normal"/>
    <w:next w:val="Normal"/>
    <w:autoRedefine/>
    <w:uiPriority w:val="39"/>
    <w:semiHidden/>
    <w:rsid w:val="00162777"/>
    <w:pPr>
      <w:spacing w:after="100"/>
      <w:ind w:left="1440"/>
    </w:pPr>
  </w:style>
  <w:style w:type="paragraph" w:styleId="TOC8">
    <w:name w:val="toc 8"/>
    <w:basedOn w:val="Normal"/>
    <w:next w:val="Normal"/>
    <w:autoRedefine/>
    <w:uiPriority w:val="39"/>
    <w:semiHidden/>
    <w:rsid w:val="00162777"/>
    <w:pPr>
      <w:spacing w:after="100"/>
      <w:ind w:left="1680"/>
    </w:pPr>
  </w:style>
  <w:style w:type="paragraph" w:styleId="TOC9">
    <w:name w:val="toc 9"/>
    <w:basedOn w:val="Normal"/>
    <w:next w:val="Normal"/>
    <w:autoRedefine/>
    <w:uiPriority w:val="39"/>
    <w:semiHidden/>
    <w:rsid w:val="00162777"/>
    <w:pPr>
      <w:spacing w:after="100"/>
      <w:ind w:left="1920"/>
    </w:pPr>
  </w:style>
  <w:style w:type="paragraph" w:styleId="TOCHeading">
    <w:name w:val="TOC Heading"/>
    <w:basedOn w:val="SectionHeading"/>
    <w:next w:val="Normal"/>
    <w:uiPriority w:val="38"/>
    <w:semiHidden/>
    <w:qFormat/>
    <w:rsid w:val="007D14DC"/>
    <w:pPr>
      <w:spacing w:before="240" w:after="840"/>
    </w:pPr>
    <w:rPr>
      <w:color w:val="000000" w:themeColor="text2"/>
      <w:sz w:val="56"/>
    </w:rPr>
  </w:style>
  <w:style w:type="paragraph" w:customStyle="1" w:styleId="Note">
    <w:name w:val="Note"/>
    <w:basedOn w:val="Normal"/>
    <w:semiHidden/>
    <w:qFormat/>
    <w:rsid w:val="00162777"/>
    <w:rPr>
      <w:caps/>
      <w:spacing w:val="5"/>
    </w:rPr>
  </w:style>
  <w:style w:type="paragraph" w:customStyle="1" w:styleId="Fields">
    <w:name w:val="Fields"/>
    <w:basedOn w:val="Normal"/>
    <w:semiHidden/>
    <w:qFormat/>
    <w:rsid w:val="00162777"/>
    <w:rPr>
      <w:caps/>
      <w:sz w:val="24"/>
    </w:rPr>
  </w:style>
  <w:style w:type="paragraph" w:customStyle="1" w:styleId="GridText">
    <w:name w:val="Grid Text"/>
    <w:basedOn w:val="Normal"/>
    <w:semiHidden/>
    <w:qFormat/>
    <w:rsid w:val="00162777"/>
    <w:rPr>
      <w:color w:val="477DBD" w:themeColor="background2"/>
    </w:rPr>
  </w:style>
  <w:style w:type="paragraph" w:customStyle="1" w:styleId="TableHeading">
    <w:name w:val="Table Heading"/>
    <w:basedOn w:val="Normal"/>
    <w:uiPriority w:val="2"/>
    <w:qFormat/>
    <w:rsid w:val="00AA6AA1"/>
    <w:pPr>
      <w:spacing w:before="40" w:after="40"/>
    </w:pPr>
    <w:rPr>
      <w:b/>
      <w:color w:val="FFFFFF" w:themeColor="background1"/>
    </w:rPr>
  </w:style>
  <w:style w:type="paragraph" w:customStyle="1" w:styleId="TableText">
    <w:name w:val="Table Text"/>
    <w:basedOn w:val="TableHeading"/>
    <w:uiPriority w:val="2"/>
    <w:qFormat/>
    <w:rsid w:val="008D2AD8"/>
    <w:pPr>
      <w:spacing w:line="220" w:lineRule="atLeast"/>
    </w:pPr>
    <w:rPr>
      <w:b w:val="0"/>
      <w:color w:val="000000" w:themeColor="text2"/>
    </w:rPr>
  </w:style>
  <w:style w:type="character" w:customStyle="1" w:styleId="OrangeText">
    <w:name w:val="Orange Text"/>
    <w:basedOn w:val="DefaultParagraphFont"/>
    <w:uiPriority w:val="1"/>
    <w:semiHidden/>
    <w:qFormat/>
    <w:rsid w:val="00162777"/>
    <w:rPr>
      <w:color w:val="EBF5FF" w:themeColor="accent4"/>
    </w:rPr>
  </w:style>
  <w:style w:type="character" w:customStyle="1" w:styleId="Heading4Char">
    <w:name w:val="Heading 4 Char"/>
    <w:basedOn w:val="DefaultParagraphFont"/>
    <w:link w:val="Heading4"/>
    <w:uiPriority w:val="1"/>
    <w:semiHidden/>
    <w:rsid w:val="00AA6AA1"/>
    <w:rPr>
      <w:rFonts w:asciiTheme="majorHAnsi" w:eastAsiaTheme="majorEastAsia" w:hAnsiTheme="majorHAnsi" w:cstheme="majorBidi"/>
      <w:b/>
      <w:iCs/>
      <w:caps/>
      <w:color w:val="000000" w:themeColor="text1"/>
      <w:sz w:val="24"/>
      <w:szCs w:val="22"/>
    </w:rPr>
  </w:style>
  <w:style w:type="character" w:customStyle="1" w:styleId="Heading5Char">
    <w:name w:val="Heading 5 Char"/>
    <w:basedOn w:val="DefaultParagraphFont"/>
    <w:link w:val="Heading5"/>
    <w:uiPriority w:val="9"/>
    <w:semiHidden/>
    <w:rsid w:val="00DE1797"/>
    <w:rPr>
      <w:rFonts w:asciiTheme="majorHAnsi" w:eastAsiaTheme="majorEastAsia" w:hAnsiTheme="majorHAnsi" w:cstheme="majorBidi"/>
      <w:b/>
      <w:color w:val="DBD7D2" w:themeColor="accent3"/>
      <w:sz w:val="22"/>
      <w:szCs w:val="22"/>
    </w:rPr>
  </w:style>
  <w:style w:type="character" w:customStyle="1" w:styleId="Heading6Char">
    <w:name w:val="Heading 6 Char"/>
    <w:basedOn w:val="DefaultParagraphFont"/>
    <w:link w:val="Heading6"/>
    <w:uiPriority w:val="9"/>
    <w:semiHidden/>
    <w:rsid w:val="00DE1797"/>
    <w:rPr>
      <w:rFonts w:asciiTheme="majorHAnsi" w:eastAsiaTheme="majorEastAsia" w:hAnsiTheme="majorHAnsi" w:cstheme="majorBidi"/>
      <w:b/>
      <w:color w:val="223D5F" w:themeColor="accent1" w:themeShade="7F"/>
      <w:sz w:val="22"/>
      <w:szCs w:val="22"/>
    </w:rPr>
  </w:style>
  <w:style w:type="character" w:customStyle="1" w:styleId="Heading7Char">
    <w:name w:val="Heading 7 Char"/>
    <w:basedOn w:val="DefaultParagraphFont"/>
    <w:link w:val="Heading7"/>
    <w:uiPriority w:val="9"/>
    <w:semiHidden/>
    <w:rsid w:val="00162777"/>
    <w:rPr>
      <w:rFonts w:asciiTheme="majorHAnsi" w:eastAsiaTheme="majorEastAsia" w:hAnsiTheme="majorHAnsi" w:cstheme="majorBidi"/>
      <w:i/>
      <w:iCs/>
      <w:color w:val="223D5F" w:themeColor="accent1" w:themeShade="7F"/>
      <w:sz w:val="22"/>
      <w:szCs w:val="22"/>
    </w:rPr>
  </w:style>
  <w:style w:type="character" w:customStyle="1" w:styleId="Heading8Char">
    <w:name w:val="Heading 8 Char"/>
    <w:basedOn w:val="DefaultParagraphFont"/>
    <w:link w:val="Heading8"/>
    <w:uiPriority w:val="9"/>
    <w:semiHidden/>
    <w:rsid w:val="0016277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2777"/>
    <w:rPr>
      <w:rFonts w:asciiTheme="majorHAnsi" w:eastAsiaTheme="majorEastAsia" w:hAnsiTheme="majorHAnsi" w:cstheme="majorBidi"/>
      <w:i/>
      <w:iCs/>
      <w:color w:val="272727" w:themeColor="text1" w:themeTint="D8"/>
      <w:sz w:val="21"/>
      <w:szCs w:val="21"/>
    </w:rPr>
  </w:style>
  <w:style w:type="paragraph" w:styleId="NormalIndent">
    <w:name w:val="Normal Indent"/>
    <w:basedOn w:val="Normal"/>
    <w:uiPriority w:val="99"/>
    <w:semiHidden/>
    <w:unhideWhenUsed/>
    <w:rsid w:val="00162777"/>
    <w:pPr>
      <w:ind w:left="720"/>
    </w:pPr>
  </w:style>
  <w:style w:type="paragraph" w:styleId="ListContinue">
    <w:name w:val="List Continue"/>
    <w:basedOn w:val="Normal"/>
    <w:uiPriority w:val="99"/>
    <w:semiHidden/>
    <w:unhideWhenUsed/>
    <w:rsid w:val="00162777"/>
    <w:pPr>
      <w:ind w:left="283"/>
      <w:contextualSpacing/>
    </w:pPr>
  </w:style>
  <w:style w:type="character" w:customStyle="1" w:styleId="Heading1Char">
    <w:name w:val="Heading 1 Char"/>
    <w:basedOn w:val="DefaultParagraphFont"/>
    <w:link w:val="Heading1"/>
    <w:uiPriority w:val="1"/>
    <w:rsid w:val="00327798"/>
    <w:rPr>
      <w:rFonts w:asciiTheme="majorHAnsi" w:eastAsiaTheme="majorEastAsia" w:hAnsiTheme="majorHAnsi" w:cstheme="majorBidi"/>
      <w:b/>
      <w:color w:val="477DBD" w:themeColor="background2"/>
      <w:sz w:val="36"/>
      <w:szCs w:val="32"/>
    </w:rPr>
  </w:style>
  <w:style w:type="character" w:customStyle="1" w:styleId="Heading2Char">
    <w:name w:val="Heading 2 Char"/>
    <w:basedOn w:val="DefaultParagraphFont"/>
    <w:link w:val="Heading2"/>
    <w:uiPriority w:val="1"/>
    <w:rsid w:val="00EF0532"/>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1"/>
    <w:rsid w:val="00EF0532"/>
    <w:rPr>
      <w:rFonts w:asciiTheme="majorHAnsi" w:eastAsiaTheme="majorEastAsia" w:hAnsiTheme="majorHAnsi" w:cstheme="majorBidi"/>
      <w:b/>
      <w:sz w:val="24"/>
      <w:szCs w:val="24"/>
    </w:rPr>
  </w:style>
  <w:style w:type="paragraph" w:customStyle="1" w:styleId="TableBullet1">
    <w:name w:val="Table Bullet 1"/>
    <w:basedOn w:val="TableText"/>
    <w:uiPriority w:val="3"/>
    <w:semiHidden/>
    <w:qFormat/>
    <w:rsid w:val="00162777"/>
    <w:pPr>
      <w:widowControl/>
      <w:numPr>
        <w:numId w:val="9"/>
      </w:numPr>
      <w:adjustRightInd w:val="0"/>
      <w:snapToGrid w:val="0"/>
    </w:pPr>
    <w:rPr>
      <w:rFonts w:eastAsia="MS Mincho"/>
      <w:szCs w:val="20"/>
    </w:rPr>
  </w:style>
  <w:style w:type="numbering" w:customStyle="1" w:styleId="HeadingList">
    <w:name w:val="Heading List"/>
    <w:uiPriority w:val="99"/>
    <w:rsid w:val="00162777"/>
    <w:pPr>
      <w:numPr>
        <w:numId w:val="10"/>
      </w:numPr>
    </w:pPr>
  </w:style>
  <w:style w:type="paragraph" w:customStyle="1" w:styleId="TableBullet">
    <w:name w:val="Table Bullet"/>
    <w:basedOn w:val="TableText"/>
    <w:uiPriority w:val="2"/>
    <w:qFormat/>
    <w:rsid w:val="00522691"/>
    <w:pPr>
      <w:numPr>
        <w:numId w:val="11"/>
      </w:numPr>
      <w:ind w:left="227" w:hanging="227"/>
    </w:pPr>
  </w:style>
  <w:style w:type="character" w:styleId="Mention">
    <w:name w:val="Mention"/>
    <w:basedOn w:val="DefaultParagraphFont"/>
    <w:uiPriority w:val="99"/>
    <w:semiHidden/>
    <w:unhideWhenUsed/>
    <w:rsid w:val="00162777"/>
    <w:rPr>
      <w:color w:val="2B579A"/>
      <w:shd w:val="clear" w:color="auto" w:fill="E6E6E6"/>
    </w:rPr>
  </w:style>
  <w:style w:type="numbering" w:customStyle="1" w:styleId="BulletLists">
    <w:name w:val="Bullet Lists"/>
    <w:uiPriority w:val="99"/>
    <w:rsid w:val="00162777"/>
    <w:pPr>
      <w:numPr>
        <w:numId w:val="12"/>
      </w:numPr>
    </w:pPr>
  </w:style>
  <w:style w:type="paragraph" w:styleId="ListBullet">
    <w:name w:val="List Bullet"/>
    <w:basedOn w:val="Normal"/>
    <w:uiPriority w:val="1"/>
    <w:qFormat/>
    <w:rsid w:val="006B52D2"/>
    <w:pPr>
      <w:widowControl/>
      <w:numPr>
        <w:numId w:val="35"/>
      </w:numPr>
    </w:pPr>
    <w:rPr>
      <w:szCs w:val="20"/>
    </w:rPr>
  </w:style>
  <w:style w:type="paragraph" w:styleId="ListBullet2">
    <w:name w:val="List Bullet 2"/>
    <w:basedOn w:val="Normal"/>
    <w:uiPriority w:val="1"/>
    <w:qFormat/>
    <w:rsid w:val="006B52D2"/>
    <w:pPr>
      <w:widowControl/>
      <w:numPr>
        <w:ilvl w:val="1"/>
        <w:numId w:val="35"/>
      </w:numPr>
    </w:pPr>
    <w:rPr>
      <w:szCs w:val="20"/>
    </w:rPr>
  </w:style>
  <w:style w:type="paragraph" w:styleId="ListBullet3">
    <w:name w:val="List Bullet 3"/>
    <w:basedOn w:val="Normal"/>
    <w:uiPriority w:val="1"/>
    <w:qFormat/>
    <w:rsid w:val="006B52D2"/>
    <w:pPr>
      <w:widowControl/>
      <w:numPr>
        <w:ilvl w:val="2"/>
        <w:numId w:val="35"/>
      </w:numPr>
    </w:pPr>
    <w:rPr>
      <w:szCs w:val="20"/>
    </w:rPr>
  </w:style>
  <w:style w:type="numbering" w:customStyle="1" w:styleId="Bullets">
    <w:name w:val="Bullets"/>
    <w:uiPriority w:val="99"/>
    <w:rsid w:val="006B52D2"/>
    <w:pPr>
      <w:numPr>
        <w:numId w:val="13"/>
      </w:numPr>
    </w:pPr>
  </w:style>
  <w:style w:type="numbering" w:customStyle="1" w:styleId="Numbers">
    <w:name w:val="Numbers"/>
    <w:uiPriority w:val="99"/>
    <w:rsid w:val="008343CA"/>
    <w:pPr>
      <w:numPr>
        <w:numId w:val="14"/>
      </w:numPr>
    </w:pPr>
  </w:style>
  <w:style w:type="character" w:styleId="UnresolvedMention">
    <w:name w:val="Unresolved Mention"/>
    <w:basedOn w:val="DefaultParagraphFont"/>
    <w:uiPriority w:val="99"/>
    <w:semiHidden/>
    <w:unhideWhenUsed/>
    <w:rsid w:val="00162777"/>
    <w:rPr>
      <w:color w:val="605E5C"/>
      <w:shd w:val="clear" w:color="auto" w:fill="E1DFDD"/>
    </w:rPr>
  </w:style>
  <w:style w:type="table" w:customStyle="1" w:styleId="AASETable">
    <w:name w:val="AASE Table"/>
    <w:basedOn w:val="TableNormal"/>
    <w:uiPriority w:val="99"/>
    <w:rsid w:val="00522691"/>
    <w:rPr>
      <w:color w:val="000000" w:themeColor="text1"/>
      <w:sz w:val="20"/>
    </w:rPr>
    <w:tblPr>
      <w:tblStyleRowBandSize w:val="1"/>
      <w:tblStyleColBandSize w:val="1"/>
      <w:tbl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blBorders>
      <w:tblCellMar>
        <w:top w:w="57" w:type="dxa"/>
        <w:left w:w="57" w:type="dxa"/>
        <w:bottom w:w="57" w:type="dxa"/>
        <w:right w:w="57"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color w:val="FFFFFF" w:themeColor="background1"/>
        <w:sz w:val="20"/>
      </w:rPr>
      <w:tblPr/>
      <w:tcPr>
        <w:shd w:val="clear" w:color="auto" w:fill="477DBD" w:themeFill="background2"/>
      </w:tcPr>
    </w:tblStylePr>
    <w:tblStylePr w:type="lastRow">
      <w:rPr>
        <w:rFonts w:asciiTheme="minorHAnsi" w:hAnsiTheme="minorHAnsi"/>
        <w:sz w:val="20"/>
      </w:rPr>
    </w:tblStylePr>
    <w:tblStylePr w:type="band1Vert">
      <w:rPr>
        <w:rFonts w:asciiTheme="minorHAnsi" w:hAnsiTheme="minorHAnsi"/>
        <w:sz w:val="20"/>
      </w:rPr>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2Vert">
      <w:rPr>
        <w:rFonts w:asciiTheme="minorHAnsi" w:hAnsiTheme="minorHAnsi"/>
        <w:sz w:val="20"/>
      </w:rPr>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1Horz">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tblStylePr w:type="band2Horz">
      <w:tblPr/>
      <w:tcPr>
        <w:tcBorders>
          <w:top w:val="single" w:sz="4" w:space="0" w:color="DBD7D2" w:themeColor="accent3"/>
          <w:left w:val="single" w:sz="4" w:space="0" w:color="DBD7D2" w:themeColor="accent3"/>
          <w:bottom w:val="single" w:sz="4" w:space="0" w:color="DBD7D2" w:themeColor="accent3"/>
          <w:right w:val="single" w:sz="4" w:space="0" w:color="DBD7D2" w:themeColor="accent3"/>
          <w:insideH w:val="single" w:sz="4" w:space="0" w:color="DBD7D2" w:themeColor="accent3"/>
          <w:insideV w:val="single" w:sz="4" w:space="0" w:color="DBD7D2" w:themeColor="accent3"/>
        </w:tcBorders>
        <w:shd w:val="clear" w:color="auto" w:fill="auto"/>
      </w:tcPr>
    </w:tblStylePr>
  </w:style>
  <w:style w:type="character" w:customStyle="1" w:styleId="Italic">
    <w:name w:val="Italic"/>
    <w:basedOn w:val="DefaultParagraphFont"/>
    <w:uiPriority w:val="3"/>
    <w:semiHidden/>
    <w:qFormat/>
    <w:rsid w:val="00162777"/>
    <w:rPr>
      <w:rFonts w:ascii="Arial" w:hAnsi="Arial"/>
      <w:i/>
      <w:sz w:val="20"/>
    </w:rPr>
  </w:style>
  <w:style w:type="character" w:customStyle="1" w:styleId="Highlight">
    <w:name w:val="Highlight"/>
    <w:basedOn w:val="Italic"/>
    <w:uiPriority w:val="6"/>
    <w:semiHidden/>
    <w:qFormat/>
    <w:rsid w:val="00162777"/>
    <w:rPr>
      <w:rFonts w:ascii="Arial" w:hAnsi="Arial"/>
      <w:i w:val="0"/>
      <w:color w:val="FF0000"/>
      <w:sz w:val="20"/>
    </w:rPr>
  </w:style>
  <w:style w:type="character" w:customStyle="1" w:styleId="Bold">
    <w:name w:val="Bold"/>
    <w:basedOn w:val="DefaultParagraphFont"/>
    <w:uiPriority w:val="2"/>
    <w:semiHidden/>
    <w:qFormat/>
    <w:rsid w:val="00162777"/>
    <w:rPr>
      <w:rFonts w:ascii="Arial" w:hAnsi="Arial"/>
      <w:b/>
      <w:sz w:val="20"/>
    </w:rPr>
  </w:style>
  <w:style w:type="numbering" w:customStyle="1" w:styleId="NumberedHeadings">
    <w:name w:val="Numbered Headings"/>
    <w:uiPriority w:val="99"/>
    <w:rsid w:val="00615B29"/>
    <w:pPr>
      <w:numPr>
        <w:numId w:val="15"/>
      </w:numPr>
    </w:pPr>
  </w:style>
  <w:style w:type="paragraph" w:customStyle="1" w:styleId="TableHeadingBlack">
    <w:name w:val="Table Heading Black"/>
    <w:basedOn w:val="TableHeading"/>
    <w:qFormat/>
    <w:rsid w:val="007E0072"/>
    <w:rPr>
      <w:color w:val="000000" w:themeColor="text1"/>
    </w:rPr>
  </w:style>
  <w:style w:type="table" w:customStyle="1" w:styleId="AASETable3">
    <w:name w:val="AASE Table 3"/>
    <w:basedOn w:val="TableNormal"/>
    <w:uiPriority w:val="99"/>
    <w:rsid w:val="007E0072"/>
    <w:rPr>
      <w:sz w:val="20"/>
    </w:rPr>
    <w:tblPr>
      <w:tblStyleRowBandSize w:val="1"/>
      <w:tblStyleColBandSize w:val="1"/>
      <w:tblCellMar>
        <w:top w:w="57" w:type="dxa"/>
        <w:left w:w="57" w:type="dxa"/>
        <w:bottom w:w="57" w:type="dxa"/>
        <w:right w:w="57" w:type="dxa"/>
      </w:tblCellMar>
    </w:tblPr>
    <w:tblStylePr w:type="firstRow">
      <w:rPr>
        <w:rFonts w:asciiTheme="minorHAnsi" w:hAnsiTheme="minorHAnsi"/>
        <w:color w:val="FFFFFF" w:themeColor="background1"/>
        <w:sz w:val="20"/>
      </w:rPr>
      <w:tblPr/>
      <w:tcPr>
        <w:shd w:val="clear" w:color="auto" w:fill="477DBD" w:themeFill="accent1"/>
      </w:tcPr>
    </w:tblStylePr>
    <w:tblStylePr w:type="band1Vert">
      <w:rPr>
        <w:rFonts w:asciiTheme="minorHAnsi" w:hAnsiTheme="minorHAnsi"/>
        <w:sz w:val="20"/>
      </w:rPr>
    </w:tblStylePr>
    <w:tblStylePr w:type="band2Horz">
      <w:rPr>
        <w:rFonts w:asciiTheme="minorHAnsi" w:hAnsiTheme="minorHAnsi"/>
        <w:sz w:val="20"/>
      </w:rPr>
      <w:tblPr/>
      <w:tcPr>
        <w:shd w:val="clear" w:color="auto" w:fill="D9D9D9" w:themeFill="background1" w:themeFillShade="D9"/>
      </w:tcPr>
    </w:tblStylePr>
  </w:style>
  <w:style w:type="table" w:styleId="TableGridLight">
    <w:name w:val="Grid Table Light"/>
    <w:basedOn w:val="TableNormal"/>
    <w:uiPriority w:val="40"/>
    <w:rsid w:val="0093695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D2588"/>
    <w:pPr>
      <w:widowControl/>
      <w:spacing w:after="160" w:line="259" w:lineRule="auto"/>
      <w:ind w:left="720"/>
      <w:contextualSpacing/>
    </w:pPr>
    <w:rPr>
      <w:rFonts w:cstheme="minorBidi"/>
      <w:color w:val="auto"/>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73730">
      <w:bodyDiv w:val="1"/>
      <w:marLeft w:val="0"/>
      <w:marRight w:val="0"/>
      <w:marTop w:val="0"/>
      <w:marBottom w:val="0"/>
      <w:divBdr>
        <w:top w:val="none" w:sz="0" w:space="0" w:color="auto"/>
        <w:left w:val="none" w:sz="0" w:space="0" w:color="auto"/>
        <w:bottom w:val="none" w:sz="0" w:space="0" w:color="auto"/>
        <w:right w:val="none" w:sz="0" w:space="0" w:color="auto"/>
      </w:divBdr>
    </w:div>
    <w:div w:id="120851944">
      <w:bodyDiv w:val="1"/>
      <w:marLeft w:val="0"/>
      <w:marRight w:val="0"/>
      <w:marTop w:val="0"/>
      <w:marBottom w:val="0"/>
      <w:divBdr>
        <w:top w:val="none" w:sz="0" w:space="0" w:color="auto"/>
        <w:left w:val="none" w:sz="0" w:space="0" w:color="auto"/>
        <w:bottom w:val="none" w:sz="0" w:space="0" w:color="auto"/>
        <w:right w:val="none" w:sz="0" w:space="0" w:color="auto"/>
      </w:divBdr>
    </w:div>
    <w:div w:id="211115326">
      <w:bodyDiv w:val="1"/>
      <w:marLeft w:val="0"/>
      <w:marRight w:val="0"/>
      <w:marTop w:val="0"/>
      <w:marBottom w:val="0"/>
      <w:divBdr>
        <w:top w:val="none" w:sz="0" w:space="0" w:color="auto"/>
        <w:left w:val="none" w:sz="0" w:space="0" w:color="auto"/>
        <w:bottom w:val="none" w:sz="0" w:space="0" w:color="auto"/>
        <w:right w:val="none" w:sz="0" w:space="0" w:color="auto"/>
      </w:divBdr>
    </w:div>
    <w:div w:id="213004439">
      <w:bodyDiv w:val="1"/>
      <w:marLeft w:val="0"/>
      <w:marRight w:val="0"/>
      <w:marTop w:val="0"/>
      <w:marBottom w:val="0"/>
      <w:divBdr>
        <w:top w:val="none" w:sz="0" w:space="0" w:color="auto"/>
        <w:left w:val="none" w:sz="0" w:space="0" w:color="auto"/>
        <w:bottom w:val="none" w:sz="0" w:space="0" w:color="auto"/>
        <w:right w:val="none" w:sz="0" w:space="0" w:color="auto"/>
      </w:divBdr>
    </w:div>
    <w:div w:id="218174745">
      <w:bodyDiv w:val="1"/>
      <w:marLeft w:val="0"/>
      <w:marRight w:val="0"/>
      <w:marTop w:val="0"/>
      <w:marBottom w:val="0"/>
      <w:divBdr>
        <w:top w:val="none" w:sz="0" w:space="0" w:color="auto"/>
        <w:left w:val="none" w:sz="0" w:space="0" w:color="auto"/>
        <w:bottom w:val="none" w:sz="0" w:space="0" w:color="auto"/>
        <w:right w:val="none" w:sz="0" w:space="0" w:color="auto"/>
      </w:divBdr>
    </w:div>
    <w:div w:id="232740149">
      <w:bodyDiv w:val="1"/>
      <w:marLeft w:val="0"/>
      <w:marRight w:val="0"/>
      <w:marTop w:val="0"/>
      <w:marBottom w:val="0"/>
      <w:divBdr>
        <w:top w:val="none" w:sz="0" w:space="0" w:color="auto"/>
        <w:left w:val="none" w:sz="0" w:space="0" w:color="auto"/>
        <w:bottom w:val="none" w:sz="0" w:space="0" w:color="auto"/>
        <w:right w:val="none" w:sz="0" w:space="0" w:color="auto"/>
      </w:divBdr>
    </w:div>
    <w:div w:id="233976390">
      <w:bodyDiv w:val="1"/>
      <w:marLeft w:val="0"/>
      <w:marRight w:val="0"/>
      <w:marTop w:val="0"/>
      <w:marBottom w:val="0"/>
      <w:divBdr>
        <w:top w:val="none" w:sz="0" w:space="0" w:color="auto"/>
        <w:left w:val="none" w:sz="0" w:space="0" w:color="auto"/>
        <w:bottom w:val="none" w:sz="0" w:space="0" w:color="auto"/>
        <w:right w:val="none" w:sz="0" w:space="0" w:color="auto"/>
      </w:divBdr>
    </w:div>
    <w:div w:id="267012373">
      <w:bodyDiv w:val="1"/>
      <w:marLeft w:val="0"/>
      <w:marRight w:val="0"/>
      <w:marTop w:val="0"/>
      <w:marBottom w:val="0"/>
      <w:divBdr>
        <w:top w:val="none" w:sz="0" w:space="0" w:color="auto"/>
        <w:left w:val="none" w:sz="0" w:space="0" w:color="auto"/>
        <w:bottom w:val="none" w:sz="0" w:space="0" w:color="auto"/>
        <w:right w:val="none" w:sz="0" w:space="0" w:color="auto"/>
      </w:divBdr>
    </w:div>
    <w:div w:id="292249543">
      <w:bodyDiv w:val="1"/>
      <w:marLeft w:val="0"/>
      <w:marRight w:val="0"/>
      <w:marTop w:val="0"/>
      <w:marBottom w:val="0"/>
      <w:divBdr>
        <w:top w:val="none" w:sz="0" w:space="0" w:color="auto"/>
        <w:left w:val="none" w:sz="0" w:space="0" w:color="auto"/>
        <w:bottom w:val="none" w:sz="0" w:space="0" w:color="auto"/>
        <w:right w:val="none" w:sz="0" w:space="0" w:color="auto"/>
      </w:divBdr>
    </w:div>
    <w:div w:id="309797712">
      <w:bodyDiv w:val="1"/>
      <w:marLeft w:val="0"/>
      <w:marRight w:val="0"/>
      <w:marTop w:val="0"/>
      <w:marBottom w:val="0"/>
      <w:divBdr>
        <w:top w:val="none" w:sz="0" w:space="0" w:color="auto"/>
        <w:left w:val="none" w:sz="0" w:space="0" w:color="auto"/>
        <w:bottom w:val="none" w:sz="0" w:space="0" w:color="auto"/>
        <w:right w:val="none" w:sz="0" w:space="0" w:color="auto"/>
      </w:divBdr>
    </w:div>
    <w:div w:id="340815162">
      <w:bodyDiv w:val="1"/>
      <w:marLeft w:val="0"/>
      <w:marRight w:val="0"/>
      <w:marTop w:val="0"/>
      <w:marBottom w:val="0"/>
      <w:divBdr>
        <w:top w:val="none" w:sz="0" w:space="0" w:color="auto"/>
        <w:left w:val="none" w:sz="0" w:space="0" w:color="auto"/>
        <w:bottom w:val="none" w:sz="0" w:space="0" w:color="auto"/>
        <w:right w:val="none" w:sz="0" w:space="0" w:color="auto"/>
      </w:divBdr>
    </w:div>
    <w:div w:id="414283376">
      <w:bodyDiv w:val="1"/>
      <w:marLeft w:val="0"/>
      <w:marRight w:val="0"/>
      <w:marTop w:val="0"/>
      <w:marBottom w:val="0"/>
      <w:divBdr>
        <w:top w:val="none" w:sz="0" w:space="0" w:color="auto"/>
        <w:left w:val="none" w:sz="0" w:space="0" w:color="auto"/>
        <w:bottom w:val="none" w:sz="0" w:space="0" w:color="auto"/>
        <w:right w:val="none" w:sz="0" w:space="0" w:color="auto"/>
      </w:divBdr>
    </w:div>
    <w:div w:id="437793158">
      <w:bodyDiv w:val="1"/>
      <w:marLeft w:val="0"/>
      <w:marRight w:val="0"/>
      <w:marTop w:val="0"/>
      <w:marBottom w:val="0"/>
      <w:divBdr>
        <w:top w:val="none" w:sz="0" w:space="0" w:color="auto"/>
        <w:left w:val="none" w:sz="0" w:space="0" w:color="auto"/>
        <w:bottom w:val="none" w:sz="0" w:space="0" w:color="auto"/>
        <w:right w:val="none" w:sz="0" w:space="0" w:color="auto"/>
      </w:divBdr>
    </w:div>
    <w:div w:id="465899043">
      <w:bodyDiv w:val="1"/>
      <w:marLeft w:val="0"/>
      <w:marRight w:val="0"/>
      <w:marTop w:val="0"/>
      <w:marBottom w:val="0"/>
      <w:divBdr>
        <w:top w:val="none" w:sz="0" w:space="0" w:color="auto"/>
        <w:left w:val="none" w:sz="0" w:space="0" w:color="auto"/>
        <w:bottom w:val="none" w:sz="0" w:space="0" w:color="auto"/>
        <w:right w:val="none" w:sz="0" w:space="0" w:color="auto"/>
      </w:divBdr>
    </w:div>
    <w:div w:id="467013921">
      <w:bodyDiv w:val="1"/>
      <w:marLeft w:val="0"/>
      <w:marRight w:val="0"/>
      <w:marTop w:val="0"/>
      <w:marBottom w:val="0"/>
      <w:divBdr>
        <w:top w:val="none" w:sz="0" w:space="0" w:color="auto"/>
        <w:left w:val="none" w:sz="0" w:space="0" w:color="auto"/>
        <w:bottom w:val="none" w:sz="0" w:space="0" w:color="auto"/>
        <w:right w:val="none" w:sz="0" w:space="0" w:color="auto"/>
      </w:divBdr>
    </w:div>
    <w:div w:id="483007569">
      <w:bodyDiv w:val="1"/>
      <w:marLeft w:val="0"/>
      <w:marRight w:val="0"/>
      <w:marTop w:val="0"/>
      <w:marBottom w:val="0"/>
      <w:divBdr>
        <w:top w:val="none" w:sz="0" w:space="0" w:color="auto"/>
        <w:left w:val="none" w:sz="0" w:space="0" w:color="auto"/>
        <w:bottom w:val="none" w:sz="0" w:space="0" w:color="auto"/>
        <w:right w:val="none" w:sz="0" w:space="0" w:color="auto"/>
      </w:divBdr>
    </w:div>
    <w:div w:id="532235783">
      <w:bodyDiv w:val="1"/>
      <w:marLeft w:val="0"/>
      <w:marRight w:val="0"/>
      <w:marTop w:val="0"/>
      <w:marBottom w:val="0"/>
      <w:divBdr>
        <w:top w:val="none" w:sz="0" w:space="0" w:color="auto"/>
        <w:left w:val="none" w:sz="0" w:space="0" w:color="auto"/>
        <w:bottom w:val="none" w:sz="0" w:space="0" w:color="auto"/>
        <w:right w:val="none" w:sz="0" w:space="0" w:color="auto"/>
      </w:divBdr>
    </w:div>
    <w:div w:id="550731617">
      <w:bodyDiv w:val="1"/>
      <w:marLeft w:val="0"/>
      <w:marRight w:val="0"/>
      <w:marTop w:val="0"/>
      <w:marBottom w:val="0"/>
      <w:divBdr>
        <w:top w:val="none" w:sz="0" w:space="0" w:color="auto"/>
        <w:left w:val="none" w:sz="0" w:space="0" w:color="auto"/>
        <w:bottom w:val="none" w:sz="0" w:space="0" w:color="auto"/>
        <w:right w:val="none" w:sz="0" w:space="0" w:color="auto"/>
      </w:divBdr>
    </w:div>
    <w:div w:id="611013356">
      <w:bodyDiv w:val="1"/>
      <w:marLeft w:val="0"/>
      <w:marRight w:val="0"/>
      <w:marTop w:val="0"/>
      <w:marBottom w:val="0"/>
      <w:divBdr>
        <w:top w:val="none" w:sz="0" w:space="0" w:color="auto"/>
        <w:left w:val="none" w:sz="0" w:space="0" w:color="auto"/>
        <w:bottom w:val="none" w:sz="0" w:space="0" w:color="auto"/>
        <w:right w:val="none" w:sz="0" w:space="0" w:color="auto"/>
      </w:divBdr>
    </w:div>
    <w:div w:id="661197921">
      <w:bodyDiv w:val="1"/>
      <w:marLeft w:val="0"/>
      <w:marRight w:val="0"/>
      <w:marTop w:val="0"/>
      <w:marBottom w:val="0"/>
      <w:divBdr>
        <w:top w:val="none" w:sz="0" w:space="0" w:color="auto"/>
        <w:left w:val="none" w:sz="0" w:space="0" w:color="auto"/>
        <w:bottom w:val="none" w:sz="0" w:space="0" w:color="auto"/>
        <w:right w:val="none" w:sz="0" w:space="0" w:color="auto"/>
      </w:divBdr>
    </w:div>
    <w:div w:id="661660132">
      <w:bodyDiv w:val="1"/>
      <w:marLeft w:val="0"/>
      <w:marRight w:val="0"/>
      <w:marTop w:val="0"/>
      <w:marBottom w:val="0"/>
      <w:divBdr>
        <w:top w:val="none" w:sz="0" w:space="0" w:color="auto"/>
        <w:left w:val="none" w:sz="0" w:space="0" w:color="auto"/>
        <w:bottom w:val="none" w:sz="0" w:space="0" w:color="auto"/>
        <w:right w:val="none" w:sz="0" w:space="0" w:color="auto"/>
      </w:divBdr>
    </w:div>
    <w:div w:id="716780578">
      <w:bodyDiv w:val="1"/>
      <w:marLeft w:val="0"/>
      <w:marRight w:val="0"/>
      <w:marTop w:val="0"/>
      <w:marBottom w:val="0"/>
      <w:divBdr>
        <w:top w:val="none" w:sz="0" w:space="0" w:color="auto"/>
        <w:left w:val="none" w:sz="0" w:space="0" w:color="auto"/>
        <w:bottom w:val="none" w:sz="0" w:space="0" w:color="auto"/>
        <w:right w:val="none" w:sz="0" w:space="0" w:color="auto"/>
      </w:divBdr>
    </w:div>
    <w:div w:id="717320889">
      <w:bodyDiv w:val="1"/>
      <w:marLeft w:val="0"/>
      <w:marRight w:val="0"/>
      <w:marTop w:val="0"/>
      <w:marBottom w:val="0"/>
      <w:divBdr>
        <w:top w:val="none" w:sz="0" w:space="0" w:color="auto"/>
        <w:left w:val="none" w:sz="0" w:space="0" w:color="auto"/>
        <w:bottom w:val="none" w:sz="0" w:space="0" w:color="auto"/>
        <w:right w:val="none" w:sz="0" w:space="0" w:color="auto"/>
      </w:divBdr>
    </w:div>
    <w:div w:id="910041845">
      <w:bodyDiv w:val="1"/>
      <w:marLeft w:val="0"/>
      <w:marRight w:val="0"/>
      <w:marTop w:val="0"/>
      <w:marBottom w:val="0"/>
      <w:divBdr>
        <w:top w:val="none" w:sz="0" w:space="0" w:color="auto"/>
        <w:left w:val="none" w:sz="0" w:space="0" w:color="auto"/>
        <w:bottom w:val="none" w:sz="0" w:space="0" w:color="auto"/>
        <w:right w:val="none" w:sz="0" w:space="0" w:color="auto"/>
      </w:divBdr>
    </w:div>
    <w:div w:id="923150489">
      <w:bodyDiv w:val="1"/>
      <w:marLeft w:val="0"/>
      <w:marRight w:val="0"/>
      <w:marTop w:val="0"/>
      <w:marBottom w:val="0"/>
      <w:divBdr>
        <w:top w:val="none" w:sz="0" w:space="0" w:color="auto"/>
        <w:left w:val="none" w:sz="0" w:space="0" w:color="auto"/>
        <w:bottom w:val="none" w:sz="0" w:space="0" w:color="auto"/>
        <w:right w:val="none" w:sz="0" w:space="0" w:color="auto"/>
      </w:divBdr>
    </w:div>
    <w:div w:id="923416379">
      <w:bodyDiv w:val="1"/>
      <w:marLeft w:val="0"/>
      <w:marRight w:val="0"/>
      <w:marTop w:val="0"/>
      <w:marBottom w:val="0"/>
      <w:divBdr>
        <w:top w:val="none" w:sz="0" w:space="0" w:color="auto"/>
        <w:left w:val="none" w:sz="0" w:space="0" w:color="auto"/>
        <w:bottom w:val="none" w:sz="0" w:space="0" w:color="auto"/>
        <w:right w:val="none" w:sz="0" w:space="0" w:color="auto"/>
      </w:divBdr>
    </w:div>
    <w:div w:id="938214833">
      <w:bodyDiv w:val="1"/>
      <w:marLeft w:val="0"/>
      <w:marRight w:val="0"/>
      <w:marTop w:val="0"/>
      <w:marBottom w:val="0"/>
      <w:divBdr>
        <w:top w:val="none" w:sz="0" w:space="0" w:color="auto"/>
        <w:left w:val="none" w:sz="0" w:space="0" w:color="auto"/>
        <w:bottom w:val="none" w:sz="0" w:space="0" w:color="auto"/>
        <w:right w:val="none" w:sz="0" w:space="0" w:color="auto"/>
      </w:divBdr>
    </w:div>
    <w:div w:id="1013533904">
      <w:bodyDiv w:val="1"/>
      <w:marLeft w:val="0"/>
      <w:marRight w:val="0"/>
      <w:marTop w:val="0"/>
      <w:marBottom w:val="0"/>
      <w:divBdr>
        <w:top w:val="none" w:sz="0" w:space="0" w:color="auto"/>
        <w:left w:val="none" w:sz="0" w:space="0" w:color="auto"/>
        <w:bottom w:val="none" w:sz="0" w:space="0" w:color="auto"/>
        <w:right w:val="none" w:sz="0" w:space="0" w:color="auto"/>
      </w:divBdr>
    </w:div>
    <w:div w:id="1030883470">
      <w:bodyDiv w:val="1"/>
      <w:marLeft w:val="0"/>
      <w:marRight w:val="0"/>
      <w:marTop w:val="0"/>
      <w:marBottom w:val="0"/>
      <w:divBdr>
        <w:top w:val="none" w:sz="0" w:space="0" w:color="auto"/>
        <w:left w:val="none" w:sz="0" w:space="0" w:color="auto"/>
        <w:bottom w:val="none" w:sz="0" w:space="0" w:color="auto"/>
        <w:right w:val="none" w:sz="0" w:space="0" w:color="auto"/>
      </w:divBdr>
    </w:div>
    <w:div w:id="1060326061">
      <w:bodyDiv w:val="1"/>
      <w:marLeft w:val="0"/>
      <w:marRight w:val="0"/>
      <w:marTop w:val="0"/>
      <w:marBottom w:val="0"/>
      <w:divBdr>
        <w:top w:val="none" w:sz="0" w:space="0" w:color="auto"/>
        <w:left w:val="none" w:sz="0" w:space="0" w:color="auto"/>
        <w:bottom w:val="none" w:sz="0" w:space="0" w:color="auto"/>
        <w:right w:val="none" w:sz="0" w:space="0" w:color="auto"/>
      </w:divBdr>
    </w:div>
    <w:div w:id="1132796643">
      <w:bodyDiv w:val="1"/>
      <w:marLeft w:val="0"/>
      <w:marRight w:val="0"/>
      <w:marTop w:val="0"/>
      <w:marBottom w:val="0"/>
      <w:divBdr>
        <w:top w:val="none" w:sz="0" w:space="0" w:color="auto"/>
        <w:left w:val="none" w:sz="0" w:space="0" w:color="auto"/>
        <w:bottom w:val="none" w:sz="0" w:space="0" w:color="auto"/>
        <w:right w:val="none" w:sz="0" w:space="0" w:color="auto"/>
      </w:divBdr>
    </w:div>
    <w:div w:id="1146051683">
      <w:bodyDiv w:val="1"/>
      <w:marLeft w:val="0"/>
      <w:marRight w:val="0"/>
      <w:marTop w:val="0"/>
      <w:marBottom w:val="0"/>
      <w:divBdr>
        <w:top w:val="none" w:sz="0" w:space="0" w:color="auto"/>
        <w:left w:val="none" w:sz="0" w:space="0" w:color="auto"/>
        <w:bottom w:val="none" w:sz="0" w:space="0" w:color="auto"/>
        <w:right w:val="none" w:sz="0" w:space="0" w:color="auto"/>
      </w:divBdr>
    </w:div>
    <w:div w:id="1154105856">
      <w:bodyDiv w:val="1"/>
      <w:marLeft w:val="0"/>
      <w:marRight w:val="0"/>
      <w:marTop w:val="0"/>
      <w:marBottom w:val="0"/>
      <w:divBdr>
        <w:top w:val="none" w:sz="0" w:space="0" w:color="auto"/>
        <w:left w:val="none" w:sz="0" w:space="0" w:color="auto"/>
        <w:bottom w:val="none" w:sz="0" w:space="0" w:color="auto"/>
        <w:right w:val="none" w:sz="0" w:space="0" w:color="auto"/>
      </w:divBdr>
    </w:div>
    <w:div w:id="1222594924">
      <w:bodyDiv w:val="1"/>
      <w:marLeft w:val="0"/>
      <w:marRight w:val="0"/>
      <w:marTop w:val="0"/>
      <w:marBottom w:val="0"/>
      <w:divBdr>
        <w:top w:val="none" w:sz="0" w:space="0" w:color="auto"/>
        <w:left w:val="none" w:sz="0" w:space="0" w:color="auto"/>
        <w:bottom w:val="none" w:sz="0" w:space="0" w:color="auto"/>
        <w:right w:val="none" w:sz="0" w:space="0" w:color="auto"/>
      </w:divBdr>
    </w:div>
    <w:div w:id="1266688096">
      <w:bodyDiv w:val="1"/>
      <w:marLeft w:val="0"/>
      <w:marRight w:val="0"/>
      <w:marTop w:val="0"/>
      <w:marBottom w:val="0"/>
      <w:divBdr>
        <w:top w:val="none" w:sz="0" w:space="0" w:color="auto"/>
        <w:left w:val="none" w:sz="0" w:space="0" w:color="auto"/>
        <w:bottom w:val="none" w:sz="0" w:space="0" w:color="auto"/>
        <w:right w:val="none" w:sz="0" w:space="0" w:color="auto"/>
      </w:divBdr>
    </w:div>
    <w:div w:id="1335568486">
      <w:bodyDiv w:val="1"/>
      <w:marLeft w:val="0"/>
      <w:marRight w:val="0"/>
      <w:marTop w:val="0"/>
      <w:marBottom w:val="0"/>
      <w:divBdr>
        <w:top w:val="none" w:sz="0" w:space="0" w:color="auto"/>
        <w:left w:val="none" w:sz="0" w:space="0" w:color="auto"/>
        <w:bottom w:val="none" w:sz="0" w:space="0" w:color="auto"/>
        <w:right w:val="none" w:sz="0" w:space="0" w:color="auto"/>
      </w:divBdr>
    </w:div>
    <w:div w:id="1336954598">
      <w:bodyDiv w:val="1"/>
      <w:marLeft w:val="0"/>
      <w:marRight w:val="0"/>
      <w:marTop w:val="0"/>
      <w:marBottom w:val="0"/>
      <w:divBdr>
        <w:top w:val="none" w:sz="0" w:space="0" w:color="auto"/>
        <w:left w:val="none" w:sz="0" w:space="0" w:color="auto"/>
        <w:bottom w:val="none" w:sz="0" w:space="0" w:color="auto"/>
        <w:right w:val="none" w:sz="0" w:space="0" w:color="auto"/>
      </w:divBdr>
    </w:div>
    <w:div w:id="1352995942">
      <w:bodyDiv w:val="1"/>
      <w:marLeft w:val="0"/>
      <w:marRight w:val="0"/>
      <w:marTop w:val="0"/>
      <w:marBottom w:val="0"/>
      <w:divBdr>
        <w:top w:val="none" w:sz="0" w:space="0" w:color="auto"/>
        <w:left w:val="none" w:sz="0" w:space="0" w:color="auto"/>
        <w:bottom w:val="none" w:sz="0" w:space="0" w:color="auto"/>
        <w:right w:val="none" w:sz="0" w:space="0" w:color="auto"/>
      </w:divBdr>
    </w:div>
    <w:div w:id="1408379828">
      <w:bodyDiv w:val="1"/>
      <w:marLeft w:val="0"/>
      <w:marRight w:val="0"/>
      <w:marTop w:val="0"/>
      <w:marBottom w:val="0"/>
      <w:divBdr>
        <w:top w:val="none" w:sz="0" w:space="0" w:color="auto"/>
        <w:left w:val="none" w:sz="0" w:space="0" w:color="auto"/>
        <w:bottom w:val="none" w:sz="0" w:space="0" w:color="auto"/>
        <w:right w:val="none" w:sz="0" w:space="0" w:color="auto"/>
      </w:divBdr>
    </w:div>
    <w:div w:id="1420247844">
      <w:bodyDiv w:val="1"/>
      <w:marLeft w:val="0"/>
      <w:marRight w:val="0"/>
      <w:marTop w:val="0"/>
      <w:marBottom w:val="0"/>
      <w:divBdr>
        <w:top w:val="none" w:sz="0" w:space="0" w:color="auto"/>
        <w:left w:val="none" w:sz="0" w:space="0" w:color="auto"/>
        <w:bottom w:val="none" w:sz="0" w:space="0" w:color="auto"/>
        <w:right w:val="none" w:sz="0" w:space="0" w:color="auto"/>
      </w:divBdr>
    </w:div>
    <w:div w:id="1432506195">
      <w:bodyDiv w:val="1"/>
      <w:marLeft w:val="0"/>
      <w:marRight w:val="0"/>
      <w:marTop w:val="0"/>
      <w:marBottom w:val="0"/>
      <w:divBdr>
        <w:top w:val="none" w:sz="0" w:space="0" w:color="auto"/>
        <w:left w:val="none" w:sz="0" w:space="0" w:color="auto"/>
        <w:bottom w:val="none" w:sz="0" w:space="0" w:color="auto"/>
        <w:right w:val="none" w:sz="0" w:space="0" w:color="auto"/>
      </w:divBdr>
    </w:div>
    <w:div w:id="1445266201">
      <w:bodyDiv w:val="1"/>
      <w:marLeft w:val="0"/>
      <w:marRight w:val="0"/>
      <w:marTop w:val="0"/>
      <w:marBottom w:val="0"/>
      <w:divBdr>
        <w:top w:val="none" w:sz="0" w:space="0" w:color="auto"/>
        <w:left w:val="none" w:sz="0" w:space="0" w:color="auto"/>
        <w:bottom w:val="none" w:sz="0" w:space="0" w:color="auto"/>
        <w:right w:val="none" w:sz="0" w:space="0" w:color="auto"/>
      </w:divBdr>
    </w:div>
    <w:div w:id="1515149702">
      <w:bodyDiv w:val="1"/>
      <w:marLeft w:val="0"/>
      <w:marRight w:val="0"/>
      <w:marTop w:val="0"/>
      <w:marBottom w:val="0"/>
      <w:divBdr>
        <w:top w:val="none" w:sz="0" w:space="0" w:color="auto"/>
        <w:left w:val="none" w:sz="0" w:space="0" w:color="auto"/>
        <w:bottom w:val="none" w:sz="0" w:space="0" w:color="auto"/>
        <w:right w:val="none" w:sz="0" w:space="0" w:color="auto"/>
      </w:divBdr>
    </w:div>
    <w:div w:id="1575045633">
      <w:bodyDiv w:val="1"/>
      <w:marLeft w:val="0"/>
      <w:marRight w:val="0"/>
      <w:marTop w:val="0"/>
      <w:marBottom w:val="0"/>
      <w:divBdr>
        <w:top w:val="none" w:sz="0" w:space="0" w:color="auto"/>
        <w:left w:val="none" w:sz="0" w:space="0" w:color="auto"/>
        <w:bottom w:val="none" w:sz="0" w:space="0" w:color="auto"/>
        <w:right w:val="none" w:sz="0" w:space="0" w:color="auto"/>
      </w:divBdr>
    </w:div>
    <w:div w:id="1578204773">
      <w:bodyDiv w:val="1"/>
      <w:marLeft w:val="0"/>
      <w:marRight w:val="0"/>
      <w:marTop w:val="0"/>
      <w:marBottom w:val="0"/>
      <w:divBdr>
        <w:top w:val="none" w:sz="0" w:space="0" w:color="auto"/>
        <w:left w:val="none" w:sz="0" w:space="0" w:color="auto"/>
        <w:bottom w:val="none" w:sz="0" w:space="0" w:color="auto"/>
        <w:right w:val="none" w:sz="0" w:space="0" w:color="auto"/>
      </w:divBdr>
    </w:div>
    <w:div w:id="1601642908">
      <w:bodyDiv w:val="1"/>
      <w:marLeft w:val="0"/>
      <w:marRight w:val="0"/>
      <w:marTop w:val="0"/>
      <w:marBottom w:val="0"/>
      <w:divBdr>
        <w:top w:val="none" w:sz="0" w:space="0" w:color="auto"/>
        <w:left w:val="none" w:sz="0" w:space="0" w:color="auto"/>
        <w:bottom w:val="none" w:sz="0" w:space="0" w:color="auto"/>
        <w:right w:val="none" w:sz="0" w:space="0" w:color="auto"/>
      </w:divBdr>
    </w:div>
    <w:div w:id="1631939737">
      <w:bodyDiv w:val="1"/>
      <w:marLeft w:val="0"/>
      <w:marRight w:val="0"/>
      <w:marTop w:val="0"/>
      <w:marBottom w:val="0"/>
      <w:divBdr>
        <w:top w:val="none" w:sz="0" w:space="0" w:color="auto"/>
        <w:left w:val="none" w:sz="0" w:space="0" w:color="auto"/>
        <w:bottom w:val="none" w:sz="0" w:space="0" w:color="auto"/>
        <w:right w:val="none" w:sz="0" w:space="0" w:color="auto"/>
      </w:divBdr>
    </w:div>
    <w:div w:id="1645546717">
      <w:bodyDiv w:val="1"/>
      <w:marLeft w:val="0"/>
      <w:marRight w:val="0"/>
      <w:marTop w:val="0"/>
      <w:marBottom w:val="0"/>
      <w:divBdr>
        <w:top w:val="none" w:sz="0" w:space="0" w:color="auto"/>
        <w:left w:val="none" w:sz="0" w:space="0" w:color="auto"/>
        <w:bottom w:val="none" w:sz="0" w:space="0" w:color="auto"/>
        <w:right w:val="none" w:sz="0" w:space="0" w:color="auto"/>
      </w:divBdr>
    </w:div>
    <w:div w:id="1669096030">
      <w:bodyDiv w:val="1"/>
      <w:marLeft w:val="0"/>
      <w:marRight w:val="0"/>
      <w:marTop w:val="0"/>
      <w:marBottom w:val="0"/>
      <w:divBdr>
        <w:top w:val="none" w:sz="0" w:space="0" w:color="auto"/>
        <w:left w:val="none" w:sz="0" w:space="0" w:color="auto"/>
        <w:bottom w:val="none" w:sz="0" w:space="0" w:color="auto"/>
        <w:right w:val="none" w:sz="0" w:space="0" w:color="auto"/>
      </w:divBdr>
    </w:div>
    <w:div w:id="1670671787">
      <w:bodyDiv w:val="1"/>
      <w:marLeft w:val="0"/>
      <w:marRight w:val="0"/>
      <w:marTop w:val="0"/>
      <w:marBottom w:val="0"/>
      <w:divBdr>
        <w:top w:val="none" w:sz="0" w:space="0" w:color="auto"/>
        <w:left w:val="none" w:sz="0" w:space="0" w:color="auto"/>
        <w:bottom w:val="none" w:sz="0" w:space="0" w:color="auto"/>
        <w:right w:val="none" w:sz="0" w:space="0" w:color="auto"/>
      </w:divBdr>
    </w:div>
    <w:div w:id="1687707855">
      <w:bodyDiv w:val="1"/>
      <w:marLeft w:val="0"/>
      <w:marRight w:val="0"/>
      <w:marTop w:val="0"/>
      <w:marBottom w:val="0"/>
      <w:divBdr>
        <w:top w:val="none" w:sz="0" w:space="0" w:color="auto"/>
        <w:left w:val="none" w:sz="0" w:space="0" w:color="auto"/>
        <w:bottom w:val="none" w:sz="0" w:space="0" w:color="auto"/>
        <w:right w:val="none" w:sz="0" w:space="0" w:color="auto"/>
      </w:divBdr>
    </w:div>
    <w:div w:id="1703820078">
      <w:bodyDiv w:val="1"/>
      <w:marLeft w:val="0"/>
      <w:marRight w:val="0"/>
      <w:marTop w:val="0"/>
      <w:marBottom w:val="0"/>
      <w:divBdr>
        <w:top w:val="none" w:sz="0" w:space="0" w:color="auto"/>
        <w:left w:val="none" w:sz="0" w:space="0" w:color="auto"/>
        <w:bottom w:val="none" w:sz="0" w:space="0" w:color="auto"/>
        <w:right w:val="none" w:sz="0" w:space="0" w:color="auto"/>
      </w:divBdr>
    </w:div>
    <w:div w:id="1705597223">
      <w:bodyDiv w:val="1"/>
      <w:marLeft w:val="0"/>
      <w:marRight w:val="0"/>
      <w:marTop w:val="0"/>
      <w:marBottom w:val="0"/>
      <w:divBdr>
        <w:top w:val="none" w:sz="0" w:space="0" w:color="auto"/>
        <w:left w:val="none" w:sz="0" w:space="0" w:color="auto"/>
        <w:bottom w:val="none" w:sz="0" w:space="0" w:color="auto"/>
        <w:right w:val="none" w:sz="0" w:space="0" w:color="auto"/>
      </w:divBdr>
    </w:div>
    <w:div w:id="1713922398">
      <w:bodyDiv w:val="1"/>
      <w:marLeft w:val="0"/>
      <w:marRight w:val="0"/>
      <w:marTop w:val="0"/>
      <w:marBottom w:val="0"/>
      <w:divBdr>
        <w:top w:val="none" w:sz="0" w:space="0" w:color="auto"/>
        <w:left w:val="none" w:sz="0" w:space="0" w:color="auto"/>
        <w:bottom w:val="none" w:sz="0" w:space="0" w:color="auto"/>
        <w:right w:val="none" w:sz="0" w:space="0" w:color="auto"/>
      </w:divBdr>
    </w:div>
    <w:div w:id="1765222988">
      <w:bodyDiv w:val="1"/>
      <w:marLeft w:val="0"/>
      <w:marRight w:val="0"/>
      <w:marTop w:val="0"/>
      <w:marBottom w:val="0"/>
      <w:divBdr>
        <w:top w:val="none" w:sz="0" w:space="0" w:color="auto"/>
        <w:left w:val="none" w:sz="0" w:space="0" w:color="auto"/>
        <w:bottom w:val="none" w:sz="0" w:space="0" w:color="auto"/>
        <w:right w:val="none" w:sz="0" w:space="0" w:color="auto"/>
      </w:divBdr>
    </w:div>
    <w:div w:id="1804999517">
      <w:bodyDiv w:val="1"/>
      <w:marLeft w:val="0"/>
      <w:marRight w:val="0"/>
      <w:marTop w:val="0"/>
      <w:marBottom w:val="0"/>
      <w:divBdr>
        <w:top w:val="none" w:sz="0" w:space="0" w:color="auto"/>
        <w:left w:val="none" w:sz="0" w:space="0" w:color="auto"/>
        <w:bottom w:val="none" w:sz="0" w:space="0" w:color="auto"/>
        <w:right w:val="none" w:sz="0" w:space="0" w:color="auto"/>
      </w:divBdr>
    </w:div>
    <w:div w:id="1827357271">
      <w:bodyDiv w:val="1"/>
      <w:marLeft w:val="0"/>
      <w:marRight w:val="0"/>
      <w:marTop w:val="0"/>
      <w:marBottom w:val="0"/>
      <w:divBdr>
        <w:top w:val="none" w:sz="0" w:space="0" w:color="auto"/>
        <w:left w:val="none" w:sz="0" w:space="0" w:color="auto"/>
        <w:bottom w:val="none" w:sz="0" w:space="0" w:color="auto"/>
        <w:right w:val="none" w:sz="0" w:space="0" w:color="auto"/>
      </w:divBdr>
    </w:div>
    <w:div w:id="1852059808">
      <w:bodyDiv w:val="1"/>
      <w:marLeft w:val="0"/>
      <w:marRight w:val="0"/>
      <w:marTop w:val="0"/>
      <w:marBottom w:val="0"/>
      <w:divBdr>
        <w:top w:val="none" w:sz="0" w:space="0" w:color="auto"/>
        <w:left w:val="none" w:sz="0" w:space="0" w:color="auto"/>
        <w:bottom w:val="none" w:sz="0" w:space="0" w:color="auto"/>
        <w:right w:val="none" w:sz="0" w:space="0" w:color="auto"/>
      </w:divBdr>
    </w:div>
    <w:div w:id="1874800434">
      <w:bodyDiv w:val="1"/>
      <w:marLeft w:val="0"/>
      <w:marRight w:val="0"/>
      <w:marTop w:val="0"/>
      <w:marBottom w:val="0"/>
      <w:divBdr>
        <w:top w:val="none" w:sz="0" w:space="0" w:color="auto"/>
        <w:left w:val="none" w:sz="0" w:space="0" w:color="auto"/>
        <w:bottom w:val="none" w:sz="0" w:space="0" w:color="auto"/>
        <w:right w:val="none" w:sz="0" w:space="0" w:color="auto"/>
      </w:divBdr>
    </w:div>
    <w:div w:id="1897930118">
      <w:bodyDiv w:val="1"/>
      <w:marLeft w:val="0"/>
      <w:marRight w:val="0"/>
      <w:marTop w:val="0"/>
      <w:marBottom w:val="0"/>
      <w:divBdr>
        <w:top w:val="none" w:sz="0" w:space="0" w:color="auto"/>
        <w:left w:val="none" w:sz="0" w:space="0" w:color="auto"/>
        <w:bottom w:val="none" w:sz="0" w:space="0" w:color="auto"/>
        <w:right w:val="none" w:sz="0" w:space="0" w:color="auto"/>
      </w:divBdr>
    </w:div>
    <w:div w:id="1937976916">
      <w:bodyDiv w:val="1"/>
      <w:marLeft w:val="0"/>
      <w:marRight w:val="0"/>
      <w:marTop w:val="0"/>
      <w:marBottom w:val="0"/>
      <w:divBdr>
        <w:top w:val="none" w:sz="0" w:space="0" w:color="auto"/>
        <w:left w:val="none" w:sz="0" w:space="0" w:color="auto"/>
        <w:bottom w:val="none" w:sz="0" w:space="0" w:color="auto"/>
        <w:right w:val="none" w:sz="0" w:space="0" w:color="auto"/>
      </w:divBdr>
    </w:div>
    <w:div w:id="1956599823">
      <w:bodyDiv w:val="1"/>
      <w:marLeft w:val="0"/>
      <w:marRight w:val="0"/>
      <w:marTop w:val="0"/>
      <w:marBottom w:val="0"/>
      <w:divBdr>
        <w:top w:val="none" w:sz="0" w:space="0" w:color="auto"/>
        <w:left w:val="none" w:sz="0" w:space="0" w:color="auto"/>
        <w:bottom w:val="none" w:sz="0" w:space="0" w:color="auto"/>
        <w:right w:val="none" w:sz="0" w:space="0" w:color="auto"/>
      </w:divBdr>
    </w:div>
    <w:div w:id="2015953266">
      <w:bodyDiv w:val="1"/>
      <w:marLeft w:val="0"/>
      <w:marRight w:val="0"/>
      <w:marTop w:val="0"/>
      <w:marBottom w:val="0"/>
      <w:divBdr>
        <w:top w:val="none" w:sz="0" w:space="0" w:color="auto"/>
        <w:left w:val="none" w:sz="0" w:space="0" w:color="auto"/>
        <w:bottom w:val="none" w:sz="0" w:space="0" w:color="auto"/>
        <w:right w:val="none" w:sz="0" w:space="0" w:color="auto"/>
      </w:divBdr>
    </w:div>
    <w:div w:id="2058312424">
      <w:bodyDiv w:val="1"/>
      <w:marLeft w:val="0"/>
      <w:marRight w:val="0"/>
      <w:marTop w:val="0"/>
      <w:marBottom w:val="0"/>
      <w:divBdr>
        <w:top w:val="none" w:sz="0" w:space="0" w:color="auto"/>
        <w:left w:val="none" w:sz="0" w:space="0" w:color="auto"/>
        <w:bottom w:val="none" w:sz="0" w:space="0" w:color="auto"/>
        <w:right w:val="none" w:sz="0" w:space="0" w:color="auto"/>
      </w:divBdr>
    </w:div>
    <w:div w:id="2080788992">
      <w:bodyDiv w:val="1"/>
      <w:marLeft w:val="0"/>
      <w:marRight w:val="0"/>
      <w:marTop w:val="0"/>
      <w:marBottom w:val="0"/>
      <w:divBdr>
        <w:top w:val="none" w:sz="0" w:space="0" w:color="auto"/>
        <w:left w:val="none" w:sz="0" w:space="0" w:color="auto"/>
        <w:bottom w:val="none" w:sz="0" w:space="0" w:color="auto"/>
        <w:right w:val="none" w:sz="0" w:space="0" w:color="auto"/>
      </w:divBdr>
    </w:div>
    <w:div w:id="2099324047">
      <w:bodyDiv w:val="1"/>
      <w:marLeft w:val="0"/>
      <w:marRight w:val="0"/>
      <w:marTop w:val="0"/>
      <w:marBottom w:val="0"/>
      <w:divBdr>
        <w:top w:val="none" w:sz="0" w:space="0" w:color="auto"/>
        <w:left w:val="none" w:sz="0" w:space="0" w:color="auto"/>
        <w:bottom w:val="none" w:sz="0" w:space="0" w:color="auto"/>
        <w:right w:val="none" w:sz="0" w:space="0" w:color="auto"/>
      </w:divBdr>
    </w:div>
    <w:div w:id="2113696460">
      <w:bodyDiv w:val="1"/>
      <w:marLeft w:val="0"/>
      <w:marRight w:val="0"/>
      <w:marTop w:val="0"/>
      <w:marBottom w:val="0"/>
      <w:divBdr>
        <w:top w:val="none" w:sz="0" w:space="0" w:color="auto"/>
        <w:left w:val="none" w:sz="0" w:space="0" w:color="auto"/>
        <w:bottom w:val="none" w:sz="0" w:space="0" w:color="auto"/>
        <w:right w:val="none" w:sz="0" w:space="0" w:color="auto"/>
      </w:divBdr>
    </w:div>
    <w:div w:id="211690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rimaryconnections.org.au/resources-and-pedagogies/strategies/using-science-journal-throughout-inquir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2.sv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https://primaryconnections.org.au/" TargetMode="External"/><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lawrence\Downloads\Yr3_Heat_00_Preparation_Resources.dotx" TargetMode="External"/></Relationships>
</file>

<file path=word/theme/theme1.xml><?xml version="1.0" encoding="utf-8"?>
<a:theme xmlns:a="http://schemas.openxmlformats.org/drawingml/2006/main" name="Urban Growth">
  <a:themeElements>
    <a:clrScheme name="AASE Primary Connections Colours">
      <a:dk1>
        <a:srgbClr val="000000"/>
      </a:dk1>
      <a:lt1>
        <a:sysClr val="window" lastClr="FFFFFF"/>
      </a:lt1>
      <a:dk2>
        <a:srgbClr val="000000"/>
      </a:dk2>
      <a:lt2>
        <a:srgbClr val="477DBD"/>
      </a:lt2>
      <a:accent1>
        <a:srgbClr val="477DBD"/>
      </a:accent1>
      <a:accent2>
        <a:srgbClr val="F5B841"/>
      </a:accent2>
      <a:accent3>
        <a:srgbClr val="DBD7D2"/>
      </a:accent3>
      <a:accent4>
        <a:srgbClr val="EBF5FF"/>
      </a:accent4>
      <a:accent5>
        <a:srgbClr val="8FD6DE"/>
      </a:accent5>
      <a:accent6>
        <a:srgbClr val="00A6ED"/>
      </a:accent6>
      <a:hlink>
        <a:srgbClr val="477DBD"/>
      </a:hlink>
      <a:folHlink>
        <a:srgbClr val="DBD7D2"/>
      </a:folHlink>
    </a:clrScheme>
    <a:fontScheme name="AAS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742c65-25f8-4182-b9d2-6eb58ec07966">
      <Terms xmlns="http://schemas.microsoft.com/office/infopath/2007/PartnerControls"/>
    </lcf76f155ced4ddcb4097134ff3c332f>
    <Thumb xmlns="72742c65-25f8-4182-b9d2-6eb58ec07966" xsi:nil="true"/>
    <TaxCatchAll xmlns="249bb05d-9f36-4797-baf9-70f03887c0e2" xsi:nil="true"/>
    <ResourceType xmlns="72742c65-25f8-4182-b9d2-6eb58ec07966" xsi:nil="true"/>
    <reSolveApproach xmlns="72742c65-25f8-4182-b9d2-6eb58ec07966" xsi:nil="true"/>
    <TaxKeywordTaxHTField xmlns="249bb05d-9f36-4797-baf9-70f03887c0e2">
      <Terms xmlns="http://schemas.microsoft.com/office/infopath/2007/PartnerControls"/>
    </TaxKeywordTaxHTField>
    <Countryoforigin xmlns="72742c65-25f8-4182-b9d2-6eb58ec07966" xsi:nil="true"/>
    <KeyTheme xmlns="72742c65-25f8-4182-b9d2-6eb58ec07966" xsi:nil="true"/>
    <_dlc_DocId xmlns="249bb05d-9f36-4797-baf9-70f03887c0e2">AASID-2102554853-2676911</_dlc_DocId>
    <_dlc_DocIdUrl xmlns="249bb05d-9f36-4797-baf9-70f03887c0e2">
      <Url>https://ausacademyofscience.sharepoint.com/_layouts/15/DocIdRedir.aspx?ID=AASID-2102554853-2676911</Url>
      <Description>AASID-2102554853-2676911</Description>
    </_dlc_DocIdUrl>
    <Filetype xmlns="72742c65-25f8-4182-b9d2-6eb58ec07966" xsi:nil="true"/>
    <Image xmlns="72742c65-25f8-4182-b9d2-6eb58ec0796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9F2DF799B4EDD418D115D512438A05B" ma:contentTypeVersion="25" ma:contentTypeDescription="Create a new document." ma:contentTypeScope="" ma:versionID="58b953cefe6ecfc7247dfb8f8c8a7561">
  <xsd:schema xmlns:xsd="http://www.w3.org/2001/XMLSchema" xmlns:xs="http://www.w3.org/2001/XMLSchema" xmlns:p="http://schemas.microsoft.com/office/2006/metadata/properties" xmlns:ns2="249bb05d-9f36-4797-baf9-70f03887c0e2" xmlns:ns3="72742c65-25f8-4182-b9d2-6eb58ec07966" targetNamespace="http://schemas.microsoft.com/office/2006/metadata/properties" ma:root="true" ma:fieldsID="94ffca5c587617d2732f1383f002e5e5" ns2:_="" ns3:_="">
    <xsd:import namespace="249bb05d-9f36-4797-baf9-70f03887c0e2"/>
    <xsd:import namespace="72742c65-25f8-4182-b9d2-6eb58ec07966"/>
    <xsd:element name="properties">
      <xsd:complexType>
        <xsd:sequence>
          <xsd:element name="documentManagement">
            <xsd:complexType>
              <xsd:all>
                <xsd:element ref="ns2:TaxKeywordTaxHTField" minOccurs="0"/>
                <xsd:element ref="ns2:TaxCatchAll"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Thumb" minOccurs="0"/>
                <xsd:element ref="ns3:MediaServiceSearchProperties" minOccurs="0"/>
                <xsd:element ref="ns3:ResourceType" minOccurs="0"/>
                <xsd:element ref="ns3:KeyTheme" minOccurs="0"/>
                <xsd:element ref="ns3:reSolveApproach" minOccurs="0"/>
                <xsd:element ref="ns3:Countryoforigin" minOccurs="0"/>
                <xsd:element ref="ns3:Filetype" minOccurs="0"/>
                <xsd:element ref="ns3:MediaServiceBillingMetadata"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bb05d-9f36-4797-baf9-70f03887c0e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5397e1ef-6145-448f-8584-0166883bf31a"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68cf63-bd21-49d1-b78b-56f137b96478}" ma:internalName="TaxCatchAll" ma:showField="CatchAllData" ma:web="249bb05d-9f36-4797-baf9-70f03887c0e2">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42c65-25f8-4182-b9d2-6eb58ec07966"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397e1ef-6145-448f-8584-0166883bf31a"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Thumb" ma:index="27" nillable="true" ma:displayName="Thumb" ma:format="Thumbnail" ma:internalName="Thumb">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ResourceType" ma:index="29" nillable="true" ma:displayName="Resource Type" ma:format="Dropdown" ma:internalName="ResourceType">
      <xsd:simpleType>
        <xsd:union memberTypes="dms:Text">
          <xsd:simpleType>
            <xsd:restriction base="dms:Choice">
              <xsd:enumeration value="Presentation"/>
              <xsd:enumeration value="Research"/>
              <xsd:enumeration value="Resource"/>
              <xsd:enumeration value="Template"/>
              <xsd:enumeration value="Abstract"/>
            </xsd:restriction>
          </xsd:simpleType>
        </xsd:union>
      </xsd:simpleType>
    </xsd:element>
    <xsd:element name="KeyTheme" ma:index="30" nillable="true" ma:displayName="Key Theme" ma:format="Dropdown" ma:internalName="KeyTheme">
      <xsd:complexType>
        <xsd:complexContent>
          <xsd:extension base="dms:MultiChoiceFillIn">
            <xsd:sequence>
              <xsd:element name="Value" maxOccurs="unbounded" minOccurs="0" nillable="true">
                <xsd:simpleType>
                  <xsd:union memberTypes="dms:Text">
                    <xsd:simpleType>
                      <xsd:restriction base="dms:Choice">
                        <xsd:enumeration value="Variation Theory"/>
                        <xsd:enumeration value="Learning Progressions"/>
                        <xsd:enumeration value="Professional Learning"/>
                        <xsd:enumeration value="Pedagogy"/>
                        <xsd:enumeration value="Representation"/>
                        <xsd:enumeration value="Secondary"/>
                        <xsd:enumeration value="Complexity Theory"/>
                        <xsd:enumeration value="Communities of Inquiry"/>
                        <xsd:enumeration value="Teacher Knowledge"/>
                      </xsd:restriction>
                    </xsd:simpleType>
                  </xsd:union>
                </xsd:simpleType>
              </xsd:element>
            </xsd:sequence>
          </xsd:extension>
        </xsd:complexContent>
      </xsd:complexType>
    </xsd:element>
    <xsd:element name="reSolveApproach" ma:index="31" nillable="true" ma:displayName="reSolve Approach" ma:format="Dropdown" ma:internalName="reSolveApproach">
      <xsd:complexType>
        <xsd:complexContent>
          <xsd:extension base="dms:MultiChoiceFillIn">
            <xsd:sequence>
              <xsd:element name="Value" maxOccurs="unbounded" minOccurs="0" nillable="true">
                <xsd:simpleType>
                  <xsd:union memberTypes="dms:Text">
                    <xsd:simpleType>
                      <xsd:restriction base="dms:Choice">
                        <xsd:enumeration value="Teacher"/>
                        <xsd:enumeration value="Tasks"/>
                        <xsd:enumeration value="Mathematics"/>
                        <xsd:enumeration value="Tools"/>
                        <xsd:enumeration value="Culture"/>
                      </xsd:restriction>
                    </xsd:simpleType>
                  </xsd:union>
                </xsd:simpleType>
              </xsd:element>
            </xsd:sequence>
          </xsd:extension>
        </xsd:complexContent>
      </xsd:complexType>
    </xsd:element>
    <xsd:element name="Countryoforigin" ma:index="32" nillable="true" ma:displayName="Country of origin" ma:format="Dropdown" ma:internalName="Countryoforigin">
      <xsd:simpleType>
        <xsd:restriction base="dms:Choice">
          <xsd:enumeration value="Australia"/>
          <xsd:enumeration value="International"/>
        </xsd:restriction>
      </xsd:simpleType>
    </xsd:element>
    <xsd:element name="Filetype" ma:index="33" nillable="true" ma:displayName="File type" ma:format="Thumbnail" ma:internalName="Filetype">
      <xsd:simpleType>
        <xsd:restriction base="dms:Unknown"/>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Image" ma:index="35"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FDD10-A244-4314-A40A-D19467AA21E4}">
  <ds:schemaRefs>
    <ds:schemaRef ds:uri="http://schemas.microsoft.com/sharepoint/events"/>
  </ds:schemaRefs>
</ds:datastoreItem>
</file>

<file path=customXml/itemProps2.xml><?xml version="1.0" encoding="utf-8"?>
<ds:datastoreItem xmlns:ds="http://schemas.openxmlformats.org/officeDocument/2006/customXml" ds:itemID="{F6F7A929-B099-4667-B995-3C81F5059F76}">
  <ds:schemaRefs>
    <ds:schemaRef ds:uri="http://schemas.microsoft.com/sharepoint/v3/contenttype/forms"/>
  </ds:schemaRefs>
</ds:datastoreItem>
</file>

<file path=customXml/itemProps3.xml><?xml version="1.0" encoding="utf-8"?>
<ds:datastoreItem xmlns:ds="http://schemas.openxmlformats.org/officeDocument/2006/customXml" ds:itemID="{5EDE01B4-6136-4AF1-AFBD-248E89955CAB}">
  <ds:schemaRefs>
    <ds:schemaRef ds:uri="http://schemas.microsoft.com/office/2006/metadata/properties"/>
    <ds:schemaRef ds:uri="http://schemas.microsoft.com/office/infopath/2007/PartnerControls"/>
    <ds:schemaRef ds:uri="72742c65-25f8-4182-b9d2-6eb58ec07966"/>
    <ds:schemaRef ds:uri="249bb05d-9f36-4797-baf9-70f03887c0e2"/>
  </ds:schemaRefs>
</ds:datastoreItem>
</file>

<file path=customXml/itemProps4.xml><?xml version="1.0" encoding="utf-8"?>
<ds:datastoreItem xmlns:ds="http://schemas.openxmlformats.org/officeDocument/2006/customXml" ds:itemID="{49C60889-53BE-4204-8E75-BFE9D86EB9F6}">
  <ds:schemaRefs>
    <ds:schemaRef ds:uri="http://schemas.openxmlformats.org/officeDocument/2006/bibliography"/>
  </ds:schemaRefs>
</ds:datastoreItem>
</file>

<file path=customXml/itemProps5.xml><?xml version="1.0" encoding="utf-8"?>
<ds:datastoreItem xmlns:ds="http://schemas.openxmlformats.org/officeDocument/2006/customXml" ds:itemID="{0DAA1C8B-6275-4988-8CF1-E9C2EC08E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bb05d-9f36-4797-baf9-70f03887c0e2"/>
    <ds:schemaRef ds:uri="72742c65-25f8-4182-b9d2-6eb58ec07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Yr3_Heat_00_Preparation_Resources</Template>
  <TotalTime>138</TotalTime>
  <Pages>5</Pages>
  <Words>1357</Words>
  <Characters>7157</Characters>
  <Application>Microsoft Office Word</Application>
  <DocSecurity>0</DocSecurity>
  <Lines>477</Lines>
  <Paragraphs>212</Paragraphs>
  <ScaleCrop>false</ScaleCrop>
  <HeadingPairs>
    <vt:vector size="2" baseType="variant">
      <vt:variant>
        <vt:lpstr>Title</vt:lpstr>
      </vt:variant>
      <vt:variant>
        <vt:i4>1</vt:i4>
      </vt:variant>
    </vt:vector>
  </HeadingPairs>
  <TitlesOfParts>
    <vt:vector size="1" baseType="lpstr">
      <vt:lpstr/>
    </vt:vector>
  </TitlesOfParts>
  <Company>Australian Academy of Science</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Lawrence</dc:creator>
  <cp:keywords/>
  <dc:description/>
  <cp:lastModifiedBy>Jennifer Lawrence</cp:lastModifiedBy>
  <cp:revision>98</cp:revision>
  <dcterms:created xsi:type="dcterms:W3CDTF">2024-07-31T04:16:00Z</dcterms:created>
  <dcterms:modified xsi:type="dcterms:W3CDTF">2025-10-23T23:37:00Z</dcterms:modified>
  <cp:category>Sequence Overview</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0x010100A9F2DF799B4EDD418D115D512438A05B</vt:lpwstr>
  </property>
  <property fmtid="{D5CDD505-2E9C-101B-9397-08002B2CF9AE}" pid="3" name="TaxKeyword">
    <vt:lpwstr/>
  </property>
  <property fmtid="{D5CDD505-2E9C-101B-9397-08002B2CF9AE}" pid="4" name="MediaServiceImageTags">
    <vt:lpwstr/>
  </property>
  <property fmtid="{D5CDD505-2E9C-101B-9397-08002B2CF9AE}" pid="5" name="_dlc_DocIdItemGuid">
    <vt:lpwstr>4a7c6393-3219-4a91-be53-d05bec2c874d</vt:lpwstr>
  </property>
</Properties>
</file>