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F78E" w14:textId="5C1E08BE" w:rsidR="006A0C56" w:rsidRDefault="00FF5C1B" w:rsidP="006A0C56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475A4916">
                <wp:simplePos x="0" y="0"/>
                <wp:positionH relativeFrom="column">
                  <wp:posOffset>7957185</wp:posOffset>
                </wp:positionH>
                <wp:positionV relativeFrom="paragraph">
                  <wp:posOffset>-1341120</wp:posOffset>
                </wp:positionV>
                <wp:extent cx="1985645" cy="942975"/>
                <wp:effectExtent l="0" t="0" r="0" b="9525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94297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49A5601A" w:rsidR="00905356" w:rsidRDefault="00405159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42290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626.55pt;margin-top:-105.6pt;width:156.3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" fillcolor="#dbd7d2 [3206]" stroked="f" strokeweight="2pt">
                <v:textbox>
                  <w:txbxContent>
                    <w:p w14:paraId="08EEF74A" w14:textId="49A5601A" w:rsidR="00905356" w:rsidRDefault="00405159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42290B"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8A0625">
        <w:rPr>
          <w:noProof/>
        </w:rPr>
        <w:t xml:space="preserve">Melting </w:t>
      </w:r>
      <w:r w:rsidR="0059726F">
        <w:rPr>
          <w:noProof/>
        </w:rPr>
        <w:t>scenario</w:t>
      </w:r>
      <w:r w:rsidR="008A0625">
        <w:rPr>
          <w:noProof/>
        </w:rPr>
        <w:t xml:space="preserve"> cartoon</w:t>
      </w:r>
    </w:p>
    <w:p w14:paraId="69AD651A" w14:textId="7A7111B2" w:rsidR="001C4DE7" w:rsidRPr="001C4DE7" w:rsidRDefault="009343E5" w:rsidP="002551EC">
      <w:r>
        <w:t>Naseera and Codi both</w:t>
      </w:r>
      <w:r w:rsidR="00755F68">
        <w:t xml:space="preserve"> </w:t>
      </w:r>
      <w:r w:rsidR="007E746B">
        <w:t>had a frozen treat</w:t>
      </w:r>
      <w:r w:rsidR="00755F68">
        <w:t xml:space="preserve"> </w:t>
      </w:r>
      <w:r w:rsidR="00E47D62">
        <w:t>in their lunchboxes</w:t>
      </w:r>
      <w:r w:rsidR="00755F68">
        <w:t xml:space="preserve"> </w:t>
      </w:r>
      <w:r w:rsidR="007E746B">
        <w:t>to enjoy at recess</w:t>
      </w:r>
      <w:r w:rsidR="00755F68">
        <w:t xml:space="preserve">. Both </w:t>
      </w:r>
      <w:r w:rsidR="007E746B">
        <w:t>treats</w:t>
      </w:r>
      <w:r w:rsidR="00755F68">
        <w:t xml:space="preserve"> were the same size and same flavour, </w:t>
      </w:r>
      <w:r w:rsidR="00EC6EBB">
        <w:t>but</w:t>
      </w:r>
      <w:r w:rsidR="00755F68">
        <w:t xml:space="preserve"> </w:t>
      </w:r>
      <w:r w:rsidR="00916F4F">
        <w:t>Codi’</w:t>
      </w:r>
      <w:r w:rsidR="00F234AA">
        <w:t xml:space="preserve">s </w:t>
      </w:r>
      <w:r w:rsidR="007E746B">
        <w:t>treat completely</w:t>
      </w:r>
      <w:r w:rsidR="00F234AA">
        <w:t xml:space="preserve"> melted while </w:t>
      </w:r>
      <w:r w:rsidR="00916F4F">
        <w:t>Naseera</w:t>
      </w:r>
      <w:r w:rsidR="00F234AA">
        <w:t xml:space="preserve">’s </w:t>
      </w:r>
      <w:r w:rsidR="00EC6EBB">
        <w:t>treat</w:t>
      </w:r>
      <w:r w:rsidR="00F234AA">
        <w:t xml:space="preserve"> was still </w:t>
      </w:r>
      <w:r w:rsidR="007109DE">
        <w:t xml:space="preserve">mostly </w:t>
      </w:r>
      <w:r w:rsidR="00F234AA">
        <w:t>frozen</w:t>
      </w:r>
      <w:r w:rsidR="00F10F32">
        <w:t>.</w:t>
      </w:r>
      <w:r w:rsidR="00EC6EBB">
        <w:t xml:space="preserve"> What might </w:t>
      </w:r>
      <w:r w:rsidR="0048153B">
        <w:t>h</w:t>
      </w:r>
      <w:r w:rsidR="00EC6EBB">
        <w:t xml:space="preserve">ave caused that to </w:t>
      </w:r>
      <w:r w:rsidR="0048153B">
        <w:t>happen?</w:t>
      </w:r>
    </w:p>
    <w:p w14:paraId="6D043531" w14:textId="49CCC7E0" w:rsidR="001C4DE7" w:rsidRDefault="00484529" w:rsidP="001C4DE7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4370AB4C" wp14:editId="1934DE19">
            <wp:simplePos x="0" y="0"/>
            <wp:positionH relativeFrom="page">
              <wp:posOffset>4560125</wp:posOffset>
            </wp:positionH>
            <wp:positionV relativeFrom="paragraph">
              <wp:posOffset>153348</wp:posOffset>
            </wp:positionV>
            <wp:extent cx="1452489" cy="3586348"/>
            <wp:effectExtent l="0" t="0" r="0" b="0"/>
            <wp:wrapNone/>
            <wp:docPr id="1133206713" name="Picture 7" descr="A red and white popsi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206713" name="Picture 7" descr="A red and white popsicl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55793" cy="359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48B" w:rsidRPr="006977CA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D6204E" wp14:editId="146F221A">
                <wp:simplePos x="0" y="0"/>
                <wp:positionH relativeFrom="column">
                  <wp:posOffset>1216879</wp:posOffset>
                </wp:positionH>
                <wp:positionV relativeFrom="paragraph">
                  <wp:posOffset>211849</wp:posOffset>
                </wp:positionV>
                <wp:extent cx="2137410" cy="1092835"/>
                <wp:effectExtent l="266700" t="0" r="15240" b="12065"/>
                <wp:wrapNone/>
                <wp:docPr id="11" name="Speech Bubble: Rectangle with Corners Rounded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8F9422-4FFF-4AC9-27A9-0E11DB4E57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410" cy="1092835"/>
                        </a:xfrm>
                        <a:prstGeom prst="wedgeRoundRectCallout">
                          <a:avLst>
                            <a:gd name="adj1" fmla="val -62308"/>
                            <a:gd name="adj2" fmla="val 231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2BFDF" w14:textId="29228C4C" w:rsidR="006977CA" w:rsidRDefault="006977CA" w:rsidP="006977CA">
                            <w:pPr>
                              <w:jc w:val="center"/>
                              <w:rPr>
                                <w:rFonts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My</w:t>
                            </w:r>
                            <w:r w:rsidR="007E746B">
                              <w:rPr>
                                <w:rFonts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 frozen treat</w:t>
                            </w:r>
                            <w:r>
                              <w:rPr>
                                <w:rFonts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 is still </w:t>
                            </w:r>
                            <w:r w:rsidR="007E746B">
                              <w:rPr>
                                <w:rFonts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mostly </w:t>
                            </w:r>
                            <w:r>
                              <w:rPr>
                                <w:rFonts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solid!</w:t>
                            </w:r>
                          </w:p>
                        </w:txbxContent>
                      </wps:txbx>
                      <wps:bodyPr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620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0" o:spid="_x0000_s1027" type="#_x0000_t62" style="position:absolute;margin-left:95.8pt;margin-top:16.7pt;width:168.3pt;height:86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" adj="-2659,15801" fillcolor="white [3201]" strokecolor="black [3200]" strokeweight="2pt">
                <v:textbox>
                  <w:txbxContent>
                    <w:p w14:paraId="13A2BFDF" w14:textId="29228C4C" w:rsidR="006977CA" w:rsidRDefault="006977CA" w:rsidP="006977CA">
                      <w:pPr>
                        <w:jc w:val="center"/>
                        <w:rPr>
                          <w:rFonts w:hAnsi="Arial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Arial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My</w:t>
                      </w:r>
                      <w:r w:rsidR="007E746B">
                        <w:rPr>
                          <w:rFonts w:hAnsi="Arial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 frozen treat</w:t>
                      </w:r>
                      <w:r>
                        <w:rPr>
                          <w:rFonts w:hAnsi="Arial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 is still </w:t>
                      </w:r>
                      <w:r w:rsidR="007E746B">
                        <w:rPr>
                          <w:rFonts w:hAnsi="Arial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mostly </w:t>
                      </w:r>
                      <w:r>
                        <w:rPr>
                          <w:rFonts w:hAnsi="Arial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solid!</w:t>
                      </w:r>
                    </w:p>
                  </w:txbxContent>
                </v:textbox>
              </v:shape>
            </w:pict>
          </mc:Fallback>
        </mc:AlternateContent>
      </w:r>
      <w:r w:rsidR="009B048B" w:rsidRPr="006977CA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B78E8BA" wp14:editId="3F019712">
                <wp:simplePos x="0" y="0"/>
                <wp:positionH relativeFrom="column">
                  <wp:posOffset>5566300</wp:posOffset>
                </wp:positionH>
                <wp:positionV relativeFrom="paragraph">
                  <wp:posOffset>159232</wp:posOffset>
                </wp:positionV>
                <wp:extent cx="2329289" cy="1103586"/>
                <wp:effectExtent l="0" t="0" r="299720" b="20955"/>
                <wp:wrapNone/>
                <wp:docPr id="12" name="Speech Bubble: Rectangle with Corners Rounded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C6835D-3C7C-2EAF-B01B-4C2FA3DB07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89" cy="1103586"/>
                        </a:xfrm>
                        <a:prstGeom prst="wedgeRoundRectCallout">
                          <a:avLst>
                            <a:gd name="adj1" fmla="val 62023"/>
                            <a:gd name="adj2" fmla="val 3421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8BBFC" w14:textId="2CB1D19E" w:rsidR="006977CA" w:rsidRDefault="006977CA" w:rsidP="006977CA">
                            <w:pPr>
                              <w:jc w:val="center"/>
                              <w:rPr>
                                <w:rFonts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My </w:t>
                            </w:r>
                            <w:r w:rsidR="007E746B">
                              <w:rPr>
                                <w:rFonts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frozen treat has completely </w:t>
                            </w:r>
                            <w:r>
                              <w:rPr>
                                <w:rFonts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melted into a liquid. </w:t>
                            </w:r>
                          </w:p>
                        </w:txbxContent>
                      </wps:txbx>
                      <wps:bodyPr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8E8BA" id="Speech Bubble: Rectangle with Corners Rounded 11" o:spid="_x0000_s1028" type="#_x0000_t62" style="position:absolute;margin-left:438.3pt;margin-top:12.55pt;width:183.4pt;height:86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" adj="24197,18190" fillcolor="white [3201]" strokecolor="black [3200]" strokeweight="2pt">
                <v:textbox>
                  <w:txbxContent>
                    <w:p w14:paraId="6758BBFC" w14:textId="2CB1D19E" w:rsidR="006977CA" w:rsidRDefault="006977CA" w:rsidP="006977CA">
                      <w:pPr>
                        <w:jc w:val="center"/>
                        <w:rPr>
                          <w:rFonts w:hAnsi="Arial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Arial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My </w:t>
                      </w:r>
                      <w:r w:rsidR="007E746B">
                        <w:rPr>
                          <w:rFonts w:hAnsi="Arial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frozen treat has completely </w:t>
                      </w:r>
                      <w:r>
                        <w:rPr>
                          <w:rFonts w:hAnsi="Arial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melted into a liquid. </w:t>
                      </w:r>
                    </w:p>
                  </w:txbxContent>
                </v:textbox>
              </v:shape>
            </w:pict>
          </mc:Fallback>
        </mc:AlternateContent>
      </w:r>
      <w:r w:rsidRPr="00484529">
        <w:t xml:space="preserve"> </w:t>
      </w:r>
    </w:p>
    <w:p w14:paraId="06160C50" w14:textId="183C6A13" w:rsidR="001C4DE7" w:rsidRDefault="009B048B" w:rsidP="001C4DE7">
      <w:r w:rsidRPr="006977CA">
        <w:rPr>
          <w:noProof/>
        </w:rPr>
        <w:drawing>
          <wp:anchor distT="0" distB="0" distL="114300" distR="114300" simplePos="0" relativeHeight="251658241" behindDoc="0" locked="0" layoutInCell="1" allowOverlap="1" wp14:anchorId="7BCA03F7" wp14:editId="1D362B98">
            <wp:simplePos x="0" y="0"/>
            <wp:positionH relativeFrom="column">
              <wp:posOffset>7891539</wp:posOffset>
            </wp:positionH>
            <wp:positionV relativeFrom="paragraph">
              <wp:posOffset>13773</wp:posOffset>
            </wp:positionV>
            <wp:extent cx="1437481" cy="2874962"/>
            <wp:effectExtent l="0" t="0" r="0" b="1905"/>
            <wp:wrapNone/>
            <wp:docPr id="1026" name="Picture 2" descr="Free Boy Cartoon vector and picture">
              <a:extLst xmlns:a="http://schemas.openxmlformats.org/drawingml/2006/main">
                <a:ext uri="{FF2B5EF4-FFF2-40B4-BE49-F238E27FC236}">
                  <a16:creationId xmlns:a16="http://schemas.microsoft.com/office/drawing/2014/main" id="{0B72F8F3-B5D6-1270-D4C2-76D08A0322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ree Boy Cartoon vector and picture">
                      <a:extLst>
                        <a:ext uri="{FF2B5EF4-FFF2-40B4-BE49-F238E27FC236}">
                          <a16:creationId xmlns:a16="http://schemas.microsoft.com/office/drawing/2014/main" id="{0B72F8F3-B5D6-1270-D4C2-76D08A0322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481" cy="287496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7D11E455" w14:textId="7056C704" w:rsidR="00F451B1" w:rsidRDefault="009B048B" w:rsidP="00F451B1">
      <w:r w:rsidRPr="006977CA">
        <w:rPr>
          <w:noProof/>
        </w:rPr>
        <w:drawing>
          <wp:anchor distT="0" distB="0" distL="114300" distR="114300" simplePos="0" relativeHeight="251658242" behindDoc="0" locked="0" layoutInCell="1" allowOverlap="1" wp14:anchorId="7C2B0E5C" wp14:editId="6B7FE726">
            <wp:simplePos x="0" y="0"/>
            <wp:positionH relativeFrom="margin">
              <wp:align>left</wp:align>
            </wp:positionH>
            <wp:positionV relativeFrom="paragraph">
              <wp:posOffset>16400</wp:posOffset>
            </wp:positionV>
            <wp:extent cx="1437482" cy="2874963"/>
            <wp:effectExtent l="0" t="0" r="0" b="1905"/>
            <wp:wrapNone/>
            <wp:docPr id="1028" name="Picture 4" descr="Free Cartoon Child vector and picture">
              <a:extLst xmlns:a="http://schemas.openxmlformats.org/drawingml/2006/main">
                <a:ext uri="{FF2B5EF4-FFF2-40B4-BE49-F238E27FC236}">
                  <a16:creationId xmlns:a16="http://schemas.microsoft.com/office/drawing/2014/main" id="{462502FF-DABA-E1F4-289E-34DBA37D19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Free Cartoon Child vector and picture">
                      <a:extLst>
                        <a:ext uri="{FF2B5EF4-FFF2-40B4-BE49-F238E27FC236}">
                          <a16:creationId xmlns:a16="http://schemas.microsoft.com/office/drawing/2014/main" id="{462502FF-DABA-E1F4-289E-34DBA37D19F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482" cy="2874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E85BC0" w14:textId="35080D53" w:rsidR="000D29F2" w:rsidRDefault="000D29F2" w:rsidP="00F451B1"/>
    <w:p w14:paraId="303D9D34" w14:textId="64B48A31" w:rsidR="000D29F2" w:rsidRDefault="000D29F2" w:rsidP="00F451B1"/>
    <w:p w14:paraId="024C907B" w14:textId="4FDD1ACF" w:rsidR="000D29F2" w:rsidRDefault="000D29F2" w:rsidP="00F451B1"/>
    <w:p w14:paraId="582C0875" w14:textId="578C1E1A" w:rsidR="000D29F2" w:rsidRDefault="000D29F2" w:rsidP="00F451B1"/>
    <w:p w14:paraId="2CF8DA55" w14:textId="77777777" w:rsidR="000D29F2" w:rsidRDefault="000D29F2" w:rsidP="00F451B1"/>
    <w:p w14:paraId="69C2FDEA" w14:textId="77777777" w:rsidR="000D29F2" w:rsidRDefault="000D29F2" w:rsidP="00F451B1"/>
    <w:p w14:paraId="601539BC" w14:textId="77777777" w:rsidR="000D29F2" w:rsidRDefault="000D29F2" w:rsidP="00F451B1"/>
    <w:p w14:paraId="36A6D0D5" w14:textId="77777777" w:rsidR="000D29F2" w:rsidRDefault="000D29F2" w:rsidP="00F451B1"/>
    <w:p w14:paraId="5C320447" w14:textId="7C6EE910" w:rsidR="000D29F2" w:rsidRDefault="000D29F2" w:rsidP="00F451B1"/>
    <w:p w14:paraId="3ED2FEBA" w14:textId="4B609732" w:rsidR="000D29F2" w:rsidRDefault="001F08DC" w:rsidP="00F451B1">
      <w:r w:rsidRPr="001F08DC">
        <w:rPr>
          <w:rStyle w:val="Hyperlink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B38CDA7" wp14:editId="6BB0CB3C">
                <wp:simplePos x="0" y="0"/>
                <wp:positionH relativeFrom="column">
                  <wp:posOffset>7348658</wp:posOffset>
                </wp:positionH>
                <wp:positionV relativeFrom="paragraph">
                  <wp:posOffset>25400</wp:posOffset>
                </wp:positionV>
                <wp:extent cx="921058" cy="369332"/>
                <wp:effectExtent l="0" t="0" r="0" b="0"/>
                <wp:wrapNone/>
                <wp:docPr id="121154734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05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502A12" w14:textId="71E30BC2" w:rsidR="001F08DC" w:rsidRDefault="001F08DC" w:rsidP="001F08DC">
                            <w:pPr>
                              <w:jc w:val="center"/>
                              <w:rPr>
                                <w:rFonts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Cod</w:t>
                            </w:r>
                            <w:r w:rsidR="00810527">
                              <w:rPr>
                                <w:rFonts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38CDA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9" type="#_x0000_t202" style="position:absolute;margin-left:578.65pt;margin-top:2pt;width:72.5pt;height:29.1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" filled="f" stroked="f">
                <v:textbox style="mso-fit-shape-to-text:t">
                  <w:txbxContent>
                    <w:p w14:paraId="4A502A12" w14:textId="71E30BC2" w:rsidR="001F08DC" w:rsidRDefault="001F08DC" w:rsidP="001F08DC">
                      <w:pPr>
                        <w:jc w:val="center"/>
                        <w:rPr>
                          <w:rFonts w:hAnsi="Arial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Arial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Cod</w:t>
                      </w:r>
                      <w:r w:rsidR="00810527">
                        <w:rPr>
                          <w:rFonts w:hAnsi="Arial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1E2E8099" w14:textId="77777777" w:rsidR="000D29F2" w:rsidRDefault="000D29F2" w:rsidP="00F451B1"/>
    <w:p w14:paraId="487307EA" w14:textId="244021E2" w:rsidR="000D29F2" w:rsidRPr="00F451B1" w:rsidRDefault="001F08DC" w:rsidP="00F451B1">
      <w:r w:rsidRPr="001F08DC">
        <w:rPr>
          <w:rStyle w:val="Hyperlink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BB93B99" wp14:editId="5F4A981B">
                <wp:simplePos x="0" y="0"/>
                <wp:positionH relativeFrom="column">
                  <wp:posOffset>559216</wp:posOffset>
                </wp:positionH>
                <wp:positionV relativeFrom="paragraph">
                  <wp:posOffset>62230</wp:posOffset>
                </wp:positionV>
                <wp:extent cx="1156138" cy="369332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B85552-2D6D-85C1-7BEF-0C8E5499AF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13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3AD9C3" w14:textId="7882FB3D" w:rsidR="001F08DC" w:rsidRDefault="00346BCB" w:rsidP="001F08DC">
                            <w:pPr>
                              <w:rPr>
                                <w:rFonts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Naseera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B93B99" id="_x0000_s1030" type="#_x0000_t202" style="position:absolute;margin-left:44.05pt;margin-top:4.9pt;width:91.05pt;height:29.1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" filled="f" stroked="f">
                <v:textbox style="mso-fit-shape-to-text:t">
                  <w:txbxContent>
                    <w:p w14:paraId="003AD9C3" w14:textId="7882FB3D" w:rsidR="001F08DC" w:rsidRDefault="00346BCB" w:rsidP="001F08DC">
                      <w:pPr>
                        <w:rPr>
                          <w:rFonts w:hAnsi="Arial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Arial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Naseera</w:t>
                      </w:r>
                    </w:p>
                  </w:txbxContent>
                </v:textbox>
              </v:shape>
            </w:pict>
          </mc:Fallback>
        </mc:AlternateContent>
      </w:r>
    </w:p>
    <w:p w14:paraId="646996D7" w14:textId="101EAADE" w:rsidR="002F5986" w:rsidRPr="008B4909" w:rsidRDefault="009E7972" w:rsidP="006977CA">
      <w:pPr>
        <w:jc w:val="righ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051C88A" wp14:editId="54D69DFC">
                <wp:simplePos x="0" y="0"/>
                <wp:positionH relativeFrom="margin">
                  <wp:align>left</wp:align>
                </wp:positionH>
                <wp:positionV relativeFrom="paragraph">
                  <wp:posOffset>240805</wp:posOffset>
                </wp:positionV>
                <wp:extent cx="2137559" cy="356259"/>
                <wp:effectExtent l="0" t="0" r="0" b="5715"/>
                <wp:wrapNone/>
                <wp:docPr id="555928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559" cy="356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EAAD6" w14:textId="50C337BA" w:rsidR="00094E78" w:rsidRPr="00094E78" w:rsidRDefault="00094E78" w:rsidP="00094E78">
                            <w:pPr>
                              <w:jc w:val="center"/>
                            </w:pPr>
                            <w:hyperlink r:id="rId11" w:history="1">
                              <w:proofErr w:type="spellStart"/>
                              <w:r w:rsidRPr="00A33FAB">
                                <w:rPr>
                                  <w:rStyle w:val="Hyperlink"/>
                                  <w:sz w:val="20"/>
                                </w:rPr>
                                <w:t>a</w:t>
                              </w:r>
                              <w:r w:rsidRPr="00094E78">
                                <w:rPr>
                                  <w:rStyle w:val="Hyperlink"/>
                                  <w:sz w:val="20"/>
                                </w:rPr>
                                <w:t>lex</w:t>
                              </w:r>
                              <w:proofErr w:type="spellEnd"/>
                            </w:hyperlink>
                            <w:r w:rsidRPr="00094E78">
                              <w:t xml:space="preserve">, CC0, via </w:t>
                            </w:r>
                            <w:proofErr w:type="spellStart"/>
                            <w:r w:rsidRPr="00094E78">
                              <w:t>OpenClipart</w:t>
                            </w:r>
                            <w:proofErr w:type="spellEnd"/>
                          </w:p>
                          <w:p w14:paraId="2E3B96B4" w14:textId="77777777" w:rsidR="009E7972" w:rsidRDefault="009E7972" w:rsidP="009E79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1C88A" id="Text Box 2" o:spid="_x0000_s1031" type="#_x0000_t202" style="position:absolute;left:0;text-align:left;margin-left:0;margin-top:18.95pt;width:168.3pt;height:28.05pt;z-index:25165824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" stroked="f">
                <v:textbox>
                  <w:txbxContent>
                    <w:p w14:paraId="32EEAAD6" w14:textId="50C337BA" w:rsidR="00094E78" w:rsidRPr="00094E78" w:rsidRDefault="00094E78" w:rsidP="00094E78">
                      <w:pPr>
                        <w:jc w:val="center"/>
                      </w:pPr>
                      <w:hyperlink r:id="rId12" w:history="1">
                        <w:proofErr w:type="spellStart"/>
                        <w:r w:rsidRPr="00A33FAB">
                          <w:rPr>
                            <w:rStyle w:val="Hyperlink"/>
                            <w:sz w:val="20"/>
                          </w:rPr>
                          <w:t>a</w:t>
                        </w:r>
                        <w:r w:rsidRPr="00094E78">
                          <w:rPr>
                            <w:rStyle w:val="Hyperlink"/>
                            <w:sz w:val="20"/>
                          </w:rPr>
                          <w:t>lex</w:t>
                        </w:r>
                        <w:proofErr w:type="spellEnd"/>
                      </w:hyperlink>
                      <w:r w:rsidRPr="00094E78">
                        <w:t xml:space="preserve">, CC0, via </w:t>
                      </w:r>
                      <w:proofErr w:type="spellStart"/>
                      <w:r w:rsidRPr="00094E78">
                        <w:t>OpenClipart</w:t>
                      </w:r>
                      <w:proofErr w:type="spellEnd"/>
                    </w:p>
                    <w:p w14:paraId="2E3B96B4" w14:textId="77777777" w:rsidR="009E7972" w:rsidRDefault="009E7972" w:rsidP="009E797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1CFE837" wp14:editId="3AFB6DF6">
                <wp:simplePos x="0" y="0"/>
                <wp:positionH relativeFrom="page">
                  <wp:align>center</wp:align>
                </wp:positionH>
                <wp:positionV relativeFrom="paragraph">
                  <wp:posOffset>267286</wp:posOffset>
                </wp:positionV>
                <wp:extent cx="2137559" cy="68876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559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2F1AE" w14:textId="77777777" w:rsidR="009E7972" w:rsidRPr="008B4909" w:rsidRDefault="009E7972" w:rsidP="009E79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proofErr w:type="spellStart"/>
                              <w:r w:rsidRPr="00A45C45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Vannis</w:t>
                              </w:r>
                              <w:proofErr w:type="spellEnd"/>
                            </w:hyperlink>
                            <w:r w:rsidRPr="008B4909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8B4909">
                              <w:rPr>
                                <w:sz w:val="16"/>
                                <w:szCs w:val="16"/>
                              </w:rPr>
                              <w:t>Henningklevjer~commonswiki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142E8930" w14:textId="2237AB4C" w:rsidR="009E7972" w:rsidRPr="008B4909" w:rsidRDefault="009E7972" w:rsidP="009E79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B4909">
                              <w:rPr>
                                <w:sz w:val="16"/>
                                <w:szCs w:val="16"/>
                              </w:rPr>
                              <w:t>CC BY-SA 2.5, via Wik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8B4909">
                              <w:rPr>
                                <w:sz w:val="16"/>
                                <w:szCs w:val="16"/>
                              </w:rPr>
                              <w:t>media Commons</w:t>
                            </w:r>
                          </w:p>
                          <w:p w14:paraId="50E66145" w14:textId="474A65AE" w:rsidR="009E7972" w:rsidRDefault="009E7972" w:rsidP="009E79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FE837" id="_x0000_s1032" type="#_x0000_t202" style="position:absolute;left:0;text-align:left;margin-left:0;margin-top:21.05pt;width:168.3pt;height:54.25pt;z-index:2516582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" stroked="f">
                <v:textbox>
                  <w:txbxContent>
                    <w:p w14:paraId="45F2F1AE" w14:textId="77777777" w:rsidR="009E7972" w:rsidRPr="008B4909" w:rsidRDefault="009E7972" w:rsidP="009E79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hyperlink r:id="rId14" w:history="1">
                        <w:proofErr w:type="spellStart"/>
                        <w:r w:rsidRPr="00A45C45">
                          <w:rPr>
                            <w:rStyle w:val="Hyperlink"/>
                            <w:sz w:val="16"/>
                            <w:szCs w:val="16"/>
                          </w:rPr>
                          <w:t>Vannis</w:t>
                        </w:r>
                        <w:proofErr w:type="spellEnd"/>
                      </w:hyperlink>
                      <w:r w:rsidRPr="008B4909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8B4909">
                        <w:rPr>
                          <w:sz w:val="16"/>
                          <w:szCs w:val="16"/>
                        </w:rPr>
                        <w:t>Henningklevjer~commonswiki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,</w:t>
                      </w:r>
                    </w:p>
                    <w:p w14:paraId="142E8930" w14:textId="2237AB4C" w:rsidR="009E7972" w:rsidRPr="008B4909" w:rsidRDefault="009E7972" w:rsidP="009E79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B4909">
                        <w:rPr>
                          <w:sz w:val="16"/>
                          <w:szCs w:val="16"/>
                        </w:rPr>
                        <w:t>CC BY-SA 2.5, via Wik</w:t>
                      </w:r>
                      <w:r>
                        <w:rPr>
                          <w:sz w:val="16"/>
                          <w:szCs w:val="16"/>
                        </w:rPr>
                        <w:t>i</w:t>
                      </w:r>
                      <w:r w:rsidRPr="008B4909">
                        <w:rPr>
                          <w:sz w:val="16"/>
                          <w:szCs w:val="16"/>
                        </w:rPr>
                        <w:t>media Commons</w:t>
                      </w:r>
                    </w:p>
                    <w:p w14:paraId="50E66145" w14:textId="474A65AE" w:rsidR="009E7972" w:rsidRDefault="009E7972" w:rsidP="009E797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29F2" w:rsidRPr="57E471E0">
        <w:rPr>
          <w:sz w:val="16"/>
          <w:szCs w:val="16"/>
        </w:rPr>
        <w:t>Image by </w:t>
      </w:r>
      <w:proofErr w:type="spellStart"/>
      <w:r w:rsidR="000D29F2">
        <w:fldChar w:fldCharType="begin"/>
      </w:r>
      <w:r w:rsidR="000D29F2">
        <w:instrText>HYPERLINK "https://pixabay.com/users/openclipart-vectors-30363/?utm_source=link-attribution&amp;utm_medium=referral&amp;utm_campaign=image&amp;utm_content=2023899"</w:instrText>
      </w:r>
      <w:r w:rsidR="000D29F2">
        <w:fldChar w:fldCharType="separate"/>
      </w:r>
      <w:r w:rsidR="000D29F2" w:rsidRPr="57E471E0">
        <w:rPr>
          <w:rStyle w:val="Hyperlink"/>
          <w:sz w:val="16"/>
          <w:szCs w:val="16"/>
        </w:rPr>
        <w:t>OpenClipart</w:t>
      </w:r>
      <w:proofErr w:type="spellEnd"/>
      <w:r w:rsidR="000D29F2" w:rsidRPr="57E471E0">
        <w:rPr>
          <w:rStyle w:val="Hyperlink"/>
          <w:sz w:val="16"/>
          <w:szCs w:val="16"/>
        </w:rPr>
        <w:t>-Vectors</w:t>
      </w:r>
      <w:r w:rsidR="000D29F2">
        <w:fldChar w:fldCharType="end"/>
      </w:r>
      <w:r w:rsidR="000D29F2" w:rsidRPr="57E471E0">
        <w:rPr>
          <w:sz w:val="16"/>
          <w:szCs w:val="16"/>
        </w:rPr>
        <w:t> from </w:t>
      </w:r>
      <w:proofErr w:type="spellStart"/>
      <w:r w:rsidR="000D29F2">
        <w:fldChar w:fldCharType="begin"/>
      </w:r>
      <w:r w:rsidR="000D29F2">
        <w:instrText>HYPERLINK "https://pixabay.com/?utm_source=link-attribution&amp;utm_medium=referral&amp;utm_campaign=image&amp;utm_content=2023899" \h</w:instrText>
      </w:r>
      <w:r w:rsidR="000D29F2">
        <w:fldChar w:fldCharType="separate"/>
      </w:r>
      <w:r w:rsidR="000D29F2" w:rsidRPr="57E471E0">
        <w:rPr>
          <w:rStyle w:val="Hyperlink"/>
          <w:sz w:val="16"/>
          <w:szCs w:val="16"/>
        </w:rPr>
        <w:t>Pixabay</w:t>
      </w:r>
      <w:proofErr w:type="spellEnd"/>
      <w:r w:rsidR="000D29F2">
        <w:fldChar w:fldCharType="end"/>
      </w:r>
    </w:p>
    <w:sectPr w:rsidR="002F5986" w:rsidRPr="008B4909" w:rsidSect="001C4DE7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1021" w:right="1701" w:bottom="1021" w:left="1304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6A71F" w14:textId="77777777" w:rsidR="00D74495" w:rsidRDefault="00D74495" w:rsidP="00A21BF1">
      <w:pPr>
        <w:spacing w:line="240" w:lineRule="auto"/>
      </w:pPr>
      <w:r>
        <w:separator/>
      </w:r>
    </w:p>
  </w:endnote>
  <w:endnote w:type="continuationSeparator" w:id="0">
    <w:p w14:paraId="37B7559C" w14:textId="77777777" w:rsidR="00D74495" w:rsidRDefault="00D74495" w:rsidP="00A21BF1">
      <w:pPr>
        <w:spacing w:line="240" w:lineRule="auto"/>
      </w:pPr>
      <w:r>
        <w:continuationSeparator/>
      </w:r>
    </w:p>
  </w:endnote>
  <w:endnote w:type="continuationNotice" w:id="1">
    <w:p w14:paraId="5A0B941B" w14:textId="77777777" w:rsidR="00D74495" w:rsidRDefault="00D744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62716" w14:textId="77777777" w:rsidR="00D74495" w:rsidRDefault="00D74495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01301BCC" w14:textId="77777777" w:rsidR="00D74495" w:rsidRDefault="00D74495" w:rsidP="00A21BF1">
      <w:pPr>
        <w:spacing w:line="240" w:lineRule="auto"/>
      </w:pPr>
      <w:r>
        <w:continuationSeparator/>
      </w:r>
    </w:p>
  </w:footnote>
  <w:footnote w:type="continuationNotice" w:id="1">
    <w:p w14:paraId="7F2680A4" w14:textId="77777777" w:rsidR="00D74495" w:rsidRDefault="00D744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73FDF846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484529">
            <w:rPr>
              <w:b/>
              <w:bCs/>
              <w:noProof/>
              <w:sz w:val="22"/>
            </w:rPr>
            <w:t>Melting  cartoon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6E556A8"/>
    <w:multiLevelType w:val="multilevel"/>
    <w:tmpl w:val="6926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B002D"/>
    <w:multiLevelType w:val="multilevel"/>
    <w:tmpl w:val="488CB474"/>
    <w:numStyleLink w:val="Bullets"/>
  </w:abstractNum>
  <w:abstractNum w:abstractNumId="12" w15:restartNumberingAfterBreak="0">
    <w:nsid w:val="2A1C27B0"/>
    <w:multiLevelType w:val="multilevel"/>
    <w:tmpl w:val="488CB474"/>
    <w:numStyleLink w:val="Bullets"/>
  </w:abstractNum>
  <w:abstractNum w:abstractNumId="13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0DAC"/>
    <w:multiLevelType w:val="multilevel"/>
    <w:tmpl w:val="488CB474"/>
    <w:numStyleLink w:val="Bullets"/>
  </w:abstractNum>
  <w:abstractNum w:abstractNumId="15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335A44BE"/>
    <w:multiLevelType w:val="multilevel"/>
    <w:tmpl w:val="C2FCD396"/>
    <w:numStyleLink w:val="Numbers"/>
  </w:abstractNum>
  <w:abstractNum w:abstractNumId="17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DF7E82"/>
    <w:multiLevelType w:val="multilevel"/>
    <w:tmpl w:val="C2FCD396"/>
    <w:numStyleLink w:val="Numbers"/>
  </w:abstractNum>
  <w:abstractNum w:abstractNumId="19" w15:restartNumberingAfterBreak="0">
    <w:nsid w:val="418F462C"/>
    <w:multiLevelType w:val="multilevel"/>
    <w:tmpl w:val="488CB474"/>
    <w:numStyleLink w:val="Bullets"/>
  </w:abstractNum>
  <w:abstractNum w:abstractNumId="20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1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2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3" w15:restartNumberingAfterBreak="0">
    <w:nsid w:val="51016011"/>
    <w:multiLevelType w:val="multilevel"/>
    <w:tmpl w:val="C2FCD396"/>
    <w:numStyleLink w:val="Numbers"/>
  </w:abstractNum>
  <w:abstractNum w:abstractNumId="24" w15:restartNumberingAfterBreak="0">
    <w:nsid w:val="51A03BD3"/>
    <w:multiLevelType w:val="multilevel"/>
    <w:tmpl w:val="488CB474"/>
    <w:numStyleLink w:val="Bullets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F15C10"/>
    <w:multiLevelType w:val="multilevel"/>
    <w:tmpl w:val="2B8E2F66"/>
    <w:numStyleLink w:val="NumberedHeadings"/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5"/>
  </w:num>
  <w:num w:numId="9" w16cid:durableId="943456978">
    <w:abstractNumId w:val="6"/>
  </w:num>
  <w:num w:numId="10" w16cid:durableId="8145819">
    <w:abstractNumId w:val="17"/>
  </w:num>
  <w:num w:numId="11" w16cid:durableId="39402709">
    <w:abstractNumId w:val="32"/>
  </w:num>
  <w:num w:numId="12" w16cid:durableId="1935043804">
    <w:abstractNumId w:val="15"/>
  </w:num>
  <w:num w:numId="13" w16cid:durableId="1532452615">
    <w:abstractNumId w:val="22"/>
  </w:num>
  <w:num w:numId="14" w16cid:durableId="1898588451">
    <w:abstractNumId w:val="20"/>
  </w:num>
  <w:num w:numId="15" w16cid:durableId="983848062">
    <w:abstractNumId w:val="30"/>
  </w:num>
  <w:num w:numId="16" w16cid:durableId="2032030764">
    <w:abstractNumId w:val="9"/>
  </w:num>
  <w:num w:numId="17" w16cid:durableId="1991323754">
    <w:abstractNumId w:val="19"/>
  </w:num>
  <w:num w:numId="18" w16cid:durableId="900408543">
    <w:abstractNumId w:val="26"/>
  </w:num>
  <w:num w:numId="19" w16cid:durableId="610287939">
    <w:abstractNumId w:val="28"/>
  </w:num>
  <w:num w:numId="20" w16cid:durableId="2108232479">
    <w:abstractNumId w:val="14"/>
  </w:num>
  <w:num w:numId="21" w16cid:durableId="1218129958">
    <w:abstractNumId w:val="12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3"/>
  </w:num>
  <w:num w:numId="25" w16cid:durableId="2053379164">
    <w:abstractNumId w:val="18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1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3"/>
  </w:num>
  <w:num w:numId="32" w16cid:durableId="2058046560">
    <w:abstractNumId w:val="24"/>
  </w:num>
  <w:num w:numId="33" w16cid:durableId="993409717">
    <w:abstractNumId w:val="33"/>
  </w:num>
  <w:num w:numId="34" w16cid:durableId="630063444">
    <w:abstractNumId w:val="16"/>
  </w:num>
  <w:num w:numId="35" w16cid:durableId="285429865">
    <w:abstractNumId w:val="8"/>
  </w:num>
  <w:num w:numId="36" w16cid:durableId="4173630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157E0"/>
    <w:rsid w:val="000168B4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4682B"/>
    <w:rsid w:val="00053BA4"/>
    <w:rsid w:val="00054CDA"/>
    <w:rsid w:val="000551ED"/>
    <w:rsid w:val="00055D51"/>
    <w:rsid w:val="00057FCB"/>
    <w:rsid w:val="0006037C"/>
    <w:rsid w:val="00061351"/>
    <w:rsid w:val="000616DC"/>
    <w:rsid w:val="000706AA"/>
    <w:rsid w:val="00070883"/>
    <w:rsid w:val="00075852"/>
    <w:rsid w:val="000762AB"/>
    <w:rsid w:val="000771AF"/>
    <w:rsid w:val="00077D71"/>
    <w:rsid w:val="00077DC8"/>
    <w:rsid w:val="00080C1F"/>
    <w:rsid w:val="00082A43"/>
    <w:rsid w:val="0008617C"/>
    <w:rsid w:val="00087BD0"/>
    <w:rsid w:val="0009116E"/>
    <w:rsid w:val="0009118F"/>
    <w:rsid w:val="00092CA3"/>
    <w:rsid w:val="00094E78"/>
    <w:rsid w:val="000955D1"/>
    <w:rsid w:val="000965E3"/>
    <w:rsid w:val="0009733B"/>
    <w:rsid w:val="000975C1"/>
    <w:rsid w:val="000A37FB"/>
    <w:rsid w:val="000A3A25"/>
    <w:rsid w:val="000A5AF4"/>
    <w:rsid w:val="000B0F6E"/>
    <w:rsid w:val="000B19DA"/>
    <w:rsid w:val="000B466A"/>
    <w:rsid w:val="000B5D57"/>
    <w:rsid w:val="000B7385"/>
    <w:rsid w:val="000B7A79"/>
    <w:rsid w:val="000C470C"/>
    <w:rsid w:val="000C4DF8"/>
    <w:rsid w:val="000C4E18"/>
    <w:rsid w:val="000C61E5"/>
    <w:rsid w:val="000D0297"/>
    <w:rsid w:val="000D1551"/>
    <w:rsid w:val="000D29F2"/>
    <w:rsid w:val="000D3F86"/>
    <w:rsid w:val="000D45DE"/>
    <w:rsid w:val="000E08F9"/>
    <w:rsid w:val="000E282A"/>
    <w:rsid w:val="000E42FD"/>
    <w:rsid w:val="000E5104"/>
    <w:rsid w:val="000E6518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078DC"/>
    <w:rsid w:val="0011040E"/>
    <w:rsid w:val="0011293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464DF"/>
    <w:rsid w:val="00150888"/>
    <w:rsid w:val="00154484"/>
    <w:rsid w:val="00155BEC"/>
    <w:rsid w:val="00157E37"/>
    <w:rsid w:val="00162154"/>
    <w:rsid w:val="00162275"/>
    <w:rsid w:val="00162777"/>
    <w:rsid w:val="00163D07"/>
    <w:rsid w:val="001655AA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3CC"/>
    <w:rsid w:val="001A14D8"/>
    <w:rsid w:val="001A1637"/>
    <w:rsid w:val="001A24B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C4DE7"/>
    <w:rsid w:val="001D0E78"/>
    <w:rsid w:val="001D11F8"/>
    <w:rsid w:val="001D741B"/>
    <w:rsid w:val="001D7549"/>
    <w:rsid w:val="001E0198"/>
    <w:rsid w:val="001E0E78"/>
    <w:rsid w:val="001E1404"/>
    <w:rsid w:val="001E15F5"/>
    <w:rsid w:val="001E2863"/>
    <w:rsid w:val="001F08DC"/>
    <w:rsid w:val="001F435C"/>
    <w:rsid w:val="001F6C35"/>
    <w:rsid w:val="001F7781"/>
    <w:rsid w:val="00202FB6"/>
    <w:rsid w:val="002033DF"/>
    <w:rsid w:val="00205972"/>
    <w:rsid w:val="00205FB4"/>
    <w:rsid w:val="002159CD"/>
    <w:rsid w:val="00215A55"/>
    <w:rsid w:val="00220370"/>
    <w:rsid w:val="00226357"/>
    <w:rsid w:val="00227AC5"/>
    <w:rsid w:val="0023065D"/>
    <w:rsid w:val="00230F57"/>
    <w:rsid w:val="002347AA"/>
    <w:rsid w:val="00235040"/>
    <w:rsid w:val="0023684C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2E23"/>
    <w:rsid w:val="00252E4D"/>
    <w:rsid w:val="002538A4"/>
    <w:rsid w:val="002551EC"/>
    <w:rsid w:val="002564EB"/>
    <w:rsid w:val="00256BBA"/>
    <w:rsid w:val="002575EC"/>
    <w:rsid w:val="00257752"/>
    <w:rsid w:val="00260532"/>
    <w:rsid w:val="00263835"/>
    <w:rsid w:val="002647B5"/>
    <w:rsid w:val="00270657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38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2F5986"/>
    <w:rsid w:val="003000E8"/>
    <w:rsid w:val="00301B57"/>
    <w:rsid w:val="003024B5"/>
    <w:rsid w:val="003030C4"/>
    <w:rsid w:val="0030425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6BCB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339C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D7705"/>
    <w:rsid w:val="003E55F7"/>
    <w:rsid w:val="003F0257"/>
    <w:rsid w:val="003F34C9"/>
    <w:rsid w:val="003F6D88"/>
    <w:rsid w:val="003F6E2B"/>
    <w:rsid w:val="004009F6"/>
    <w:rsid w:val="004047B9"/>
    <w:rsid w:val="00405159"/>
    <w:rsid w:val="00410CB2"/>
    <w:rsid w:val="004115F9"/>
    <w:rsid w:val="00415458"/>
    <w:rsid w:val="004218FA"/>
    <w:rsid w:val="0042290B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0F6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3B"/>
    <w:rsid w:val="004815EE"/>
    <w:rsid w:val="00482B7E"/>
    <w:rsid w:val="00482EE6"/>
    <w:rsid w:val="00484529"/>
    <w:rsid w:val="0048713B"/>
    <w:rsid w:val="00491E31"/>
    <w:rsid w:val="00491F87"/>
    <w:rsid w:val="004955B3"/>
    <w:rsid w:val="0049596E"/>
    <w:rsid w:val="004A343B"/>
    <w:rsid w:val="004A3742"/>
    <w:rsid w:val="004A398D"/>
    <w:rsid w:val="004A3C33"/>
    <w:rsid w:val="004A4A67"/>
    <w:rsid w:val="004A512B"/>
    <w:rsid w:val="004A5DC3"/>
    <w:rsid w:val="004A7377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0AE"/>
    <w:rsid w:val="004F736A"/>
    <w:rsid w:val="00502BEE"/>
    <w:rsid w:val="00502ECB"/>
    <w:rsid w:val="0050359B"/>
    <w:rsid w:val="005078ED"/>
    <w:rsid w:val="0051156F"/>
    <w:rsid w:val="00511E6F"/>
    <w:rsid w:val="00512726"/>
    <w:rsid w:val="00515E60"/>
    <w:rsid w:val="00517443"/>
    <w:rsid w:val="005179AD"/>
    <w:rsid w:val="005209D1"/>
    <w:rsid w:val="00520E87"/>
    <w:rsid w:val="00521152"/>
    <w:rsid w:val="00522691"/>
    <w:rsid w:val="00526652"/>
    <w:rsid w:val="005269E6"/>
    <w:rsid w:val="00532D70"/>
    <w:rsid w:val="005368F8"/>
    <w:rsid w:val="00540C8A"/>
    <w:rsid w:val="00541211"/>
    <w:rsid w:val="00541954"/>
    <w:rsid w:val="00551E4A"/>
    <w:rsid w:val="005520D9"/>
    <w:rsid w:val="00552A7A"/>
    <w:rsid w:val="00555AB6"/>
    <w:rsid w:val="00565729"/>
    <w:rsid w:val="005740B0"/>
    <w:rsid w:val="005741B0"/>
    <w:rsid w:val="005746B8"/>
    <w:rsid w:val="0057588F"/>
    <w:rsid w:val="00581AD3"/>
    <w:rsid w:val="005822CE"/>
    <w:rsid w:val="0058277F"/>
    <w:rsid w:val="005829A8"/>
    <w:rsid w:val="00582B51"/>
    <w:rsid w:val="00582D16"/>
    <w:rsid w:val="00582FE3"/>
    <w:rsid w:val="00584412"/>
    <w:rsid w:val="00584B1E"/>
    <w:rsid w:val="0058771E"/>
    <w:rsid w:val="005912E3"/>
    <w:rsid w:val="00591804"/>
    <w:rsid w:val="0059726F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916"/>
    <w:rsid w:val="005E7C16"/>
    <w:rsid w:val="005F01DF"/>
    <w:rsid w:val="005F1828"/>
    <w:rsid w:val="005F3015"/>
    <w:rsid w:val="005F552D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51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3D72"/>
    <w:rsid w:val="006459B9"/>
    <w:rsid w:val="0064665A"/>
    <w:rsid w:val="00651DA6"/>
    <w:rsid w:val="0065271E"/>
    <w:rsid w:val="00653F0F"/>
    <w:rsid w:val="00654D86"/>
    <w:rsid w:val="00654F74"/>
    <w:rsid w:val="006560AD"/>
    <w:rsid w:val="006564E2"/>
    <w:rsid w:val="0065653A"/>
    <w:rsid w:val="0065703F"/>
    <w:rsid w:val="00665D5E"/>
    <w:rsid w:val="00670DAF"/>
    <w:rsid w:val="006710B5"/>
    <w:rsid w:val="006722C9"/>
    <w:rsid w:val="00673698"/>
    <w:rsid w:val="00673AB8"/>
    <w:rsid w:val="00674873"/>
    <w:rsid w:val="006757D5"/>
    <w:rsid w:val="00676E02"/>
    <w:rsid w:val="00681BBB"/>
    <w:rsid w:val="0068307E"/>
    <w:rsid w:val="00683BB9"/>
    <w:rsid w:val="00683BF1"/>
    <w:rsid w:val="00687439"/>
    <w:rsid w:val="00692201"/>
    <w:rsid w:val="00692BE2"/>
    <w:rsid w:val="00693691"/>
    <w:rsid w:val="006977CA"/>
    <w:rsid w:val="006A0C56"/>
    <w:rsid w:val="006A15D1"/>
    <w:rsid w:val="006B1AC7"/>
    <w:rsid w:val="006B30D4"/>
    <w:rsid w:val="006B470D"/>
    <w:rsid w:val="006B52D2"/>
    <w:rsid w:val="006C1B50"/>
    <w:rsid w:val="006C2AEC"/>
    <w:rsid w:val="006C2D04"/>
    <w:rsid w:val="006C4402"/>
    <w:rsid w:val="006C50A6"/>
    <w:rsid w:val="006C67D6"/>
    <w:rsid w:val="006D33D5"/>
    <w:rsid w:val="006D67EA"/>
    <w:rsid w:val="006E1EB0"/>
    <w:rsid w:val="006E5B26"/>
    <w:rsid w:val="006E5F67"/>
    <w:rsid w:val="006E6A1F"/>
    <w:rsid w:val="006E7353"/>
    <w:rsid w:val="006E73C0"/>
    <w:rsid w:val="006E7DC3"/>
    <w:rsid w:val="006F0465"/>
    <w:rsid w:val="006F30E4"/>
    <w:rsid w:val="006F3577"/>
    <w:rsid w:val="006F6540"/>
    <w:rsid w:val="006F6D3A"/>
    <w:rsid w:val="006F77FB"/>
    <w:rsid w:val="006F7830"/>
    <w:rsid w:val="00702D6E"/>
    <w:rsid w:val="007062AE"/>
    <w:rsid w:val="00706C7B"/>
    <w:rsid w:val="007074A9"/>
    <w:rsid w:val="00710727"/>
    <w:rsid w:val="007109DE"/>
    <w:rsid w:val="00714572"/>
    <w:rsid w:val="007146DC"/>
    <w:rsid w:val="0071562A"/>
    <w:rsid w:val="00717E72"/>
    <w:rsid w:val="00722B9A"/>
    <w:rsid w:val="00731F86"/>
    <w:rsid w:val="00733E67"/>
    <w:rsid w:val="00734A21"/>
    <w:rsid w:val="0073542D"/>
    <w:rsid w:val="00735790"/>
    <w:rsid w:val="0073584C"/>
    <w:rsid w:val="00742921"/>
    <w:rsid w:val="007459B9"/>
    <w:rsid w:val="00746CF8"/>
    <w:rsid w:val="00746FDE"/>
    <w:rsid w:val="00747C50"/>
    <w:rsid w:val="007502B3"/>
    <w:rsid w:val="00751953"/>
    <w:rsid w:val="007532FC"/>
    <w:rsid w:val="00754862"/>
    <w:rsid w:val="00755D6F"/>
    <w:rsid w:val="00755F68"/>
    <w:rsid w:val="00756713"/>
    <w:rsid w:val="007611FF"/>
    <w:rsid w:val="00766C18"/>
    <w:rsid w:val="00767FE5"/>
    <w:rsid w:val="00770CC3"/>
    <w:rsid w:val="00772376"/>
    <w:rsid w:val="00772D54"/>
    <w:rsid w:val="00773F15"/>
    <w:rsid w:val="0077412A"/>
    <w:rsid w:val="00774A1C"/>
    <w:rsid w:val="00782059"/>
    <w:rsid w:val="0078373D"/>
    <w:rsid w:val="00785FC8"/>
    <w:rsid w:val="00786BA5"/>
    <w:rsid w:val="007877F9"/>
    <w:rsid w:val="00787821"/>
    <w:rsid w:val="0079230B"/>
    <w:rsid w:val="00797587"/>
    <w:rsid w:val="00797CB5"/>
    <w:rsid w:val="007A0FEA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E746B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0527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27292"/>
    <w:rsid w:val="00831F70"/>
    <w:rsid w:val="008343CA"/>
    <w:rsid w:val="008346E1"/>
    <w:rsid w:val="008366ED"/>
    <w:rsid w:val="00836EF0"/>
    <w:rsid w:val="008378F4"/>
    <w:rsid w:val="00840061"/>
    <w:rsid w:val="008407D8"/>
    <w:rsid w:val="00840DCC"/>
    <w:rsid w:val="008446D0"/>
    <w:rsid w:val="008461D6"/>
    <w:rsid w:val="0085099D"/>
    <w:rsid w:val="00851380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625"/>
    <w:rsid w:val="008A07AD"/>
    <w:rsid w:val="008A149D"/>
    <w:rsid w:val="008A2357"/>
    <w:rsid w:val="008A3D6B"/>
    <w:rsid w:val="008A5035"/>
    <w:rsid w:val="008B4909"/>
    <w:rsid w:val="008C01DB"/>
    <w:rsid w:val="008C04AB"/>
    <w:rsid w:val="008C09E4"/>
    <w:rsid w:val="008C2BF6"/>
    <w:rsid w:val="008C5B0F"/>
    <w:rsid w:val="008C5D37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74C"/>
    <w:rsid w:val="00904BB0"/>
    <w:rsid w:val="00905356"/>
    <w:rsid w:val="009058DC"/>
    <w:rsid w:val="00912B61"/>
    <w:rsid w:val="00914F4E"/>
    <w:rsid w:val="00915202"/>
    <w:rsid w:val="00916F4F"/>
    <w:rsid w:val="00920216"/>
    <w:rsid w:val="0093242A"/>
    <w:rsid w:val="00932968"/>
    <w:rsid w:val="0093395B"/>
    <w:rsid w:val="009343E5"/>
    <w:rsid w:val="00935AF9"/>
    <w:rsid w:val="00936951"/>
    <w:rsid w:val="009401DF"/>
    <w:rsid w:val="0094222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33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840E4"/>
    <w:rsid w:val="00986DA1"/>
    <w:rsid w:val="00992DE4"/>
    <w:rsid w:val="00993DCF"/>
    <w:rsid w:val="0099633D"/>
    <w:rsid w:val="009A18D0"/>
    <w:rsid w:val="009A37C6"/>
    <w:rsid w:val="009A3A65"/>
    <w:rsid w:val="009A3B8F"/>
    <w:rsid w:val="009A7ABD"/>
    <w:rsid w:val="009B048B"/>
    <w:rsid w:val="009B23E1"/>
    <w:rsid w:val="009B4576"/>
    <w:rsid w:val="009B5BAF"/>
    <w:rsid w:val="009B6375"/>
    <w:rsid w:val="009C1E9F"/>
    <w:rsid w:val="009C2326"/>
    <w:rsid w:val="009D1897"/>
    <w:rsid w:val="009D1D06"/>
    <w:rsid w:val="009D32A7"/>
    <w:rsid w:val="009D74E9"/>
    <w:rsid w:val="009D7C79"/>
    <w:rsid w:val="009E3255"/>
    <w:rsid w:val="009E7972"/>
    <w:rsid w:val="009F00CE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0C67"/>
    <w:rsid w:val="00A21BF1"/>
    <w:rsid w:val="00A237EC"/>
    <w:rsid w:val="00A27975"/>
    <w:rsid w:val="00A3044F"/>
    <w:rsid w:val="00A30B2C"/>
    <w:rsid w:val="00A30B73"/>
    <w:rsid w:val="00A32171"/>
    <w:rsid w:val="00A33724"/>
    <w:rsid w:val="00A33FAB"/>
    <w:rsid w:val="00A346C4"/>
    <w:rsid w:val="00A34B4F"/>
    <w:rsid w:val="00A41112"/>
    <w:rsid w:val="00A41E80"/>
    <w:rsid w:val="00A44840"/>
    <w:rsid w:val="00A45C45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5289"/>
    <w:rsid w:val="00B666DA"/>
    <w:rsid w:val="00B67502"/>
    <w:rsid w:val="00B6752D"/>
    <w:rsid w:val="00B67626"/>
    <w:rsid w:val="00B7099F"/>
    <w:rsid w:val="00B72C21"/>
    <w:rsid w:val="00B7447C"/>
    <w:rsid w:val="00B75025"/>
    <w:rsid w:val="00B754CC"/>
    <w:rsid w:val="00B7771E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A61B9"/>
    <w:rsid w:val="00BB1179"/>
    <w:rsid w:val="00BB55DE"/>
    <w:rsid w:val="00BB70AA"/>
    <w:rsid w:val="00BC6039"/>
    <w:rsid w:val="00BC61DC"/>
    <w:rsid w:val="00BD1608"/>
    <w:rsid w:val="00BD5355"/>
    <w:rsid w:val="00BD65DC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17B48"/>
    <w:rsid w:val="00C21659"/>
    <w:rsid w:val="00C22321"/>
    <w:rsid w:val="00C23420"/>
    <w:rsid w:val="00C24243"/>
    <w:rsid w:val="00C24B57"/>
    <w:rsid w:val="00C265C4"/>
    <w:rsid w:val="00C34B37"/>
    <w:rsid w:val="00C360EE"/>
    <w:rsid w:val="00C408D8"/>
    <w:rsid w:val="00C46A62"/>
    <w:rsid w:val="00C47F9B"/>
    <w:rsid w:val="00C509EE"/>
    <w:rsid w:val="00C5257E"/>
    <w:rsid w:val="00C54246"/>
    <w:rsid w:val="00C61154"/>
    <w:rsid w:val="00C614C8"/>
    <w:rsid w:val="00C618C3"/>
    <w:rsid w:val="00C64B17"/>
    <w:rsid w:val="00C67622"/>
    <w:rsid w:val="00C70758"/>
    <w:rsid w:val="00C71AED"/>
    <w:rsid w:val="00C720AA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4A2E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618"/>
    <w:rsid w:val="00D03D5D"/>
    <w:rsid w:val="00D07C18"/>
    <w:rsid w:val="00D07CAA"/>
    <w:rsid w:val="00D11BDD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67AE7"/>
    <w:rsid w:val="00D705B7"/>
    <w:rsid w:val="00D74495"/>
    <w:rsid w:val="00D75B2F"/>
    <w:rsid w:val="00D7638C"/>
    <w:rsid w:val="00D77A80"/>
    <w:rsid w:val="00D871DD"/>
    <w:rsid w:val="00D904C8"/>
    <w:rsid w:val="00D92852"/>
    <w:rsid w:val="00DA67B6"/>
    <w:rsid w:val="00DA6F2D"/>
    <w:rsid w:val="00DB0B3A"/>
    <w:rsid w:val="00DB5DB1"/>
    <w:rsid w:val="00DC006B"/>
    <w:rsid w:val="00DC0434"/>
    <w:rsid w:val="00DC18CB"/>
    <w:rsid w:val="00DC1902"/>
    <w:rsid w:val="00DC58EB"/>
    <w:rsid w:val="00DD05C7"/>
    <w:rsid w:val="00DD46C3"/>
    <w:rsid w:val="00DE01F8"/>
    <w:rsid w:val="00DE0F31"/>
    <w:rsid w:val="00DE1797"/>
    <w:rsid w:val="00DE1AE0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DF735C"/>
    <w:rsid w:val="00E00C18"/>
    <w:rsid w:val="00E03BAC"/>
    <w:rsid w:val="00E04784"/>
    <w:rsid w:val="00E04F5B"/>
    <w:rsid w:val="00E05084"/>
    <w:rsid w:val="00E06BA4"/>
    <w:rsid w:val="00E10BFC"/>
    <w:rsid w:val="00E10C3A"/>
    <w:rsid w:val="00E20253"/>
    <w:rsid w:val="00E217E0"/>
    <w:rsid w:val="00E23656"/>
    <w:rsid w:val="00E24E5F"/>
    <w:rsid w:val="00E26CF6"/>
    <w:rsid w:val="00E26E88"/>
    <w:rsid w:val="00E304B7"/>
    <w:rsid w:val="00E31E5F"/>
    <w:rsid w:val="00E34679"/>
    <w:rsid w:val="00E402AD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47D62"/>
    <w:rsid w:val="00E6347B"/>
    <w:rsid w:val="00E640F1"/>
    <w:rsid w:val="00E73B31"/>
    <w:rsid w:val="00E752E9"/>
    <w:rsid w:val="00E761EE"/>
    <w:rsid w:val="00E77AA6"/>
    <w:rsid w:val="00E77D05"/>
    <w:rsid w:val="00E807FD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C6EBB"/>
    <w:rsid w:val="00EE0790"/>
    <w:rsid w:val="00EE0B84"/>
    <w:rsid w:val="00EE4636"/>
    <w:rsid w:val="00EE7678"/>
    <w:rsid w:val="00EE77A6"/>
    <w:rsid w:val="00EF0532"/>
    <w:rsid w:val="00EF5DC9"/>
    <w:rsid w:val="00F02AB0"/>
    <w:rsid w:val="00F06E72"/>
    <w:rsid w:val="00F1022F"/>
    <w:rsid w:val="00F1026B"/>
    <w:rsid w:val="00F10F32"/>
    <w:rsid w:val="00F158E0"/>
    <w:rsid w:val="00F168C3"/>
    <w:rsid w:val="00F16C7E"/>
    <w:rsid w:val="00F20182"/>
    <w:rsid w:val="00F234AA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51B1"/>
    <w:rsid w:val="00F479B6"/>
    <w:rsid w:val="00F504C2"/>
    <w:rsid w:val="00F5152D"/>
    <w:rsid w:val="00F5328E"/>
    <w:rsid w:val="00F5365A"/>
    <w:rsid w:val="00F55919"/>
    <w:rsid w:val="00F55F8D"/>
    <w:rsid w:val="00F6027A"/>
    <w:rsid w:val="00F60580"/>
    <w:rsid w:val="00F62F85"/>
    <w:rsid w:val="00F65852"/>
    <w:rsid w:val="00F706D1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D683F"/>
    <w:rsid w:val="00FE27C3"/>
    <w:rsid w:val="00FE3BFF"/>
    <w:rsid w:val="00FE6F13"/>
    <w:rsid w:val="00FF0D8F"/>
    <w:rsid w:val="00FF5C1B"/>
    <w:rsid w:val="00FF6A91"/>
    <w:rsid w:val="57E4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ommons.wikimedia.org/wiki/File:Vannis.jp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penclipart.org/detail/247671/alex" TargetMode="External"/><Relationship Id="rId17" Type="http://schemas.openxmlformats.org/officeDocument/2006/relationships/footer" Target="footer2.xm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clipart.org/detail/247671/alex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ommons.wikimedia.org/wiki/File:Vannis.jpg" TargetMode="Externa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AASID-2102554853-2606774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https://ausacademyofscience.sharepoint.com/_layouts/15/DocIdRedir.aspx?ID=AASID-2102554853-2606774</Url>
      <Description>AASID-2102554853-2606774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6366F1-B8C4-4C8F-81A6-4258393716BB}"/>
</file>

<file path=customXml/itemProps3.xml><?xml version="1.0" encoding="utf-8"?>
<ds:datastoreItem xmlns:ds="http://schemas.openxmlformats.org/officeDocument/2006/customXml" ds:itemID="{443C7516-E4AE-4C14-8EF3-4B99740D8309}"/>
</file>

<file path=customXml/itemProps4.xml><?xml version="1.0" encoding="utf-8"?>
<ds:datastoreItem xmlns:ds="http://schemas.openxmlformats.org/officeDocument/2006/customXml" ds:itemID="{968C0D68-43C5-4CA5-A84E-94D3EBAC511F}"/>
</file>

<file path=customXml/itemProps5.xml><?xml version="1.0" encoding="utf-8"?>
<ds:datastoreItem xmlns:ds="http://schemas.openxmlformats.org/officeDocument/2006/customXml" ds:itemID="{A8045DEF-5B4C-4F87-ABAB-7F7A87A86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574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2025-06-17T05:40:00Z</dcterms:created>
  <dcterms:modified xsi:type="dcterms:W3CDTF">2025-06-17T05:40:00Z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38a85e69-6f1e-4785-b46b-82d7e59be5f0</vt:lpwstr>
  </property>
</Properties>
</file>