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7E618" w14:textId="46C5CC1D" w:rsidR="00E81D5B" w:rsidRDefault="00E81D5B" w:rsidP="00E81D5B">
      <w:pPr>
        <w:pStyle w:val="Title"/>
        <w:spacing w:after="0"/>
        <w:rPr>
          <w:noProof/>
        </w:rPr>
      </w:pPr>
      <w:r w:rsidRPr="007E11BE">
        <w:rPr>
          <w:noProof/>
          <w:sz w:val="44"/>
          <w:szCs w:val="48"/>
        </w:rPr>
        <mc:AlternateContent>
          <mc:Choice Requires="wps">
            <w:drawing>
              <wp:anchor distT="0" distB="0" distL="114300" distR="114300" simplePos="0" relativeHeight="251658240" behindDoc="0" locked="0" layoutInCell="1" allowOverlap="1" wp14:anchorId="41130979" wp14:editId="6F81C591">
                <wp:simplePos x="0" y="0"/>
                <wp:positionH relativeFrom="page">
                  <wp:posOffset>9072880</wp:posOffset>
                </wp:positionH>
                <wp:positionV relativeFrom="paragraph">
                  <wp:posOffset>-1083945</wp:posOffset>
                </wp:positionV>
                <wp:extent cx="1656000" cy="738000"/>
                <wp:effectExtent l="0" t="0" r="1905" b="5080"/>
                <wp:wrapNone/>
                <wp:docPr id="2134420968" name="Rectangle: Rounded Corners 2"/>
                <wp:cNvGraphicFramePr/>
                <a:graphic xmlns:a="http://schemas.openxmlformats.org/drawingml/2006/main">
                  <a:graphicData uri="http://schemas.microsoft.com/office/word/2010/wordprocessingShape">
                    <wps:wsp>
                      <wps:cNvSpPr/>
                      <wps:spPr>
                        <a:xfrm>
                          <a:off x="0" y="0"/>
                          <a:ext cx="1656000" cy="73800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F6E5226" w14:textId="4C0B1019" w:rsidR="00E81D5B" w:rsidRPr="009C4336" w:rsidRDefault="00E81D5B" w:rsidP="00E81D5B">
                            <w:pPr>
                              <w:spacing w:before="40"/>
                              <w:ind w:left="57"/>
                              <w:rPr>
                                <w:b/>
                                <w:bCs/>
                                <w:sz w:val="52"/>
                                <w:szCs w:val="52"/>
                              </w:rPr>
                            </w:pPr>
                            <w:r w:rsidRPr="00325B4F">
                              <w:rPr>
                                <w:b/>
                                <w:bCs/>
                                <w:sz w:val="48"/>
                                <w:szCs w:val="48"/>
                              </w:rPr>
                              <w:t>Y</w:t>
                            </w:r>
                            <w:r>
                              <w:rPr>
                                <w:b/>
                                <w:bCs/>
                                <w:sz w:val="48"/>
                                <w:szCs w:val="48"/>
                              </w:rPr>
                              <w:t xml:space="preserve">ear </w:t>
                            </w:r>
                            <w:r w:rsidR="00CD5C9A">
                              <w:rPr>
                                <w:b/>
                                <w:bCs/>
                                <w:sz w:val="48"/>
                                <w:szCs w:val="48"/>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130979" id="Rectangle: Rounded Corners 2" o:spid="_x0000_s1026" style="position:absolute;margin-left:714.4pt;margin-top:-85.35pt;width:130.4pt;height:58.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" fillcolor="#dbd7d2 [3206]" stroked="f" strokeweight="2pt">
                <v:textbox>
                  <w:txbxContent>
                    <w:p w14:paraId="7F6E5226" w14:textId="4C0B1019" w:rsidR="00E81D5B" w:rsidRPr="009C4336" w:rsidRDefault="00E81D5B" w:rsidP="00E81D5B">
                      <w:pPr>
                        <w:spacing w:before="40"/>
                        <w:ind w:left="57"/>
                        <w:rPr>
                          <w:b/>
                          <w:bCs/>
                          <w:sz w:val="52"/>
                          <w:szCs w:val="52"/>
                        </w:rPr>
                      </w:pPr>
                      <w:r w:rsidRPr="00325B4F">
                        <w:rPr>
                          <w:b/>
                          <w:bCs/>
                          <w:sz w:val="48"/>
                          <w:szCs w:val="48"/>
                        </w:rPr>
                        <w:t>Y</w:t>
                      </w:r>
                      <w:r>
                        <w:rPr>
                          <w:b/>
                          <w:bCs/>
                          <w:sz w:val="48"/>
                          <w:szCs w:val="48"/>
                        </w:rPr>
                        <w:t xml:space="preserve">ear </w:t>
                      </w:r>
                      <w:r w:rsidR="00CD5C9A">
                        <w:rPr>
                          <w:b/>
                          <w:bCs/>
                          <w:sz w:val="48"/>
                          <w:szCs w:val="48"/>
                        </w:rPr>
                        <w:t>6</w:t>
                      </w:r>
                    </w:p>
                  </w:txbxContent>
                </v:textbox>
                <w10:wrap anchorx="page"/>
              </v:roundrect>
            </w:pict>
          </mc:Fallback>
        </mc:AlternateContent>
      </w:r>
      <w:r w:rsidRPr="007E11BE">
        <w:rPr>
          <w:noProof/>
          <w:sz w:val="44"/>
          <w:szCs w:val="48"/>
        </w:rPr>
        <w:t xml:space="preserve">Australian Curriculum </w:t>
      </w:r>
      <w:r w:rsidR="00F914BA" w:rsidRPr="007E11BE">
        <w:rPr>
          <w:noProof/>
          <w:sz w:val="44"/>
          <w:szCs w:val="48"/>
        </w:rPr>
        <w:t>V9.0</w:t>
      </w:r>
      <w:r w:rsidR="00A30422" w:rsidRPr="007E11BE">
        <w:rPr>
          <w:noProof/>
          <w:sz w:val="44"/>
          <w:szCs w:val="48"/>
        </w:rPr>
        <w:t xml:space="preserve"> </w:t>
      </w:r>
      <w:r w:rsidRPr="007E11BE">
        <w:rPr>
          <w:noProof/>
          <w:sz w:val="44"/>
          <w:szCs w:val="48"/>
        </w:rPr>
        <w:t xml:space="preserve">Alignment </w:t>
      </w:r>
      <w:r w:rsidR="00361B98">
        <w:rPr>
          <w:noProof/>
          <w:sz w:val="44"/>
          <w:szCs w:val="48"/>
        </w:rPr>
        <w:t>•</w:t>
      </w:r>
      <w:r w:rsidRPr="007E11BE">
        <w:rPr>
          <w:noProof/>
          <w:sz w:val="44"/>
          <w:szCs w:val="48"/>
        </w:rPr>
        <w:t xml:space="preserve"> Year </w:t>
      </w:r>
      <w:r w:rsidR="00C34008">
        <w:rPr>
          <w:noProof/>
          <w:sz w:val="44"/>
          <w:szCs w:val="48"/>
        </w:rPr>
        <w:t>6</w:t>
      </w:r>
      <w:r w:rsidR="007E11BE" w:rsidRPr="007E11BE">
        <w:rPr>
          <w:noProof/>
          <w:sz w:val="44"/>
          <w:szCs w:val="48"/>
        </w:rPr>
        <w:t xml:space="preserve"> </w:t>
      </w:r>
      <w:r w:rsidR="004C4EF7">
        <w:rPr>
          <w:noProof/>
          <w:sz w:val="44"/>
          <w:szCs w:val="48"/>
        </w:rPr>
        <w:t>•</w:t>
      </w:r>
      <w:r w:rsidR="004C4EF7" w:rsidRPr="007E11BE">
        <w:rPr>
          <w:noProof/>
          <w:sz w:val="44"/>
          <w:szCs w:val="48"/>
        </w:rPr>
        <w:t xml:space="preserve"> </w:t>
      </w:r>
      <w:r w:rsidR="00C34008">
        <w:rPr>
          <w:noProof/>
          <w:sz w:val="44"/>
          <w:szCs w:val="48"/>
        </w:rPr>
        <w:t>Space innovators</w:t>
      </w:r>
    </w:p>
    <w:p w14:paraId="6BB82900" w14:textId="77777777" w:rsidR="007465C2" w:rsidRPr="000A05E2" w:rsidRDefault="007465C2" w:rsidP="007465C2">
      <w:pPr>
        <w:spacing w:after="0" w:line="240" w:lineRule="auto"/>
        <w:textAlignment w:val="baseline"/>
        <w:rPr>
          <w:rFonts w:eastAsia="Times New Roman" w:cstheme="minorHAnsi"/>
          <w:szCs w:val="20"/>
          <w:lang w:eastAsia="en-AU"/>
        </w:rPr>
      </w:pPr>
    </w:p>
    <w:tbl>
      <w:tblPr>
        <w:tblW w:w="15443"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1916"/>
        <w:gridCol w:w="3869"/>
        <w:gridCol w:w="1115"/>
        <w:gridCol w:w="2472"/>
        <w:gridCol w:w="6071"/>
      </w:tblGrid>
      <w:tr w:rsidR="00A37B09" w:rsidRPr="00182F21" w14:paraId="7B3DE992" w14:textId="77777777" w:rsidTr="002315FD">
        <w:trPr>
          <w:trHeight w:val="300"/>
        </w:trPr>
        <w:tc>
          <w:tcPr>
            <w:tcW w:w="15443" w:type="dxa"/>
            <w:gridSpan w:val="5"/>
            <w:tcBorders>
              <w:top w:val="single" w:sz="6" w:space="0" w:color="auto"/>
              <w:left w:val="single" w:sz="6" w:space="0" w:color="auto"/>
              <w:bottom w:val="single" w:sz="6" w:space="0" w:color="auto"/>
              <w:right w:val="single" w:sz="6" w:space="0" w:color="auto"/>
            </w:tcBorders>
          </w:tcPr>
          <w:p w14:paraId="1309D505" w14:textId="69EEEE49" w:rsidR="00A37B09" w:rsidRPr="00182F21" w:rsidRDefault="00C34008" w:rsidP="002315FD">
            <w:pPr>
              <w:spacing w:after="0"/>
              <w:rPr>
                <w:rFonts w:cstheme="minorHAnsi"/>
                <w:szCs w:val="20"/>
              </w:rPr>
            </w:pPr>
            <w:r w:rsidRPr="00C34008">
              <w:rPr>
                <w:rFonts w:cstheme="minorHAnsi"/>
                <w:b/>
                <w:bCs/>
                <w:szCs w:val="20"/>
              </w:rPr>
              <w:t xml:space="preserve">Science understanding core concept: </w:t>
            </w:r>
            <w:r w:rsidRPr="00C34008">
              <w:rPr>
                <w:rFonts w:cstheme="minorHAnsi"/>
                <w:szCs w:val="20"/>
              </w:rPr>
              <w:t>Earth is part of an astronomical system; interactions between Earth and celestial bodies influence the Earth system. </w:t>
            </w:r>
            <w:r w:rsidRPr="00C34008">
              <w:rPr>
                <w:rFonts w:cstheme="minorHAnsi"/>
                <w:szCs w:val="20"/>
              </w:rPr>
              <w:br/>
            </w:r>
            <w:r w:rsidRPr="00C34008">
              <w:rPr>
                <w:rFonts w:cstheme="minorHAnsi"/>
                <w:b/>
                <w:bCs/>
                <w:szCs w:val="20"/>
              </w:rPr>
              <w:t>Science as a human endeavour core concept: </w:t>
            </w:r>
            <w:r w:rsidRPr="00C34008">
              <w:rPr>
                <w:rFonts w:cstheme="minorHAnsi"/>
                <w:szCs w:val="20"/>
              </w:rPr>
              <w:t>Science knowledge is a result of individual and collaborative efforts, and advances reflect historical and global contributions.</w:t>
            </w:r>
          </w:p>
        </w:tc>
      </w:tr>
      <w:tr w:rsidR="009253FC" w:rsidRPr="00182F21" w14:paraId="752461F4" w14:textId="77777777" w:rsidTr="002315FD">
        <w:trPr>
          <w:trHeight w:val="300"/>
        </w:trPr>
        <w:tc>
          <w:tcPr>
            <w:tcW w:w="1918" w:type="dxa"/>
            <w:tcBorders>
              <w:top w:val="single" w:sz="6" w:space="0" w:color="auto"/>
              <w:left w:val="single" w:sz="6" w:space="0" w:color="auto"/>
              <w:bottom w:val="single" w:sz="6" w:space="0" w:color="auto"/>
              <w:right w:val="single" w:sz="6" w:space="0" w:color="auto"/>
            </w:tcBorders>
            <w:vAlign w:val="center"/>
            <w:hideMark/>
          </w:tcPr>
          <w:p w14:paraId="11366E31" w14:textId="7BEE5756" w:rsidR="009253FC" w:rsidRPr="00182F21" w:rsidRDefault="009253FC" w:rsidP="002315FD">
            <w:pPr>
              <w:spacing w:after="0"/>
              <w:rPr>
                <w:rFonts w:cstheme="minorHAnsi"/>
                <w:b/>
                <w:bCs/>
                <w:szCs w:val="20"/>
              </w:rPr>
            </w:pPr>
            <w:r>
              <w:rPr>
                <w:rStyle w:val="Strong"/>
              </w:rPr>
              <w:t>Sub-strand</w:t>
            </w:r>
          </w:p>
        </w:tc>
        <w:tc>
          <w:tcPr>
            <w:tcW w:w="3881" w:type="dxa"/>
            <w:tcBorders>
              <w:top w:val="single" w:sz="6" w:space="0" w:color="auto"/>
              <w:left w:val="single" w:sz="6" w:space="0" w:color="auto"/>
              <w:bottom w:val="single" w:sz="6" w:space="0" w:color="auto"/>
              <w:right w:val="single" w:sz="6" w:space="0" w:color="auto"/>
            </w:tcBorders>
            <w:vAlign w:val="center"/>
            <w:hideMark/>
          </w:tcPr>
          <w:p w14:paraId="702E13DB" w14:textId="783E710A" w:rsidR="009253FC" w:rsidRPr="00182F21" w:rsidRDefault="009253FC" w:rsidP="002315FD">
            <w:pPr>
              <w:spacing w:after="0"/>
              <w:rPr>
                <w:rFonts w:cstheme="minorHAnsi"/>
                <w:b/>
                <w:bCs/>
                <w:szCs w:val="20"/>
              </w:rPr>
            </w:pPr>
            <w:r>
              <w:rPr>
                <w:rStyle w:val="Strong"/>
              </w:rPr>
              <w:t>Content descriptor</w:t>
            </w:r>
          </w:p>
        </w:tc>
        <w:tc>
          <w:tcPr>
            <w:tcW w:w="1072" w:type="dxa"/>
            <w:tcBorders>
              <w:top w:val="single" w:sz="6" w:space="0" w:color="auto"/>
              <w:left w:val="single" w:sz="6" w:space="0" w:color="auto"/>
              <w:bottom w:val="single" w:sz="6" w:space="0" w:color="auto"/>
              <w:right w:val="single" w:sz="6" w:space="0" w:color="auto"/>
            </w:tcBorders>
            <w:vAlign w:val="center"/>
            <w:hideMark/>
          </w:tcPr>
          <w:p w14:paraId="32BCB265" w14:textId="6440D32C" w:rsidR="009253FC" w:rsidRPr="00182F21" w:rsidRDefault="009253FC" w:rsidP="002315FD">
            <w:pPr>
              <w:spacing w:after="0"/>
              <w:rPr>
                <w:rFonts w:cstheme="minorHAnsi"/>
                <w:b/>
                <w:bCs/>
                <w:szCs w:val="20"/>
              </w:rPr>
            </w:pPr>
            <w:r>
              <w:rPr>
                <w:rStyle w:val="Strong"/>
              </w:rPr>
              <w:t>AC code</w:t>
            </w:r>
          </w:p>
        </w:tc>
        <w:tc>
          <w:tcPr>
            <w:tcW w:w="2477" w:type="dxa"/>
            <w:tcBorders>
              <w:top w:val="single" w:sz="6" w:space="0" w:color="auto"/>
              <w:left w:val="single" w:sz="6" w:space="0" w:color="auto"/>
              <w:bottom w:val="single" w:sz="6" w:space="0" w:color="auto"/>
              <w:right w:val="single" w:sz="6" w:space="0" w:color="auto"/>
            </w:tcBorders>
            <w:vAlign w:val="center"/>
            <w:hideMark/>
          </w:tcPr>
          <w:p w14:paraId="0C148DA8" w14:textId="55CE6FE1" w:rsidR="009253FC" w:rsidRPr="00182F21" w:rsidRDefault="009253FC" w:rsidP="002315FD">
            <w:pPr>
              <w:spacing w:after="0"/>
              <w:rPr>
                <w:rFonts w:cstheme="minorHAnsi"/>
                <w:b/>
                <w:bCs/>
                <w:szCs w:val="20"/>
              </w:rPr>
            </w:pPr>
            <w:r>
              <w:rPr>
                <w:rStyle w:val="Strong"/>
              </w:rPr>
              <w:t>Achievement Standard</w:t>
            </w:r>
          </w:p>
        </w:tc>
        <w:tc>
          <w:tcPr>
            <w:tcW w:w="6095" w:type="dxa"/>
            <w:tcBorders>
              <w:top w:val="single" w:sz="6" w:space="0" w:color="auto"/>
              <w:left w:val="single" w:sz="6" w:space="0" w:color="auto"/>
              <w:bottom w:val="single" w:sz="6" w:space="0" w:color="auto"/>
              <w:right w:val="single" w:sz="6" w:space="0" w:color="auto"/>
            </w:tcBorders>
            <w:vAlign w:val="center"/>
            <w:hideMark/>
          </w:tcPr>
          <w:p w14:paraId="0B8B2C05" w14:textId="008CC60C" w:rsidR="009253FC" w:rsidRPr="00182F21" w:rsidRDefault="009253FC" w:rsidP="002315FD">
            <w:pPr>
              <w:spacing w:after="0"/>
              <w:rPr>
                <w:rFonts w:cstheme="minorHAnsi"/>
                <w:b/>
                <w:bCs/>
                <w:szCs w:val="20"/>
              </w:rPr>
            </w:pPr>
            <w:r>
              <w:rPr>
                <w:rStyle w:val="Strong"/>
              </w:rPr>
              <w:t>How the sequence addresses this content</w:t>
            </w:r>
          </w:p>
        </w:tc>
      </w:tr>
      <w:tr w:rsidR="004B4E2F" w:rsidRPr="00182F21" w14:paraId="2BDF373F" w14:textId="77777777" w:rsidTr="002315FD">
        <w:trPr>
          <w:trHeight w:val="300"/>
        </w:trPr>
        <w:tc>
          <w:tcPr>
            <w:tcW w:w="1918" w:type="dxa"/>
            <w:tcBorders>
              <w:top w:val="single" w:sz="6" w:space="0" w:color="auto"/>
              <w:left w:val="single" w:sz="6" w:space="0" w:color="auto"/>
              <w:bottom w:val="single" w:sz="6" w:space="0" w:color="auto"/>
              <w:right w:val="single" w:sz="6" w:space="0" w:color="auto"/>
            </w:tcBorders>
            <w:vAlign w:val="center"/>
            <w:hideMark/>
          </w:tcPr>
          <w:p w14:paraId="0FCEB8F1" w14:textId="2B77A333" w:rsidR="004B4E2F" w:rsidRPr="00182F21" w:rsidRDefault="004B4E2F" w:rsidP="002315FD">
            <w:pPr>
              <w:spacing w:after="0"/>
              <w:rPr>
                <w:rFonts w:cstheme="minorHAnsi"/>
                <w:color w:val="000000" w:themeColor="text1"/>
                <w:szCs w:val="20"/>
              </w:rPr>
            </w:pPr>
            <w:r>
              <w:t>SHE: Nature and development of science</w:t>
            </w:r>
          </w:p>
        </w:tc>
        <w:tc>
          <w:tcPr>
            <w:tcW w:w="3881" w:type="dxa"/>
            <w:tcBorders>
              <w:top w:val="single" w:sz="6" w:space="0" w:color="auto"/>
              <w:left w:val="single" w:sz="6" w:space="0" w:color="auto"/>
              <w:bottom w:val="single" w:sz="6" w:space="0" w:color="auto"/>
              <w:right w:val="single" w:sz="6" w:space="0" w:color="auto"/>
            </w:tcBorders>
            <w:hideMark/>
          </w:tcPr>
          <w:p w14:paraId="0A973BFA" w14:textId="7E9F0DDC" w:rsidR="004B4E2F" w:rsidRPr="004B4E2F" w:rsidRDefault="004B4E2F" w:rsidP="002315FD">
            <w:pPr>
              <w:spacing w:after="0"/>
            </w:pPr>
            <w:r w:rsidRPr="004B4E2F">
              <w:t>Examine why advances in science are often the result of collaboration or build on the work of others.</w:t>
            </w:r>
          </w:p>
        </w:tc>
        <w:tc>
          <w:tcPr>
            <w:tcW w:w="1072" w:type="dxa"/>
            <w:tcBorders>
              <w:top w:val="single" w:sz="6" w:space="0" w:color="auto"/>
              <w:left w:val="single" w:sz="6" w:space="0" w:color="auto"/>
              <w:bottom w:val="single" w:sz="6" w:space="0" w:color="auto"/>
              <w:right w:val="single" w:sz="6" w:space="0" w:color="auto"/>
            </w:tcBorders>
            <w:hideMark/>
          </w:tcPr>
          <w:p w14:paraId="66E4983F" w14:textId="6CE8DB41" w:rsidR="004B4E2F" w:rsidRPr="004B4E2F" w:rsidRDefault="004B4E2F" w:rsidP="002315FD">
            <w:pPr>
              <w:spacing w:after="0"/>
            </w:pPr>
            <w:r w:rsidRPr="004B4E2F">
              <w:t>AC9S</w:t>
            </w:r>
            <w:r w:rsidR="00EB4B32">
              <w:t>6</w:t>
            </w:r>
            <w:r w:rsidRPr="004B4E2F">
              <w:t>H01</w:t>
            </w:r>
          </w:p>
        </w:tc>
        <w:tc>
          <w:tcPr>
            <w:tcW w:w="2477" w:type="dxa"/>
            <w:tcBorders>
              <w:top w:val="single" w:sz="6" w:space="0" w:color="auto"/>
              <w:left w:val="single" w:sz="6" w:space="0" w:color="auto"/>
              <w:bottom w:val="single" w:sz="6" w:space="0" w:color="auto"/>
              <w:right w:val="single" w:sz="6" w:space="0" w:color="auto"/>
            </w:tcBorders>
            <w:hideMark/>
          </w:tcPr>
          <w:p w14:paraId="6AB18C17" w14:textId="22C7C7AF" w:rsidR="004B4E2F" w:rsidRPr="004B4E2F" w:rsidRDefault="00EB4B32" w:rsidP="002315FD">
            <w:pPr>
              <w:spacing w:after="0"/>
            </w:pPr>
            <w:r w:rsidRPr="00EB4B32">
              <w:t>Explain why science is often collaborative and describe different individuals’ contributions to scientific knowledge.</w:t>
            </w:r>
          </w:p>
        </w:tc>
        <w:tc>
          <w:tcPr>
            <w:tcW w:w="6095" w:type="dxa"/>
            <w:tcBorders>
              <w:top w:val="single" w:sz="6" w:space="0" w:color="auto"/>
              <w:left w:val="single" w:sz="6" w:space="0" w:color="auto"/>
              <w:bottom w:val="single" w:sz="6" w:space="0" w:color="auto"/>
              <w:right w:val="single" w:sz="6" w:space="0" w:color="auto"/>
            </w:tcBorders>
            <w:hideMark/>
          </w:tcPr>
          <w:p w14:paraId="04BB8659" w14:textId="77777777" w:rsidR="0061654B" w:rsidRPr="0061654B" w:rsidRDefault="0061654B" w:rsidP="002315FD">
            <w:pPr>
              <w:spacing w:after="0"/>
            </w:pPr>
            <w:r w:rsidRPr="0061654B">
              <w:t>Consider how Eratosthenes tested his claims about the shape of the Earth and shared this knowledge. (Lesson 1)</w:t>
            </w:r>
          </w:p>
          <w:p w14:paraId="291DB9D5" w14:textId="77777777" w:rsidR="0061654B" w:rsidRPr="0061654B" w:rsidRDefault="0061654B" w:rsidP="002315FD">
            <w:pPr>
              <w:spacing w:after="0"/>
            </w:pPr>
            <w:r w:rsidRPr="0061654B">
              <w:t>Examine the history of claims about the position of the Sun, Earth and Moon (Lessons 1 and 2) and the scientific innovations that resulted in and from exploration of space. (Lessons 2, 6-8)</w:t>
            </w:r>
          </w:p>
          <w:p w14:paraId="38583B14" w14:textId="08A6CD73" w:rsidR="004B4E2F" w:rsidRPr="004B4E2F" w:rsidRDefault="0061654B" w:rsidP="002315FD">
            <w:pPr>
              <w:spacing w:after="0"/>
            </w:pPr>
            <w:r w:rsidRPr="0061654B">
              <w:t>Design an innovation to enable further space exploration. (Lesson 8)</w:t>
            </w:r>
          </w:p>
        </w:tc>
      </w:tr>
      <w:tr w:rsidR="004B4E2F" w:rsidRPr="00182F21" w14:paraId="2C06DFDF" w14:textId="77777777" w:rsidTr="002315FD">
        <w:trPr>
          <w:trHeight w:val="1181"/>
        </w:trPr>
        <w:tc>
          <w:tcPr>
            <w:tcW w:w="1918" w:type="dxa"/>
            <w:tcBorders>
              <w:top w:val="single" w:sz="6" w:space="0" w:color="auto"/>
              <w:left w:val="single" w:sz="6" w:space="0" w:color="auto"/>
              <w:bottom w:val="single" w:sz="6" w:space="0" w:color="auto"/>
              <w:right w:val="single" w:sz="6" w:space="0" w:color="auto"/>
            </w:tcBorders>
            <w:vAlign w:val="center"/>
          </w:tcPr>
          <w:p w14:paraId="2D574295" w14:textId="767E0709" w:rsidR="004B4E2F" w:rsidRPr="00182F21" w:rsidRDefault="004B4E2F" w:rsidP="002315FD">
            <w:pPr>
              <w:spacing w:after="0"/>
              <w:rPr>
                <w:rFonts w:cstheme="minorHAnsi"/>
                <w:color w:val="000000" w:themeColor="text1"/>
                <w:szCs w:val="20"/>
              </w:rPr>
            </w:pPr>
            <w:r>
              <w:t>SHE: Use and influence of science</w:t>
            </w:r>
          </w:p>
        </w:tc>
        <w:tc>
          <w:tcPr>
            <w:tcW w:w="3881" w:type="dxa"/>
            <w:tcBorders>
              <w:top w:val="single" w:sz="6" w:space="0" w:color="auto"/>
              <w:left w:val="single" w:sz="6" w:space="0" w:color="auto"/>
              <w:bottom w:val="single" w:sz="6" w:space="0" w:color="auto"/>
              <w:right w:val="single" w:sz="6" w:space="0" w:color="auto"/>
            </w:tcBorders>
          </w:tcPr>
          <w:p w14:paraId="07A207AD" w14:textId="18598173" w:rsidR="004B4E2F" w:rsidRPr="004B4E2F" w:rsidRDefault="004B4E2F" w:rsidP="002315FD">
            <w:pPr>
              <w:spacing w:after="0"/>
            </w:pPr>
            <w:r w:rsidRPr="004B4E2F">
              <w:t>Investigate how scientific knowledge is used by individuals and communities to identify problems, consider responses and make decisions.</w:t>
            </w:r>
          </w:p>
        </w:tc>
        <w:tc>
          <w:tcPr>
            <w:tcW w:w="1072" w:type="dxa"/>
            <w:tcBorders>
              <w:top w:val="single" w:sz="6" w:space="0" w:color="auto"/>
              <w:left w:val="single" w:sz="6" w:space="0" w:color="auto"/>
              <w:bottom w:val="single" w:sz="6" w:space="0" w:color="auto"/>
              <w:right w:val="single" w:sz="6" w:space="0" w:color="auto"/>
            </w:tcBorders>
          </w:tcPr>
          <w:p w14:paraId="6E0D3E81" w14:textId="22B24EAD" w:rsidR="004B4E2F" w:rsidRPr="004B4E2F" w:rsidRDefault="004B4E2F" w:rsidP="002315FD">
            <w:pPr>
              <w:spacing w:after="0"/>
            </w:pPr>
            <w:r w:rsidRPr="004B4E2F">
              <w:t>AC9S</w:t>
            </w:r>
            <w:r w:rsidR="00EB4B32">
              <w:t>6</w:t>
            </w:r>
            <w:r w:rsidRPr="004B4E2F">
              <w:t>H02</w:t>
            </w:r>
          </w:p>
        </w:tc>
        <w:tc>
          <w:tcPr>
            <w:tcW w:w="2477" w:type="dxa"/>
            <w:tcBorders>
              <w:top w:val="single" w:sz="6" w:space="0" w:color="auto"/>
              <w:left w:val="single" w:sz="6" w:space="0" w:color="auto"/>
              <w:bottom w:val="single" w:sz="6" w:space="0" w:color="auto"/>
              <w:right w:val="single" w:sz="6" w:space="0" w:color="auto"/>
            </w:tcBorders>
          </w:tcPr>
          <w:p w14:paraId="0D23BFB8" w14:textId="0C9F5811" w:rsidR="004B4E2F" w:rsidRPr="004B4E2F" w:rsidRDefault="0061654B" w:rsidP="002315FD">
            <w:pPr>
              <w:spacing w:after="0"/>
            </w:pPr>
            <w:r w:rsidRPr="0061654B">
              <w:t>Describe how individuals and communities use scientific knowledge.</w:t>
            </w:r>
          </w:p>
        </w:tc>
        <w:tc>
          <w:tcPr>
            <w:tcW w:w="6095" w:type="dxa"/>
            <w:tcBorders>
              <w:top w:val="single" w:sz="6" w:space="0" w:color="auto"/>
              <w:left w:val="single" w:sz="6" w:space="0" w:color="auto"/>
              <w:bottom w:val="single" w:sz="6" w:space="0" w:color="auto"/>
              <w:right w:val="single" w:sz="6" w:space="0" w:color="auto"/>
            </w:tcBorders>
          </w:tcPr>
          <w:p w14:paraId="7935FF7F" w14:textId="787DAF93" w:rsidR="0061654B" w:rsidRPr="0061654B" w:rsidRDefault="0061654B" w:rsidP="002315FD">
            <w:pPr>
              <w:spacing w:after="0"/>
            </w:pPr>
            <w:r w:rsidRPr="0061654B">
              <w:t>Examine how innovations contributed to societies understanding of the solar system and the position of the Sun, Earth and Moon. (Lesson 2)</w:t>
            </w:r>
          </w:p>
          <w:p w14:paraId="2F7EBC34" w14:textId="2797A6D8" w:rsidR="004B4E2F" w:rsidRPr="004B4E2F" w:rsidRDefault="0061654B" w:rsidP="002315FD">
            <w:pPr>
              <w:spacing w:after="0"/>
            </w:pPr>
            <w:r w:rsidRPr="0061654B">
              <w:t>Describe how they own innovation might contribute to society. (Lesson 8)</w:t>
            </w:r>
          </w:p>
        </w:tc>
      </w:tr>
      <w:tr w:rsidR="004B4E2F" w:rsidRPr="00182F21" w14:paraId="4F8B312B" w14:textId="77777777" w:rsidTr="002315FD">
        <w:trPr>
          <w:trHeight w:val="300"/>
        </w:trPr>
        <w:tc>
          <w:tcPr>
            <w:tcW w:w="1918" w:type="dxa"/>
            <w:tcBorders>
              <w:top w:val="single" w:sz="6" w:space="0" w:color="auto"/>
              <w:left w:val="single" w:sz="6" w:space="0" w:color="auto"/>
              <w:bottom w:val="single" w:sz="6" w:space="0" w:color="auto"/>
              <w:right w:val="single" w:sz="6" w:space="0" w:color="auto"/>
            </w:tcBorders>
            <w:vAlign w:val="center"/>
            <w:hideMark/>
          </w:tcPr>
          <w:p w14:paraId="1EC744B5" w14:textId="46DF5A04" w:rsidR="004B4E2F" w:rsidRPr="00182F21" w:rsidRDefault="004B4E2F" w:rsidP="002315FD">
            <w:pPr>
              <w:spacing w:after="0"/>
              <w:rPr>
                <w:rFonts w:cstheme="minorHAnsi"/>
                <w:color w:val="000000" w:themeColor="text1"/>
                <w:szCs w:val="20"/>
              </w:rPr>
            </w:pPr>
            <w:r>
              <w:t>SU: Physical sciences</w:t>
            </w:r>
          </w:p>
        </w:tc>
        <w:tc>
          <w:tcPr>
            <w:tcW w:w="3881" w:type="dxa"/>
            <w:tcBorders>
              <w:top w:val="single" w:sz="6" w:space="0" w:color="auto"/>
              <w:left w:val="single" w:sz="6" w:space="0" w:color="auto"/>
              <w:bottom w:val="single" w:sz="6" w:space="0" w:color="auto"/>
              <w:right w:val="single" w:sz="6" w:space="0" w:color="auto"/>
            </w:tcBorders>
            <w:hideMark/>
          </w:tcPr>
          <w:p w14:paraId="667089A1" w14:textId="1737803D" w:rsidR="004B4E2F" w:rsidRPr="004B4E2F" w:rsidRDefault="00424A60" w:rsidP="002315FD">
            <w:pPr>
              <w:spacing w:after="0"/>
            </w:pPr>
            <w:r w:rsidRPr="00424A60">
              <w:t>Describe the movement of Earth and other planets relative to the Sun and model how Earth’s tilt, rotation on its axis and revolution around the Sun relate to cyclic observable phenomena, including variable day and night length.</w:t>
            </w:r>
          </w:p>
        </w:tc>
        <w:tc>
          <w:tcPr>
            <w:tcW w:w="1072" w:type="dxa"/>
            <w:tcBorders>
              <w:top w:val="single" w:sz="6" w:space="0" w:color="auto"/>
              <w:left w:val="single" w:sz="6" w:space="0" w:color="auto"/>
              <w:bottom w:val="single" w:sz="6" w:space="0" w:color="auto"/>
              <w:right w:val="single" w:sz="6" w:space="0" w:color="auto"/>
            </w:tcBorders>
            <w:hideMark/>
          </w:tcPr>
          <w:p w14:paraId="065CCA58" w14:textId="2D1FCAA3" w:rsidR="004B4E2F" w:rsidRPr="004B4E2F" w:rsidRDefault="004B4E2F" w:rsidP="002315FD">
            <w:pPr>
              <w:spacing w:after="0"/>
            </w:pPr>
            <w:r w:rsidRPr="004B4E2F">
              <w:t>AC9S</w:t>
            </w:r>
            <w:r w:rsidR="00424A60">
              <w:t>6</w:t>
            </w:r>
            <w:r w:rsidRPr="004B4E2F">
              <w:t>U0</w:t>
            </w:r>
            <w:r w:rsidR="00424A60">
              <w:t>2</w:t>
            </w:r>
          </w:p>
        </w:tc>
        <w:tc>
          <w:tcPr>
            <w:tcW w:w="2477" w:type="dxa"/>
            <w:tcBorders>
              <w:top w:val="single" w:sz="6" w:space="0" w:color="auto"/>
              <w:left w:val="single" w:sz="6" w:space="0" w:color="auto"/>
              <w:bottom w:val="single" w:sz="6" w:space="0" w:color="auto"/>
              <w:right w:val="single" w:sz="6" w:space="0" w:color="auto"/>
            </w:tcBorders>
            <w:hideMark/>
          </w:tcPr>
          <w:p w14:paraId="30CB582E" w14:textId="228FEB44" w:rsidR="004B4E2F" w:rsidRPr="004B4E2F" w:rsidRDefault="00E45D6D" w:rsidP="002315FD">
            <w:pPr>
              <w:spacing w:after="0"/>
            </w:pPr>
            <w:r w:rsidRPr="00E45D6D">
              <w:t>Model the relationship between the Sun and planets of the solar system and explain how the relative positions of Earth and the Sun relate to observed phenomena on Earth.</w:t>
            </w:r>
          </w:p>
        </w:tc>
        <w:tc>
          <w:tcPr>
            <w:tcW w:w="6095" w:type="dxa"/>
            <w:tcBorders>
              <w:top w:val="single" w:sz="6" w:space="0" w:color="auto"/>
              <w:left w:val="single" w:sz="6" w:space="0" w:color="auto"/>
              <w:bottom w:val="single" w:sz="6" w:space="0" w:color="auto"/>
              <w:right w:val="single" w:sz="6" w:space="0" w:color="auto"/>
            </w:tcBorders>
            <w:hideMark/>
          </w:tcPr>
          <w:p w14:paraId="214F66F0" w14:textId="77777777" w:rsidR="0032539E" w:rsidRPr="0032539E" w:rsidRDefault="0032539E" w:rsidP="002315FD">
            <w:pPr>
              <w:spacing w:after="0"/>
            </w:pPr>
            <w:r w:rsidRPr="0032539E">
              <w:t>Model claims about the position and movement of the Earth, Sun and Moon, other planets, and how this knowledge explains observable phenomena such as day and night. (Lessons 2-6)</w:t>
            </w:r>
          </w:p>
          <w:p w14:paraId="7E2CC6BF" w14:textId="77777777" w:rsidR="0032539E" w:rsidRPr="0032539E" w:rsidRDefault="0032539E" w:rsidP="002315FD">
            <w:pPr>
              <w:spacing w:after="0"/>
            </w:pPr>
            <w:r w:rsidRPr="0032539E">
              <w:t>Explore the relative positions and sizes of the planets and their orbits around the Sun (Lessons 2-4, 6)</w:t>
            </w:r>
          </w:p>
          <w:p w14:paraId="65E2F984" w14:textId="073F453A" w:rsidR="004B4E2F" w:rsidRPr="004B4E2F" w:rsidRDefault="004B4E2F" w:rsidP="002315FD">
            <w:pPr>
              <w:spacing w:after="0"/>
            </w:pPr>
          </w:p>
        </w:tc>
      </w:tr>
      <w:tr w:rsidR="004B4E2F" w:rsidRPr="00182F21" w14:paraId="6A7535BB" w14:textId="77777777" w:rsidTr="002315FD">
        <w:trPr>
          <w:trHeight w:val="300"/>
        </w:trPr>
        <w:tc>
          <w:tcPr>
            <w:tcW w:w="1918" w:type="dxa"/>
            <w:tcBorders>
              <w:top w:val="single" w:sz="6" w:space="0" w:color="auto"/>
              <w:left w:val="single" w:sz="6" w:space="0" w:color="auto"/>
              <w:bottom w:val="single" w:sz="6" w:space="0" w:color="auto"/>
              <w:right w:val="single" w:sz="6" w:space="0" w:color="auto"/>
            </w:tcBorders>
            <w:vAlign w:val="center"/>
            <w:hideMark/>
          </w:tcPr>
          <w:p w14:paraId="29EA0DE6" w14:textId="25FB3BC0" w:rsidR="004B4E2F" w:rsidRPr="00182F21" w:rsidRDefault="004B4E2F" w:rsidP="002315FD">
            <w:pPr>
              <w:spacing w:after="0"/>
              <w:rPr>
                <w:rFonts w:cstheme="minorHAnsi"/>
                <w:color w:val="000000" w:themeColor="text1"/>
                <w:szCs w:val="20"/>
              </w:rPr>
            </w:pPr>
            <w:r>
              <w:t>SI: Questioning and predicting</w:t>
            </w:r>
          </w:p>
        </w:tc>
        <w:tc>
          <w:tcPr>
            <w:tcW w:w="3881" w:type="dxa"/>
            <w:tcBorders>
              <w:top w:val="single" w:sz="6" w:space="0" w:color="auto"/>
              <w:left w:val="single" w:sz="6" w:space="0" w:color="auto"/>
              <w:bottom w:val="single" w:sz="6" w:space="0" w:color="auto"/>
              <w:right w:val="single" w:sz="6" w:space="0" w:color="auto"/>
            </w:tcBorders>
            <w:hideMark/>
          </w:tcPr>
          <w:p w14:paraId="63F28CF0" w14:textId="391DA104" w:rsidR="004B4E2F" w:rsidRPr="004B4E2F" w:rsidRDefault="004B4E2F" w:rsidP="002315FD">
            <w:pPr>
              <w:spacing w:after="0"/>
            </w:pPr>
            <w:r w:rsidRPr="004B4E2F">
              <w:t>Pose investigable questions to identify patterns and test relationships and make reasoned predictions.</w:t>
            </w:r>
          </w:p>
        </w:tc>
        <w:tc>
          <w:tcPr>
            <w:tcW w:w="1072" w:type="dxa"/>
            <w:tcBorders>
              <w:top w:val="single" w:sz="6" w:space="0" w:color="auto"/>
              <w:left w:val="single" w:sz="6" w:space="0" w:color="auto"/>
              <w:bottom w:val="single" w:sz="6" w:space="0" w:color="auto"/>
              <w:right w:val="single" w:sz="6" w:space="0" w:color="auto"/>
            </w:tcBorders>
            <w:hideMark/>
          </w:tcPr>
          <w:p w14:paraId="6B15B950" w14:textId="758B9B32" w:rsidR="004B4E2F" w:rsidRPr="004B4E2F" w:rsidRDefault="004B4E2F" w:rsidP="002315FD">
            <w:pPr>
              <w:spacing w:after="0"/>
            </w:pPr>
            <w:r w:rsidRPr="004B4E2F">
              <w:t>AC9S</w:t>
            </w:r>
            <w:r w:rsidR="0032539E">
              <w:t>6</w:t>
            </w:r>
            <w:r w:rsidRPr="004B4E2F">
              <w:t>I01</w:t>
            </w:r>
          </w:p>
        </w:tc>
        <w:tc>
          <w:tcPr>
            <w:tcW w:w="2477" w:type="dxa"/>
            <w:tcBorders>
              <w:top w:val="single" w:sz="6" w:space="0" w:color="auto"/>
              <w:left w:val="single" w:sz="6" w:space="0" w:color="auto"/>
              <w:bottom w:val="single" w:sz="6" w:space="0" w:color="auto"/>
              <w:right w:val="single" w:sz="6" w:space="0" w:color="auto"/>
            </w:tcBorders>
            <w:hideMark/>
          </w:tcPr>
          <w:p w14:paraId="3B732202" w14:textId="47D7E24F" w:rsidR="004B4E2F" w:rsidRPr="004B4E2F" w:rsidRDefault="008A1309" w:rsidP="002315FD">
            <w:pPr>
              <w:spacing w:after="0"/>
            </w:pPr>
            <w:r w:rsidRPr="008A1309">
              <w:t>Plan safe, repeatable investigations to identify patterns and test relationships and make reasoned predictions.</w:t>
            </w:r>
          </w:p>
        </w:tc>
        <w:tc>
          <w:tcPr>
            <w:tcW w:w="6095" w:type="dxa"/>
            <w:tcBorders>
              <w:top w:val="single" w:sz="6" w:space="0" w:color="auto"/>
              <w:left w:val="single" w:sz="6" w:space="0" w:color="auto"/>
              <w:bottom w:val="single" w:sz="6" w:space="0" w:color="auto"/>
              <w:right w:val="single" w:sz="6" w:space="0" w:color="auto"/>
            </w:tcBorders>
            <w:hideMark/>
          </w:tcPr>
          <w:p w14:paraId="3F4A417A" w14:textId="366A124D" w:rsidR="004B4E2F" w:rsidRPr="004B4E2F" w:rsidRDefault="008A1309" w:rsidP="002315FD">
            <w:pPr>
              <w:spacing w:after="0"/>
            </w:pPr>
            <w:r w:rsidRPr="008A1309">
              <w:t>Pose investigable questions to test relationship between form and function, and draw reasonable conclusions about how one effects the other by investigating how parachute design affects the fall time of a command module. (Lesson 7)</w:t>
            </w:r>
          </w:p>
          <w:p w14:paraId="03CC9267" w14:textId="77777777" w:rsidR="004B4E2F" w:rsidRDefault="004B4E2F" w:rsidP="002315FD">
            <w:pPr>
              <w:spacing w:after="0"/>
            </w:pPr>
          </w:p>
          <w:p w14:paraId="0ECBC7F9" w14:textId="77777777" w:rsidR="005C5C48" w:rsidRDefault="005C5C48" w:rsidP="002315FD">
            <w:pPr>
              <w:spacing w:after="0"/>
            </w:pPr>
          </w:p>
          <w:p w14:paraId="4AEC6897" w14:textId="0E7084CA" w:rsidR="005C5C48" w:rsidRPr="004B4E2F" w:rsidRDefault="005C5C48" w:rsidP="002315FD">
            <w:pPr>
              <w:spacing w:after="0"/>
            </w:pPr>
          </w:p>
        </w:tc>
      </w:tr>
      <w:tr w:rsidR="004B4E2F" w:rsidRPr="00182F21" w14:paraId="192A9B59" w14:textId="77777777" w:rsidTr="002315FD">
        <w:trPr>
          <w:trHeight w:val="300"/>
        </w:trPr>
        <w:tc>
          <w:tcPr>
            <w:tcW w:w="1918" w:type="dxa"/>
            <w:tcBorders>
              <w:top w:val="single" w:sz="6" w:space="0" w:color="auto"/>
              <w:left w:val="single" w:sz="6" w:space="0" w:color="auto"/>
              <w:bottom w:val="single" w:sz="6" w:space="0" w:color="auto"/>
              <w:right w:val="single" w:sz="6" w:space="0" w:color="auto"/>
            </w:tcBorders>
            <w:vAlign w:val="center"/>
            <w:hideMark/>
          </w:tcPr>
          <w:p w14:paraId="2D9B2EB6" w14:textId="52BDC396" w:rsidR="004B4E2F" w:rsidRPr="005C5C48" w:rsidRDefault="004B4E2F" w:rsidP="005C5C48">
            <w:pPr>
              <w:pStyle w:val="NormalWeb"/>
              <w:spacing w:after="0"/>
            </w:pPr>
            <w:r>
              <w:lastRenderedPageBreak/>
              <w:t> SI: Planning and conducting </w:t>
            </w:r>
          </w:p>
        </w:tc>
        <w:tc>
          <w:tcPr>
            <w:tcW w:w="3881" w:type="dxa"/>
            <w:tcBorders>
              <w:top w:val="single" w:sz="6" w:space="0" w:color="auto"/>
              <w:left w:val="single" w:sz="6" w:space="0" w:color="auto"/>
              <w:bottom w:val="single" w:sz="6" w:space="0" w:color="auto"/>
              <w:right w:val="single" w:sz="6" w:space="0" w:color="auto"/>
            </w:tcBorders>
            <w:hideMark/>
          </w:tcPr>
          <w:p w14:paraId="1CB66600" w14:textId="275E710A" w:rsidR="004B4E2F" w:rsidRPr="004B4E2F" w:rsidRDefault="004B4E2F" w:rsidP="002315FD">
            <w:pPr>
              <w:spacing w:after="0"/>
            </w:pPr>
            <w:r w:rsidRPr="004B4E2F">
              <w:t>Plan and conduct repeatable investigations to answer questions, including, as appropriate, deciding the variables to be changed, measured and controlled in fair tests; describing potential risks; planning for the safe use of equipment and materials; and identifying required permissions to conduct investigations on Country/Place.</w:t>
            </w:r>
          </w:p>
        </w:tc>
        <w:tc>
          <w:tcPr>
            <w:tcW w:w="1072" w:type="dxa"/>
            <w:tcBorders>
              <w:top w:val="single" w:sz="6" w:space="0" w:color="auto"/>
              <w:left w:val="single" w:sz="6" w:space="0" w:color="auto"/>
              <w:bottom w:val="single" w:sz="6" w:space="0" w:color="auto"/>
              <w:right w:val="single" w:sz="6" w:space="0" w:color="auto"/>
            </w:tcBorders>
            <w:hideMark/>
          </w:tcPr>
          <w:p w14:paraId="1C73D52F" w14:textId="7B7FBF9C" w:rsidR="004B4E2F" w:rsidRPr="004B4E2F" w:rsidRDefault="004B4E2F" w:rsidP="002315FD">
            <w:pPr>
              <w:spacing w:after="0"/>
            </w:pPr>
            <w:r w:rsidRPr="004B4E2F">
              <w:t>AC9S</w:t>
            </w:r>
            <w:r w:rsidR="00143736">
              <w:t>6</w:t>
            </w:r>
            <w:r w:rsidRPr="004B4E2F">
              <w:t>I02</w:t>
            </w:r>
          </w:p>
        </w:tc>
        <w:tc>
          <w:tcPr>
            <w:tcW w:w="2477" w:type="dxa"/>
            <w:tcBorders>
              <w:top w:val="single" w:sz="6" w:space="0" w:color="auto"/>
              <w:left w:val="single" w:sz="6" w:space="0" w:color="auto"/>
              <w:bottom w:val="single" w:sz="6" w:space="0" w:color="auto"/>
              <w:right w:val="single" w:sz="6" w:space="0" w:color="auto"/>
            </w:tcBorders>
            <w:hideMark/>
          </w:tcPr>
          <w:p w14:paraId="7A4307BE" w14:textId="77777777" w:rsidR="00473937" w:rsidRPr="00473937" w:rsidRDefault="00473937" w:rsidP="002315FD">
            <w:pPr>
              <w:spacing w:after="0"/>
            </w:pPr>
            <w:r w:rsidRPr="00473937">
              <w:t>Plan safe, repeatable investigations to identify patterns and test relationships and make reasoned predictions.</w:t>
            </w:r>
          </w:p>
          <w:p w14:paraId="788CEF18" w14:textId="77777777" w:rsidR="00473937" w:rsidRPr="00473937" w:rsidRDefault="00473937" w:rsidP="002315FD">
            <w:pPr>
              <w:spacing w:after="0"/>
            </w:pPr>
            <w:r w:rsidRPr="00473937">
              <w:t>Describe risks associated with investigations and key intercultural considerations when planning field work.</w:t>
            </w:r>
          </w:p>
          <w:p w14:paraId="22C634FB" w14:textId="0FAB9CD7" w:rsidR="004B4E2F" w:rsidRPr="004B4E2F" w:rsidRDefault="00473937" w:rsidP="002315FD">
            <w:pPr>
              <w:spacing w:after="0"/>
            </w:pPr>
            <w:r w:rsidRPr="00473937">
              <w:t>Identify variables to be changed, measured and controlled.</w:t>
            </w:r>
          </w:p>
        </w:tc>
        <w:tc>
          <w:tcPr>
            <w:tcW w:w="6095" w:type="dxa"/>
            <w:tcBorders>
              <w:top w:val="single" w:sz="6" w:space="0" w:color="auto"/>
              <w:left w:val="single" w:sz="6" w:space="0" w:color="auto"/>
              <w:bottom w:val="single" w:sz="6" w:space="0" w:color="auto"/>
              <w:right w:val="single" w:sz="6" w:space="0" w:color="auto"/>
            </w:tcBorders>
            <w:hideMark/>
          </w:tcPr>
          <w:p w14:paraId="668BB84F" w14:textId="5F5AA800" w:rsidR="004B4E2F" w:rsidRPr="004B4E2F" w:rsidRDefault="00473937" w:rsidP="002315FD">
            <w:pPr>
              <w:spacing w:after="0"/>
            </w:pPr>
            <w:r w:rsidRPr="00473937">
              <w:t>Determine which is the variable being tested and which variable is being measured, and which other variables might affect their investigations and need to be kept the same. (Lesson 7)</w:t>
            </w:r>
          </w:p>
        </w:tc>
      </w:tr>
      <w:tr w:rsidR="004B4E2F" w:rsidRPr="00182F21" w14:paraId="360E6278" w14:textId="77777777" w:rsidTr="002315FD">
        <w:trPr>
          <w:trHeight w:val="300"/>
        </w:trPr>
        <w:tc>
          <w:tcPr>
            <w:tcW w:w="1918" w:type="dxa"/>
            <w:tcBorders>
              <w:top w:val="single" w:sz="6" w:space="0" w:color="auto"/>
              <w:left w:val="single" w:sz="6" w:space="0" w:color="auto"/>
              <w:bottom w:val="single" w:sz="6" w:space="0" w:color="auto"/>
              <w:right w:val="single" w:sz="6" w:space="0" w:color="auto"/>
            </w:tcBorders>
            <w:vAlign w:val="center"/>
            <w:hideMark/>
          </w:tcPr>
          <w:p w14:paraId="12966759" w14:textId="191CEFC2" w:rsidR="004B4E2F" w:rsidRPr="00182F21" w:rsidRDefault="004B4E2F" w:rsidP="002315FD">
            <w:pPr>
              <w:spacing w:after="0"/>
              <w:rPr>
                <w:rFonts w:cstheme="minorHAnsi"/>
                <w:color w:val="000000" w:themeColor="text1"/>
                <w:szCs w:val="20"/>
              </w:rPr>
            </w:pPr>
            <w:r>
              <w:t>SI: Planning and conducting</w:t>
            </w:r>
          </w:p>
        </w:tc>
        <w:tc>
          <w:tcPr>
            <w:tcW w:w="3881" w:type="dxa"/>
            <w:tcBorders>
              <w:top w:val="single" w:sz="6" w:space="0" w:color="auto"/>
              <w:left w:val="single" w:sz="6" w:space="0" w:color="auto"/>
              <w:bottom w:val="single" w:sz="6" w:space="0" w:color="auto"/>
              <w:right w:val="single" w:sz="6" w:space="0" w:color="auto"/>
            </w:tcBorders>
            <w:hideMark/>
          </w:tcPr>
          <w:p w14:paraId="0EF076FC" w14:textId="6DEA9D55" w:rsidR="004B4E2F" w:rsidRPr="004B4E2F" w:rsidRDefault="004B4E2F" w:rsidP="002315FD">
            <w:pPr>
              <w:spacing w:after="0"/>
            </w:pPr>
            <w:r w:rsidRPr="004B4E2F">
              <w:t>Use equipment to observe, measure and record data with reasonable precision, using digital tools as appropriate.</w:t>
            </w:r>
          </w:p>
        </w:tc>
        <w:tc>
          <w:tcPr>
            <w:tcW w:w="1072" w:type="dxa"/>
            <w:tcBorders>
              <w:top w:val="single" w:sz="6" w:space="0" w:color="auto"/>
              <w:left w:val="single" w:sz="6" w:space="0" w:color="auto"/>
              <w:bottom w:val="single" w:sz="6" w:space="0" w:color="auto"/>
              <w:right w:val="single" w:sz="6" w:space="0" w:color="auto"/>
            </w:tcBorders>
            <w:hideMark/>
          </w:tcPr>
          <w:p w14:paraId="3A114E48" w14:textId="49A11575" w:rsidR="004B4E2F" w:rsidRPr="004B4E2F" w:rsidRDefault="004B4E2F" w:rsidP="002315FD">
            <w:pPr>
              <w:spacing w:after="0"/>
            </w:pPr>
            <w:r w:rsidRPr="004B4E2F">
              <w:t>AC9S</w:t>
            </w:r>
            <w:r w:rsidR="00473937">
              <w:t>6</w:t>
            </w:r>
            <w:r w:rsidRPr="004B4E2F">
              <w:t>I03</w:t>
            </w:r>
          </w:p>
        </w:tc>
        <w:tc>
          <w:tcPr>
            <w:tcW w:w="2477" w:type="dxa"/>
            <w:tcBorders>
              <w:top w:val="single" w:sz="6" w:space="0" w:color="auto"/>
              <w:left w:val="single" w:sz="6" w:space="0" w:color="auto"/>
              <w:bottom w:val="single" w:sz="6" w:space="0" w:color="auto"/>
              <w:right w:val="single" w:sz="6" w:space="0" w:color="auto"/>
            </w:tcBorders>
            <w:hideMark/>
          </w:tcPr>
          <w:p w14:paraId="44F4E47E" w14:textId="483DCE4F" w:rsidR="004B4E2F" w:rsidRPr="004B4E2F" w:rsidRDefault="002773C7" w:rsidP="002315FD">
            <w:pPr>
              <w:spacing w:after="0"/>
            </w:pPr>
            <w:r w:rsidRPr="002773C7">
              <w:t>Use equipment to generate and record data with appropriate precision.</w:t>
            </w:r>
          </w:p>
        </w:tc>
        <w:tc>
          <w:tcPr>
            <w:tcW w:w="6095" w:type="dxa"/>
            <w:tcBorders>
              <w:top w:val="single" w:sz="6" w:space="0" w:color="auto"/>
              <w:left w:val="single" w:sz="6" w:space="0" w:color="auto"/>
              <w:bottom w:val="single" w:sz="6" w:space="0" w:color="auto"/>
              <w:right w:val="single" w:sz="6" w:space="0" w:color="auto"/>
            </w:tcBorders>
            <w:hideMark/>
          </w:tcPr>
          <w:p w14:paraId="01EE826E" w14:textId="7A39E4BB" w:rsidR="004B4E2F" w:rsidRPr="004B4E2F" w:rsidRDefault="00CF55C8" w:rsidP="002315FD">
            <w:pPr>
              <w:spacing w:after="0"/>
            </w:pPr>
            <w:r w:rsidRPr="00CF55C8">
              <w:t>Select and use instruments with the correct scale for measuring data with appropriate accuracy, such as a stopwatch and a laser distance meter. (Lessons 6, 7)</w:t>
            </w:r>
          </w:p>
        </w:tc>
      </w:tr>
      <w:tr w:rsidR="004B4E2F" w:rsidRPr="00182F21" w14:paraId="2A8B275C" w14:textId="77777777" w:rsidTr="002315FD">
        <w:trPr>
          <w:trHeight w:val="300"/>
        </w:trPr>
        <w:tc>
          <w:tcPr>
            <w:tcW w:w="1918" w:type="dxa"/>
            <w:tcBorders>
              <w:top w:val="single" w:sz="6" w:space="0" w:color="auto"/>
              <w:left w:val="single" w:sz="6" w:space="0" w:color="auto"/>
              <w:bottom w:val="single" w:sz="6" w:space="0" w:color="auto"/>
              <w:right w:val="single" w:sz="6" w:space="0" w:color="auto"/>
            </w:tcBorders>
            <w:vAlign w:val="center"/>
            <w:hideMark/>
          </w:tcPr>
          <w:p w14:paraId="60E46B63" w14:textId="7F91B2B7" w:rsidR="004B4E2F" w:rsidRPr="00182F21" w:rsidRDefault="004B4E2F" w:rsidP="002315FD">
            <w:pPr>
              <w:spacing w:after="0"/>
              <w:rPr>
                <w:rFonts w:cstheme="minorHAnsi"/>
                <w:color w:val="000000" w:themeColor="text1"/>
                <w:szCs w:val="20"/>
              </w:rPr>
            </w:pPr>
            <w:r>
              <w:t>SI: Processing, modelling and analysing</w:t>
            </w:r>
          </w:p>
        </w:tc>
        <w:tc>
          <w:tcPr>
            <w:tcW w:w="3881" w:type="dxa"/>
            <w:tcBorders>
              <w:top w:val="single" w:sz="6" w:space="0" w:color="auto"/>
              <w:left w:val="single" w:sz="6" w:space="0" w:color="auto"/>
              <w:bottom w:val="single" w:sz="6" w:space="0" w:color="auto"/>
              <w:right w:val="single" w:sz="6" w:space="0" w:color="auto"/>
            </w:tcBorders>
            <w:hideMark/>
          </w:tcPr>
          <w:p w14:paraId="1EDE203B" w14:textId="630A33F3" w:rsidR="004B4E2F" w:rsidRPr="004B4E2F" w:rsidRDefault="004B4E2F" w:rsidP="002315FD">
            <w:pPr>
              <w:spacing w:after="0"/>
            </w:pPr>
            <w:r w:rsidRPr="004B4E2F">
              <w:t>Construct and use appropriate representations, including tables, graphs and visual or physical models, to organise and process data and information and describe patterns, trends and relationships.</w:t>
            </w:r>
          </w:p>
        </w:tc>
        <w:tc>
          <w:tcPr>
            <w:tcW w:w="1072" w:type="dxa"/>
            <w:tcBorders>
              <w:top w:val="single" w:sz="6" w:space="0" w:color="auto"/>
              <w:left w:val="single" w:sz="6" w:space="0" w:color="auto"/>
              <w:bottom w:val="single" w:sz="6" w:space="0" w:color="auto"/>
              <w:right w:val="single" w:sz="6" w:space="0" w:color="auto"/>
            </w:tcBorders>
            <w:hideMark/>
          </w:tcPr>
          <w:p w14:paraId="3F9FB1A5" w14:textId="1DFD1630" w:rsidR="004B4E2F" w:rsidRPr="004B4E2F" w:rsidRDefault="004B4E2F" w:rsidP="002315FD">
            <w:pPr>
              <w:spacing w:after="0"/>
            </w:pPr>
            <w:r w:rsidRPr="004B4E2F">
              <w:t>AC9S</w:t>
            </w:r>
            <w:r w:rsidR="00473937">
              <w:t>6</w:t>
            </w:r>
            <w:r w:rsidRPr="004B4E2F">
              <w:t>I04</w:t>
            </w:r>
          </w:p>
        </w:tc>
        <w:tc>
          <w:tcPr>
            <w:tcW w:w="2477" w:type="dxa"/>
            <w:tcBorders>
              <w:top w:val="single" w:sz="6" w:space="0" w:color="auto"/>
              <w:left w:val="single" w:sz="6" w:space="0" w:color="auto"/>
              <w:bottom w:val="single" w:sz="6" w:space="0" w:color="auto"/>
              <w:right w:val="single" w:sz="6" w:space="0" w:color="auto"/>
            </w:tcBorders>
            <w:hideMark/>
          </w:tcPr>
          <w:p w14:paraId="6C6ECC19" w14:textId="52611539" w:rsidR="004B4E2F" w:rsidRPr="004B4E2F" w:rsidRDefault="00CF55C8" w:rsidP="002315FD">
            <w:pPr>
              <w:spacing w:after="0"/>
            </w:pPr>
            <w:r w:rsidRPr="00CF55C8">
              <w:t>Construct representations to organise and process data and information and describe patterns, trends and relationships.</w:t>
            </w:r>
          </w:p>
        </w:tc>
        <w:tc>
          <w:tcPr>
            <w:tcW w:w="6095" w:type="dxa"/>
            <w:tcBorders>
              <w:top w:val="single" w:sz="6" w:space="0" w:color="auto"/>
              <w:left w:val="single" w:sz="6" w:space="0" w:color="auto"/>
              <w:bottom w:val="single" w:sz="6" w:space="0" w:color="auto"/>
              <w:right w:val="single" w:sz="6" w:space="0" w:color="auto"/>
            </w:tcBorders>
            <w:hideMark/>
          </w:tcPr>
          <w:p w14:paraId="0609044D" w14:textId="77777777" w:rsidR="00CF55C8" w:rsidRPr="00CF55C8" w:rsidRDefault="00CF55C8" w:rsidP="002315FD">
            <w:pPr>
              <w:spacing w:after="0"/>
            </w:pPr>
            <w:r w:rsidRPr="00CF55C8">
              <w:t>Construct or reconstruct models to evaluate evidence. (Lessons 2-6)</w:t>
            </w:r>
          </w:p>
          <w:p w14:paraId="0E24883C" w14:textId="356922BF" w:rsidR="004B4E2F" w:rsidRPr="004B4E2F" w:rsidRDefault="00CF55C8" w:rsidP="002315FD">
            <w:pPr>
              <w:spacing w:after="0"/>
            </w:pPr>
            <w:r w:rsidRPr="00CF55C8">
              <w:t>Organise information in graphic organisers to describe patterns and trends. (Lessons 2-6)</w:t>
            </w:r>
          </w:p>
        </w:tc>
      </w:tr>
      <w:tr w:rsidR="004B4E2F" w:rsidRPr="00182F21" w14:paraId="00F7653D" w14:textId="77777777" w:rsidTr="002315FD">
        <w:trPr>
          <w:trHeight w:val="300"/>
        </w:trPr>
        <w:tc>
          <w:tcPr>
            <w:tcW w:w="1918" w:type="dxa"/>
            <w:tcBorders>
              <w:top w:val="single" w:sz="6" w:space="0" w:color="auto"/>
              <w:left w:val="single" w:sz="6" w:space="0" w:color="auto"/>
              <w:bottom w:val="single" w:sz="6" w:space="0" w:color="auto"/>
              <w:right w:val="single" w:sz="6" w:space="0" w:color="auto"/>
            </w:tcBorders>
            <w:vAlign w:val="center"/>
            <w:hideMark/>
          </w:tcPr>
          <w:p w14:paraId="3771CBCA" w14:textId="51A85BB2" w:rsidR="004B4E2F" w:rsidRPr="00182F21" w:rsidRDefault="004B4E2F" w:rsidP="002315FD">
            <w:pPr>
              <w:spacing w:after="0"/>
              <w:rPr>
                <w:rFonts w:cstheme="minorHAnsi"/>
                <w:color w:val="000000" w:themeColor="text1"/>
                <w:szCs w:val="20"/>
              </w:rPr>
            </w:pPr>
            <w:r>
              <w:t>SI: Evaluating</w:t>
            </w:r>
          </w:p>
        </w:tc>
        <w:tc>
          <w:tcPr>
            <w:tcW w:w="3881" w:type="dxa"/>
            <w:tcBorders>
              <w:top w:val="single" w:sz="6" w:space="0" w:color="auto"/>
              <w:left w:val="single" w:sz="6" w:space="0" w:color="auto"/>
              <w:bottom w:val="single" w:sz="6" w:space="0" w:color="auto"/>
              <w:right w:val="single" w:sz="6" w:space="0" w:color="auto"/>
            </w:tcBorders>
            <w:hideMark/>
          </w:tcPr>
          <w:p w14:paraId="5F605016" w14:textId="4ED208B3" w:rsidR="004B4E2F" w:rsidRPr="004B4E2F" w:rsidRDefault="004B4E2F" w:rsidP="002315FD">
            <w:pPr>
              <w:spacing w:after="0"/>
            </w:pPr>
            <w:r w:rsidRPr="004B4E2F">
              <w:t>Compare methods and findings with those of others, recognise possible sources of error, pose questions for further investigation and select evidence to draw reasoned conclusions.</w:t>
            </w:r>
          </w:p>
        </w:tc>
        <w:tc>
          <w:tcPr>
            <w:tcW w:w="1072" w:type="dxa"/>
            <w:tcBorders>
              <w:top w:val="single" w:sz="6" w:space="0" w:color="auto"/>
              <w:left w:val="single" w:sz="6" w:space="0" w:color="auto"/>
              <w:bottom w:val="single" w:sz="6" w:space="0" w:color="auto"/>
              <w:right w:val="single" w:sz="6" w:space="0" w:color="auto"/>
            </w:tcBorders>
            <w:hideMark/>
          </w:tcPr>
          <w:p w14:paraId="0CED4439" w14:textId="5B4A4AEB" w:rsidR="004B4E2F" w:rsidRPr="004B4E2F" w:rsidRDefault="004B4E2F" w:rsidP="002315FD">
            <w:pPr>
              <w:spacing w:after="0"/>
            </w:pPr>
            <w:r w:rsidRPr="004B4E2F">
              <w:t>AC9S</w:t>
            </w:r>
            <w:r w:rsidR="00682C6B">
              <w:t>6</w:t>
            </w:r>
            <w:r w:rsidRPr="004B4E2F">
              <w:t>I05</w:t>
            </w:r>
          </w:p>
        </w:tc>
        <w:tc>
          <w:tcPr>
            <w:tcW w:w="2477" w:type="dxa"/>
            <w:tcBorders>
              <w:top w:val="single" w:sz="6" w:space="0" w:color="auto"/>
              <w:left w:val="single" w:sz="6" w:space="0" w:color="auto"/>
              <w:bottom w:val="single" w:sz="6" w:space="0" w:color="auto"/>
              <w:right w:val="single" w:sz="6" w:space="0" w:color="auto"/>
            </w:tcBorders>
            <w:hideMark/>
          </w:tcPr>
          <w:p w14:paraId="055EE539" w14:textId="57AEFF24" w:rsidR="004B4E2F" w:rsidRPr="004B4E2F" w:rsidRDefault="0012231E" w:rsidP="002315FD">
            <w:pPr>
              <w:spacing w:after="0"/>
            </w:pPr>
            <w:r w:rsidRPr="0012231E">
              <w:t>Identify possible sources of error in their own and others’ methods and findings, pose questions for further investigation and select evidence to support reasoned conclusions.</w:t>
            </w:r>
          </w:p>
        </w:tc>
        <w:tc>
          <w:tcPr>
            <w:tcW w:w="6095" w:type="dxa"/>
            <w:tcBorders>
              <w:top w:val="single" w:sz="6" w:space="0" w:color="auto"/>
              <w:left w:val="single" w:sz="6" w:space="0" w:color="auto"/>
              <w:bottom w:val="single" w:sz="6" w:space="0" w:color="auto"/>
              <w:right w:val="single" w:sz="6" w:space="0" w:color="auto"/>
            </w:tcBorders>
            <w:hideMark/>
          </w:tcPr>
          <w:p w14:paraId="34677B71" w14:textId="5248B1FC" w:rsidR="004B4E2F" w:rsidRPr="004B4E2F" w:rsidRDefault="0012231E" w:rsidP="002315FD">
            <w:pPr>
              <w:spacing w:after="0"/>
            </w:pPr>
            <w:r w:rsidRPr="0012231E">
              <w:t>Work collaboratively to identify the strengths and weaknesses of their own and others’ investigations including where testing was not fair, and practices could be improved. (Lesson 7)</w:t>
            </w:r>
          </w:p>
        </w:tc>
      </w:tr>
      <w:tr w:rsidR="004B4E2F" w:rsidRPr="00182F21" w14:paraId="6CA73297" w14:textId="77777777" w:rsidTr="002315FD">
        <w:trPr>
          <w:trHeight w:val="1125"/>
        </w:trPr>
        <w:tc>
          <w:tcPr>
            <w:tcW w:w="1918" w:type="dxa"/>
            <w:tcBorders>
              <w:top w:val="single" w:sz="6" w:space="0" w:color="auto"/>
              <w:left w:val="single" w:sz="6" w:space="0" w:color="auto"/>
              <w:bottom w:val="single" w:sz="6" w:space="0" w:color="auto"/>
              <w:right w:val="single" w:sz="6" w:space="0" w:color="auto"/>
            </w:tcBorders>
            <w:vAlign w:val="center"/>
            <w:hideMark/>
          </w:tcPr>
          <w:p w14:paraId="2DF377B4" w14:textId="5503AA1F" w:rsidR="004B4E2F" w:rsidRPr="00182F21" w:rsidRDefault="004B4E2F" w:rsidP="002315FD">
            <w:pPr>
              <w:spacing w:after="0"/>
              <w:rPr>
                <w:rFonts w:cstheme="minorHAnsi"/>
                <w:color w:val="000000" w:themeColor="text1"/>
                <w:szCs w:val="20"/>
              </w:rPr>
            </w:pPr>
            <w:r>
              <w:t>SI: Communicating</w:t>
            </w:r>
          </w:p>
        </w:tc>
        <w:tc>
          <w:tcPr>
            <w:tcW w:w="3881" w:type="dxa"/>
            <w:tcBorders>
              <w:top w:val="single" w:sz="6" w:space="0" w:color="auto"/>
              <w:left w:val="single" w:sz="6" w:space="0" w:color="auto"/>
              <w:bottom w:val="single" w:sz="6" w:space="0" w:color="auto"/>
              <w:right w:val="single" w:sz="6" w:space="0" w:color="auto"/>
            </w:tcBorders>
            <w:hideMark/>
          </w:tcPr>
          <w:p w14:paraId="7C5EBC10" w14:textId="7408FACB" w:rsidR="004B4E2F" w:rsidRPr="004B4E2F" w:rsidRDefault="004B4E2F" w:rsidP="002315FD">
            <w:pPr>
              <w:spacing w:after="0"/>
            </w:pPr>
            <w:r w:rsidRPr="004B4E2F">
              <w:t>Write and create texts to communicate ideas and findings for specific purposes and audiences, including selection of language features, using digital tools as appropriate.</w:t>
            </w:r>
          </w:p>
        </w:tc>
        <w:tc>
          <w:tcPr>
            <w:tcW w:w="1072" w:type="dxa"/>
            <w:tcBorders>
              <w:top w:val="single" w:sz="6" w:space="0" w:color="auto"/>
              <w:left w:val="single" w:sz="6" w:space="0" w:color="auto"/>
              <w:bottom w:val="single" w:sz="6" w:space="0" w:color="auto"/>
              <w:right w:val="single" w:sz="6" w:space="0" w:color="auto"/>
            </w:tcBorders>
            <w:hideMark/>
          </w:tcPr>
          <w:p w14:paraId="5961AD38" w14:textId="34E19C7A" w:rsidR="004B4E2F" w:rsidRPr="004B4E2F" w:rsidRDefault="004B4E2F" w:rsidP="002315FD">
            <w:pPr>
              <w:spacing w:after="0"/>
            </w:pPr>
            <w:r w:rsidRPr="004B4E2F">
              <w:t>AC9S</w:t>
            </w:r>
            <w:r w:rsidR="00682C6B">
              <w:t>6</w:t>
            </w:r>
            <w:r w:rsidRPr="004B4E2F">
              <w:t>I06</w:t>
            </w:r>
          </w:p>
        </w:tc>
        <w:tc>
          <w:tcPr>
            <w:tcW w:w="2477" w:type="dxa"/>
            <w:tcBorders>
              <w:top w:val="single" w:sz="6" w:space="0" w:color="auto"/>
              <w:left w:val="single" w:sz="6" w:space="0" w:color="auto"/>
              <w:bottom w:val="single" w:sz="6" w:space="0" w:color="auto"/>
              <w:right w:val="single" w:sz="6" w:space="0" w:color="auto"/>
            </w:tcBorders>
            <w:hideMark/>
          </w:tcPr>
          <w:p w14:paraId="133F1D7B" w14:textId="55EA48B4" w:rsidR="004B4E2F" w:rsidRPr="004B4E2F" w:rsidRDefault="00AB67A3" w:rsidP="002315FD">
            <w:pPr>
              <w:spacing w:after="0"/>
            </w:pPr>
            <w:r w:rsidRPr="00AB67A3">
              <w:t>Select and use language features effectively for their purpose and audience when communicating their ideas and findings.</w:t>
            </w:r>
          </w:p>
        </w:tc>
        <w:tc>
          <w:tcPr>
            <w:tcW w:w="6095" w:type="dxa"/>
            <w:tcBorders>
              <w:top w:val="single" w:sz="6" w:space="0" w:color="auto"/>
              <w:left w:val="single" w:sz="6" w:space="0" w:color="auto"/>
              <w:bottom w:val="single" w:sz="6" w:space="0" w:color="auto"/>
              <w:right w:val="single" w:sz="6" w:space="0" w:color="auto"/>
            </w:tcBorders>
            <w:hideMark/>
          </w:tcPr>
          <w:p w14:paraId="6CA14CD9" w14:textId="77777777" w:rsidR="00AB67A3" w:rsidRPr="00AB67A3" w:rsidRDefault="00AB67A3" w:rsidP="002315FD">
            <w:pPr>
              <w:spacing w:after="0"/>
            </w:pPr>
            <w:r w:rsidRPr="00AB67A3">
              <w:t>Share ideas about claims and the results of their modelling and investigations as a means of building consensus and shared understanding (Lessons 2-7)</w:t>
            </w:r>
          </w:p>
          <w:p w14:paraId="775AACE1" w14:textId="3E6E0D4F" w:rsidR="004B4E2F" w:rsidRPr="004B4E2F" w:rsidRDefault="00AB67A3" w:rsidP="002315FD">
            <w:pPr>
              <w:spacing w:after="0"/>
            </w:pPr>
            <w:r w:rsidRPr="00AB67A3">
              <w:t>Share their designs for a new space innovation, how it builds on the work of others, and what they hope it will bring to the world. (Lesson 8</w:t>
            </w:r>
            <w:r>
              <w:t>)</w:t>
            </w:r>
          </w:p>
        </w:tc>
      </w:tr>
    </w:tbl>
    <w:p w14:paraId="654CB8A0" w14:textId="77777777" w:rsidR="003D1F69" w:rsidRDefault="003D1F69">
      <w:pPr>
        <w:widowControl/>
        <w:spacing w:after="0" w:line="240" w:lineRule="auto"/>
      </w:pPr>
    </w:p>
    <w:sectPr w:rsidR="003D1F69" w:rsidSect="00BB634B">
      <w:headerReference w:type="default" r:id="rId8"/>
      <w:footerReference w:type="even" r:id="rId9"/>
      <w:footerReference w:type="default" r:id="rId10"/>
      <w:headerReference w:type="first" r:id="rId11"/>
      <w:footerReference w:type="first" r:id="rId12"/>
      <w:pgSz w:w="16838" w:h="11906" w:orient="landscape" w:code="9"/>
      <w:pgMar w:top="720" w:right="720" w:bottom="720" w:left="720" w:header="62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59446" w14:textId="77777777" w:rsidR="00E84503" w:rsidRDefault="00E84503" w:rsidP="00A21BF1">
      <w:pPr>
        <w:spacing w:line="240" w:lineRule="auto"/>
      </w:pPr>
      <w:r>
        <w:separator/>
      </w:r>
    </w:p>
  </w:endnote>
  <w:endnote w:type="continuationSeparator" w:id="0">
    <w:p w14:paraId="7695A9EA" w14:textId="77777777" w:rsidR="00E84503" w:rsidRDefault="00E84503" w:rsidP="00A21BF1">
      <w:pPr>
        <w:spacing w:line="240" w:lineRule="auto"/>
      </w:pPr>
      <w:r>
        <w:continuationSeparator/>
      </w:r>
    </w:p>
  </w:endnote>
  <w:endnote w:type="continuationNotice" w:id="1">
    <w:p w14:paraId="4C6F1D59" w14:textId="77777777" w:rsidR="00E84503" w:rsidRDefault="00E845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Light">
    <w:charset w:val="00"/>
    <w:family w:val="swiss"/>
    <w:pitch w:val="variable"/>
    <w:sig w:usb0="600002F7" w:usb1="02000001" w:usb2="00000000" w:usb3="00000000" w:csb0="0000019F" w:csb1="00000000"/>
  </w:font>
  <w:font w:name="Lucida Grande">
    <w:altName w:val="Segoe UI"/>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14862"/>
      <w:gridCol w:w="536"/>
    </w:tblGrid>
    <w:tr w:rsidR="00824DA9" w:rsidRPr="001A33B7" w14:paraId="7640EFC9" w14:textId="77777777" w:rsidTr="00824DA9">
      <w:trPr>
        <w:trHeight w:val="601"/>
      </w:trPr>
      <w:tc>
        <w:tcPr>
          <w:tcW w:w="9849" w:type="dxa"/>
          <w:vAlign w:val="bottom"/>
        </w:tcPr>
        <w:p w14:paraId="1ED8C807" w14:textId="77777777" w:rsidR="00824DA9" w:rsidRPr="001A33B7" w:rsidRDefault="00824DA9" w:rsidP="00CA2679">
          <w:pPr>
            <w:pStyle w:val="Footer"/>
          </w:pPr>
          <w:r>
            <w:fldChar w:fldCharType="begin"/>
          </w:r>
          <w:r>
            <w:instrText xml:space="preserve"> DOCPROPERTY  CoverHeading </w:instrText>
          </w:r>
          <w:r>
            <w:fldChar w:fldCharType="separate"/>
          </w:r>
          <w:r w:rsidR="00411C87">
            <w:rPr>
              <w:b/>
              <w:bCs/>
            </w:rPr>
            <w:t>Error! Unknown document property name.</w:t>
          </w:r>
          <w:r>
            <w:fldChar w:fldCharType="end"/>
          </w:r>
        </w:p>
      </w:tc>
      <w:tc>
        <w:tcPr>
          <w:tcW w:w="355" w:type="dxa"/>
          <w:vAlign w:val="bottom"/>
        </w:tcPr>
        <w:p w14:paraId="7D7E6DA3" w14:textId="77777777" w:rsidR="00824DA9" w:rsidRPr="001A33B7" w:rsidRDefault="00824DA9"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343BEFAD" w14:textId="77777777" w:rsidR="00950BCC" w:rsidRDefault="00950B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3320"/>
      <w:gridCol w:w="8851"/>
      <w:gridCol w:w="3227"/>
    </w:tblGrid>
    <w:tr w:rsidR="000706AA" w:rsidRPr="00541954" w14:paraId="43870479" w14:textId="77777777" w:rsidTr="003D574F">
      <w:trPr>
        <w:trHeight w:val="454"/>
      </w:trPr>
      <w:tc>
        <w:tcPr>
          <w:tcW w:w="2127" w:type="dxa"/>
          <w:vAlign w:val="bottom"/>
        </w:tcPr>
        <w:p w14:paraId="4AE9A037" w14:textId="77777777" w:rsidR="000706AA" w:rsidRPr="00541954" w:rsidRDefault="000706AA" w:rsidP="000706AA">
          <w:pPr>
            <w:pStyle w:val="Footer"/>
            <w:jc w:val="left"/>
          </w:pPr>
          <w:r>
            <w:rPr>
              <w:noProof/>
            </w:rPr>
            <w:drawing>
              <wp:inline distT="0" distB="0" distL="0" distR="0" wp14:anchorId="7B426880" wp14:editId="3DAFFB20">
                <wp:extent cx="543600" cy="190800"/>
                <wp:effectExtent l="0" t="0" r="0" b="0"/>
                <wp:docPr id="1755977696"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7FB441B5" w14:textId="77777777" w:rsidR="000706AA" w:rsidRPr="00F87F18" w:rsidRDefault="00B54DA6" w:rsidP="000706AA">
          <w:pPr>
            <w:pStyle w:val="Footer"/>
            <w:jc w:val="center"/>
            <w:rPr>
              <w:rStyle w:val="Hyperlink"/>
            </w:rPr>
          </w:pPr>
          <w:hyperlink r:id="rId3" w:history="1">
            <w:r w:rsidRPr="00B54DA6">
              <w:rPr>
                <w:rStyle w:val="Hyperlink"/>
              </w:rPr>
              <w:t>primaryconnections</w:t>
            </w:r>
          </w:hyperlink>
          <w:r w:rsidRPr="00B54DA6">
            <w:rPr>
              <w:rStyle w:val="Hyperlink"/>
            </w:rPr>
            <w:t>.org.au</w:t>
          </w:r>
        </w:p>
      </w:tc>
      <w:tc>
        <w:tcPr>
          <w:tcW w:w="2067" w:type="dxa"/>
          <w:vAlign w:val="bottom"/>
        </w:tcPr>
        <w:p w14:paraId="4149B3E4" w14:textId="77777777" w:rsidR="000706AA" w:rsidRPr="00541954" w:rsidRDefault="000706AA" w:rsidP="000706AA">
          <w:pPr>
            <w:pStyle w:val="Footer"/>
          </w:pPr>
          <w:r>
            <w:fldChar w:fldCharType="begin"/>
          </w:r>
          <w:r>
            <w:instrText xml:space="preserve"> PAGE   \* MERGEFORMAT </w:instrText>
          </w:r>
          <w:r>
            <w:fldChar w:fldCharType="separate"/>
          </w:r>
          <w:r>
            <w:t>1</w:t>
          </w:r>
          <w:r>
            <w:rPr>
              <w:noProof/>
            </w:rPr>
            <w:fldChar w:fldCharType="end"/>
          </w:r>
        </w:p>
      </w:tc>
    </w:tr>
  </w:tbl>
  <w:p w14:paraId="2DC37D36" w14:textId="77777777" w:rsidR="00B27D43" w:rsidRPr="000706AA" w:rsidRDefault="00B27D43" w:rsidP="000706AA">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3320"/>
      <w:gridCol w:w="8851"/>
      <w:gridCol w:w="3227"/>
    </w:tblGrid>
    <w:tr w:rsidR="000706AA" w:rsidRPr="00541954" w14:paraId="43A2B31F" w14:textId="77777777" w:rsidTr="003D574F">
      <w:trPr>
        <w:trHeight w:val="454"/>
      </w:trPr>
      <w:tc>
        <w:tcPr>
          <w:tcW w:w="2127" w:type="dxa"/>
          <w:vAlign w:val="bottom"/>
        </w:tcPr>
        <w:p w14:paraId="2342CE8F" w14:textId="78777163" w:rsidR="000706AA" w:rsidRPr="00541954" w:rsidRDefault="000706AA" w:rsidP="000706AA">
          <w:pPr>
            <w:pStyle w:val="Footer"/>
            <w:jc w:val="left"/>
          </w:pPr>
          <w:r>
            <w:rPr>
              <w:noProof/>
            </w:rPr>
            <w:drawing>
              <wp:anchor distT="0" distB="0" distL="114300" distR="114300" simplePos="0" relativeHeight="251658240" behindDoc="0" locked="0" layoutInCell="1" allowOverlap="1" wp14:anchorId="68D8FCDC" wp14:editId="1176DAAF">
                <wp:simplePos x="0" y="0"/>
                <wp:positionH relativeFrom="column">
                  <wp:posOffset>0</wp:posOffset>
                </wp:positionH>
                <wp:positionV relativeFrom="paragraph">
                  <wp:posOffset>-1905</wp:posOffset>
                </wp:positionV>
                <wp:extent cx="543600" cy="190800"/>
                <wp:effectExtent l="0" t="0" r="0" b="0"/>
                <wp:wrapNone/>
                <wp:docPr id="1076126250"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anchor>
            </w:drawing>
          </w:r>
          <w:r w:rsidR="00B05E3B">
            <w:t xml:space="preserve">               </w:t>
          </w:r>
          <w:r w:rsidR="00833E7E">
            <w:t xml:space="preserve"> </w:t>
          </w:r>
        </w:p>
      </w:tc>
      <w:tc>
        <w:tcPr>
          <w:tcW w:w="5670" w:type="dxa"/>
          <w:vAlign w:val="bottom"/>
        </w:tcPr>
        <w:p w14:paraId="54FB0A28" w14:textId="77777777" w:rsidR="000706AA" w:rsidRPr="00B54DA6" w:rsidRDefault="00B54DA6" w:rsidP="000706AA">
          <w:pPr>
            <w:pStyle w:val="Footer"/>
            <w:jc w:val="center"/>
            <w:rPr>
              <w:rStyle w:val="Hyperlink"/>
            </w:rPr>
          </w:pPr>
          <w:hyperlink r:id="rId3" w:history="1">
            <w:r w:rsidRPr="00B54DA6">
              <w:rPr>
                <w:rStyle w:val="Hyperlink"/>
              </w:rPr>
              <w:t>primaryconnections</w:t>
            </w:r>
          </w:hyperlink>
          <w:r w:rsidRPr="00B54DA6">
            <w:rPr>
              <w:rStyle w:val="Hyperlink"/>
            </w:rPr>
            <w:t>.org.au</w:t>
          </w:r>
        </w:p>
      </w:tc>
      <w:tc>
        <w:tcPr>
          <w:tcW w:w="2067" w:type="dxa"/>
          <w:vAlign w:val="bottom"/>
        </w:tcPr>
        <w:p w14:paraId="3DC181F0" w14:textId="77777777" w:rsidR="000706AA" w:rsidRPr="00541954" w:rsidRDefault="000706AA" w:rsidP="000706AA">
          <w:pPr>
            <w:pStyle w:val="Footer"/>
          </w:pPr>
          <w:r>
            <w:fldChar w:fldCharType="begin"/>
          </w:r>
          <w:r>
            <w:instrText xml:space="preserve"> PAGE   \* MERGEFORMAT </w:instrText>
          </w:r>
          <w:r>
            <w:fldChar w:fldCharType="separate"/>
          </w:r>
          <w:r>
            <w:t>1</w:t>
          </w:r>
          <w:r>
            <w:rPr>
              <w:noProof/>
            </w:rPr>
            <w:fldChar w:fldCharType="end"/>
          </w:r>
        </w:p>
      </w:tc>
    </w:tr>
  </w:tbl>
  <w:p w14:paraId="53BE8B6B" w14:textId="77777777" w:rsidR="004047B9" w:rsidRPr="000706AA" w:rsidRDefault="004047B9" w:rsidP="000706AA">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7FEAF" w14:textId="77777777" w:rsidR="00E84503" w:rsidRDefault="00E84503" w:rsidP="00A21BF1">
      <w:pPr>
        <w:spacing w:line="240" w:lineRule="auto"/>
      </w:pPr>
      <w:bookmarkStart w:id="0" w:name="_Hlk480808360"/>
      <w:bookmarkEnd w:id="0"/>
      <w:r>
        <w:separator/>
      </w:r>
    </w:p>
  </w:footnote>
  <w:footnote w:type="continuationSeparator" w:id="0">
    <w:p w14:paraId="5CB075FB" w14:textId="77777777" w:rsidR="00E84503" w:rsidRDefault="00E84503" w:rsidP="00A21BF1">
      <w:pPr>
        <w:spacing w:line="240" w:lineRule="auto"/>
      </w:pPr>
      <w:r>
        <w:continuationSeparator/>
      </w:r>
    </w:p>
  </w:footnote>
  <w:footnote w:type="continuationNotice" w:id="1">
    <w:p w14:paraId="558EC698" w14:textId="77777777" w:rsidR="00E84503" w:rsidRDefault="00E845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14459" w:type="dxa"/>
      <w:tblLook w:val="04A0" w:firstRow="1" w:lastRow="0" w:firstColumn="1" w:lastColumn="0" w:noHBand="0" w:noVBand="1"/>
    </w:tblPr>
    <w:tblGrid>
      <w:gridCol w:w="14459"/>
    </w:tblGrid>
    <w:tr w:rsidR="00936951" w:rsidRPr="00936951" w14:paraId="5FF1EB13" w14:textId="77777777" w:rsidTr="00A109E1">
      <w:tc>
        <w:tcPr>
          <w:tcW w:w="14459" w:type="dxa"/>
          <w:tcBorders>
            <w:top w:val="nil"/>
            <w:left w:val="nil"/>
            <w:bottom w:val="nil"/>
            <w:right w:val="nil"/>
          </w:tcBorders>
        </w:tcPr>
        <w:p w14:paraId="70113A2E" w14:textId="2A7CD9E2" w:rsidR="00936951" w:rsidRPr="00936951" w:rsidRDefault="00936951" w:rsidP="00337663">
          <w:pPr>
            <w:pStyle w:val="Header"/>
            <w:jc w:val="center"/>
            <w:rPr>
              <w:b/>
              <w:bCs/>
              <w:sz w:val="22"/>
            </w:rPr>
          </w:pPr>
          <w:r w:rsidRPr="00936951">
            <w:rPr>
              <w:b/>
              <w:bCs/>
              <w:sz w:val="22"/>
            </w:rPr>
            <w:fldChar w:fldCharType="begin"/>
          </w:r>
          <w:r w:rsidRPr="00936951">
            <w:rPr>
              <w:b/>
              <w:bCs/>
              <w:sz w:val="22"/>
            </w:rPr>
            <w:instrText xml:space="preserve"> STYLEREF  Title </w:instrText>
          </w:r>
          <w:r w:rsidRPr="00936951">
            <w:rPr>
              <w:b/>
              <w:bCs/>
              <w:sz w:val="22"/>
            </w:rPr>
            <w:fldChar w:fldCharType="separate"/>
          </w:r>
          <w:r w:rsidR="009702FC">
            <w:rPr>
              <w:b/>
              <w:bCs/>
              <w:noProof/>
              <w:sz w:val="22"/>
            </w:rPr>
            <w:t>Australian Curriculum V9.0 Alignment • Year 6 • Space innovators</w:t>
          </w:r>
          <w:r w:rsidRPr="00936951">
            <w:rPr>
              <w:b/>
              <w:bCs/>
              <w:sz w:val="22"/>
            </w:rPr>
            <w:fldChar w:fldCharType="end"/>
          </w:r>
        </w:p>
      </w:tc>
    </w:tr>
  </w:tbl>
  <w:p w14:paraId="5ED41530" w14:textId="77777777" w:rsidR="00936951" w:rsidRDefault="00936951" w:rsidP="009369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43F4C" w14:textId="6A98257C" w:rsidR="00024C46" w:rsidRDefault="00477384" w:rsidP="00477384">
    <w:pPr>
      <w:pStyle w:val="Header"/>
      <w:jc w:val="left"/>
    </w:pPr>
    <w:r w:rsidRPr="009C4336">
      <w:rPr>
        <w:noProof/>
      </w:rPr>
      <w:drawing>
        <wp:inline distT="0" distB="0" distL="0" distR="0" wp14:anchorId="70BC7720" wp14:editId="0932FDFD">
          <wp:extent cx="2377440" cy="459245"/>
          <wp:effectExtent l="0" t="0" r="3810" b="0"/>
          <wp:docPr id="54314105" name="Picture 3" descr="A black background with a black square&#10;&#10;Description automatically generated with medium confidence">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background with a black square&#10;&#10;Description automatically generated with medium confidence">
                    <a:extLst>
                      <a:ext uri="{FF2B5EF4-FFF2-40B4-BE49-F238E27FC236}">
                        <a16:creationId xmlns:a16="http://schemas.microsoft.com/office/drawing/2014/main" id="{818F7F72-DE70-641B-2F50-E519192AAD05}"/>
                      </a:ext>
                    </a:extLst>
                  </pic:cNvPr>
                  <pic:cNvPicPr>
                    <a:picLocks noChangeAspect="1"/>
                  </pic:cNvPicPr>
                </pic:nvPicPr>
                <pic:blipFill rotWithShape="1">
                  <a:blip r:embed="rId1">
                    <a:extLst>
                      <a:ext uri="{28A0092B-C50C-407E-A947-70E740481C1C}">
                        <a14:useLocalDpi xmlns:a14="http://schemas.microsoft.com/office/drawing/2010/main" val="0"/>
                      </a:ext>
                    </a:extLst>
                  </a:blip>
                  <a:srcRect l="11617" t="30610" r="11413" b="29383"/>
                  <a:stretch/>
                </pic:blipFill>
                <pic:spPr>
                  <a:xfrm>
                    <a:off x="0" y="0"/>
                    <a:ext cx="2388605" cy="461402"/>
                  </a:xfrm>
                  <a:prstGeom prst="rect">
                    <a:avLst/>
                  </a:prstGeom>
                </pic:spPr>
              </pic:pic>
            </a:graphicData>
          </a:graphic>
        </wp:inline>
      </w:drawing>
    </w:r>
    <w:r w:rsidR="00E81D5B">
      <w:t xml:space="preserve"> </w:t>
    </w:r>
  </w:p>
  <w:p w14:paraId="665A5787" w14:textId="77777777" w:rsidR="00477384" w:rsidRPr="00477384" w:rsidRDefault="00477384" w:rsidP="004773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A871C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C4FDFA"/>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1938C9E6"/>
    <w:lvl w:ilvl="0">
      <w:start w:val="1"/>
      <w:numFmt w:val="bullet"/>
      <w:pStyle w:val="ListBullet4"/>
      <w:lvlText w:val=""/>
      <w:lvlJc w:val="left"/>
      <w:pPr>
        <w:tabs>
          <w:tab w:val="num" w:pos="1492"/>
        </w:tabs>
        <w:ind w:left="1492" w:hanging="360"/>
      </w:pPr>
      <w:rPr>
        <w:rFonts w:ascii="Symbol" w:hAnsi="Symbol" w:hint="default"/>
      </w:rPr>
    </w:lvl>
  </w:abstractNum>
  <w:abstractNum w:abstractNumId="3" w15:restartNumberingAfterBreak="0">
    <w:nsid w:val="FFFFFF88"/>
    <w:multiLevelType w:val="singleLevel"/>
    <w:tmpl w:val="FC4204F8"/>
    <w:lvl w:ilvl="0">
      <w:start w:val="1"/>
      <w:numFmt w:val="decimal"/>
      <w:pStyle w:val="ListBullet5"/>
      <w:lvlText w:val="%1"/>
      <w:lvlJc w:val="left"/>
      <w:pPr>
        <w:ind w:left="360" w:hanging="360"/>
      </w:pPr>
      <w:rPr>
        <w:rFonts w:hint="default"/>
        <w:color w:val="EBF5FF" w:themeColor="accent4"/>
      </w:rPr>
    </w:lvl>
  </w:abstractNum>
  <w:abstractNum w:abstractNumId="4" w15:restartNumberingAfterBreak="0">
    <w:nsid w:val="02215DDC"/>
    <w:multiLevelType w:val="hybridMultilevel"/>
    <w:tmpl w:val="2482E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2E37897"/>
    <w:multiLevelType w:val="multilevel"/>
    <w:tmpl w:val="488CB474"/>
    <w:numStyleLink w:val="Bullets"/>
  </w:abstractNum>
  <w:abstractNum w:abstractNumId="6" w15:restartNumberingAfterBreak="0">
    <w:nsid w:val="06AD3899"/>
    <w:multiLevelType w:val="multilevel"/>
    <w:tmpl w:val="488CB474"/>
    <w:numStyleLink w:val="Bullets"/>
  </w:abstractNum>
  <w:abstractNum w:abstractNumId="7" w15:restartNumberingAfterBreak="0">
    <w:nsid w:val="0C9968BD"/>
    <w:multiLevelType w:val="hybridMultilevel"/>
    <w:tmpl w:val="5224C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D7D2843"/>
    <w:multiLevelType w:val="multilevel"/>
    <w:tmpl w:val="D5BACBBC"/>
    <w:lvl w:ilvl="0">
      <w:start w:val="1"/>
      <w:numFmt w:val="bullet"/>
      <w:pStyle w:val="TableBullet1"/>
      <w:lvlText w:val=""/>
      <w:lvlJc w:val="left"/>
      <w:pPr>
        <w:ind w:left="340" w:hanging="340"/>
      </w:pPr>
      <w:rPr>
        <w:rFonts w:ascii="Symbol" w:hAnsi="Symbol" w:hint="default"/>
        <w:b w:val="0"/>
        <w:i w:val="0"/>
        <w:color w:val="auto"/>
        <w:sz w:val="18"/>
      </w:rPr>
    </w:lvl>
    <w:lvl w:ilvl="1">
      <w:start w:val="1"/>
      <w:numFmt w:val="bullet"/>
      <w:lvlText w:val="–"/>
      <w:lvlJc w:val="left"/>
      <w:pPr>
        <w:ind w:left="680" w:hanging="340"/>
      </w:pPr>
      <w:rPr>
        <w:rFonts w:hint="default"/>
        <w:b w:val="0"/>
        <w:i w:val="0"/>
        <w:color w:val="auto"/>
        <w:sz w:val="18"/>
      </w:rPr>
    </w:lvl>
    <w:lvl w:ilvl="2">
      <w:start w:val="1"/>
      <w:numFmt w:val="bullet"/>
      <w:lvlText w:val="-"/>
      <w:lvlJc w:val="left"/>
      <w:pPr>
        <w:ind w:left="1020" w:hanging="340"/>
      </w:pPr>
      <w:rPr>
        <w:rFonts w:hint="default"/>
        <w:b w:val="0"/>
        <w:i w:val="0"/>
        <w:color w:val="auto"/>
        <w:sz w:val="18"/>
      </w:rPr>
    </w:lvl>
    <w:lvl w:ilvl="3">
      <w:start w:val="1"/>
      <w:numFmt w:val="decimal"/>
      <w:lvlText w:val="%4"/>
      <w:lvlJc w:val="left"/>
      <w:pPr>
        <w:ind w:left="340" w:hanging="340"/>
      </w:pPr>
      <w:rPr>
        <w:rFonts w:hint="default"/>
        <w:color w:val="000000" w:themeColor="text1"/>
      </w:rPr>
    </w:lvl>
    <w:lvl w:ilvl="4">
      <w:start w:val="1"/>
      <w:numFmt w:val="lowerLetter"/>
      <w:lvlText w:val="%5"/>
      <w:lvlJc w:val="left"/>
      <w:pPr>
        <w:ind w:left="680" w:hanging="340"/>
      </w:pPr>
      <w:rPr>
        <w:rFonts w:hint="default"/>
        <w:color w:val="000000" w:themeColor="text1"/>
      </w:rPr>
    </w:lvl>
    <w:lvl w:ilvl="5">
      <w:start w:val="1"/>
      <w:numFmt w:val="lowerRoman"/>
      <w:lvlText w:val="%6"/>
      <w:lvlJc w:val="left"/>
      <w:pPr>
        <w:ind w:left="1021" w:hanging="341"/>
      </w:pPr>
      <w:rPr>
        <w:rFonts w:hint="default"/>
        <w:color w:val="000000" w:themeColor="text1"/>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9" w15:restartNumberingAfterBreak="0">
    <w:nsid w:val="13C179D1"/>
    <w:multiLevelType w:val="multilevel"/>
    <w:tmpl w:val="488CB474"/>
    <w:numStyleLink w:val="Bullets"/>
  </w:abstractNum>
  <w:abstractNum w:abstractNumId="10" w15:restartNumberingAfterBreak="0">
    <w:nsid w:val="1E3759F0"/>
    <w:multiLevelType w:val="hybridMultilevel"/>
    <w:tmpl w:val="44782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9F4667"/>
    <w:multiLevelType w:val="multilevel"/>
    <w:tmpl w:val="488CB474"/>
    <w:numStyleLink w:val="Bullets"/>
  </w:abstractNum>
  <w:abstractNum w:abstractNumId="12" w15:restartNumberingAfterBreak="0">
    <w:nsid w:val="23CD183A"/>
    <w:multiLevelType w:val="multilevel"/>
    <w:tmpl w:val="2B8E2F66"/>
    <w:numStyleLink w:val="NumberedHeadings"/>
  </w:abstractNum>
  <w:abstractNum w:abstractNumId="13" w15:restartNumberingAfterBreak="0">
    <w:nsid w:val="289B002D"/>
    <w:multiLevelType w:val="multilevel"/>
    <w:tmpl w:val="488CB474"/>
    <w:numStyleLink w:val="Bullets"/>
  </w:abstractNum>
  <w:abstractNum w:abstractNumId="14" w15:restartNumberingAfterBreak="0">
    <w:nsid w:val="2A1C27B0"/>
    <w:multiLevelType w:val="multilevel"/>
    <w:tmpl w:val="488CB474"/>
    <w:numStyleLink w:val="Bullets"/>
  </w:abstractNum>
  <w:abstractNum w:abstractNumId="15" w15:restartNumberingAfterBreak="0">
    <w:nsid w:val="2BD70F56"/>
    <w:multiLevelType w:val="hybridMultilevel"/>
    <w:tmpl w:val="14C07D2C"/>
    <w:lvl w:ilvl="0" w:tplc="91088076">
      <w:start w:val="1"/>
      <w:numFmt w:val="bullet"/>
      <w:lvlText w:val="•"/>
      <w:lvlJc w:val="left"/>
      <w:pPr>
        <w:ind w:left="720" w:hanging="360"/>
      </w:pPr>
      <w:rPr>
        <w:rFonts w:asciiTheme="minorHAnsi" w:hAnsiTheme="minorHAnsi" w:cs="Times New Roman" w:hint="default"/>
        <w:color w:val="FFFFFF" w:themeColor="background1"/>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F50DAC"/>
    <w:multiLevelType w:val="multilevel"/>
    <w:tmpl w:val="488CB474"/>
    <w:numStyleLink w:val="Bullets"/>
  </w:abstractNum>
  <w:abstractNum w:abstractNumId="17" w15:restartNumberingAfterBreak="0">
    <w:nsid w:val="30167510"/>
    <w:multiLevelType w:val="multilevel"/>
    <w:tmpl w:val="2B8CEB0E"/>
    <w:styleLink w:val="BulletLists"/>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Arial" w:hAnsi="Arial"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8" w15:restartNumberingAfterBreak="0">
    <w:nsid w:val="335A44BE"/>
    <w:multiLevelType w:val="multilevel"/>
    <w:tmpl w:val="C2FCD396"/>
    <w:numStyleLink w:val="Numbers"/>
  </w:abstractNum>
  <w:abstractNum w:abstractNumId="19" w15:restartNumberingAfterBreak="0">
    <w:nsid w:val="3A1F6C4C"/>
    <w:multiLevelType w:val="multilevel"/>
    <w:tmpl w:val="26FAA784"/>
    <w:styleLink w:val="HeadingList"/>
    <w:lvl w:ilvl="0">
      <w:start w:val="1"/>
      <w:numFmt w:val="decimal"/>
      <w:lvlText w:val="%1."/>
      <w:lvlJc w:val="left"/>
      <w:pPr>
        <w:ind w:left="737" w:hanging="737"/>
      </w:pPr>
      <w:rPr>
        <w:rFonts w:asciiTheme="majorHAnsi" w:hAnsiTheme="majorHAnsi" w:hint="default"/>
        <w:color w:val="477DBD" w:themeColor="accent1"/>
      </w:rPr>
    </w:lvl>
    <w:lvl w:ilvl="1">
      <w:start w:val="1"/>
      <w:numFmt w:val="decimal"/>
      <w:lvlText w:val="%1.%2."/>
      <w:lvlJc w:val="left"/>
      <w:pPr>
        <w:ind w:left="737" w:hanging="737"/>
      </w:pPr>
      <w:rPr>
        <w:rFonts w:asciiTheme="majorHAnsi" w:hAnsiTheme="majorHAnsi" w:hint="default"/>
        <w:color w:val="477DBD" w:themeColor="accent1"/>
      </w:rPr>
    </w:lvl>
    <w:lvl w:ilvl="2">
      <w:start w:val="1"/>
      <w:numFmt w:val="decimal"/>
      <w:lvlText w:val="%1.%2.%3."/>
      <w:lvlJc w:val="left"/>
      <w:pPr>
        <w:ind w:left="737" w:hanging="737"/>
      </w:pPr>
      <w:rPr>
        <w:rFonts w:asciiTheme="majorHAnsi" w:hAnsiTheme="majorHAnsi" w:hint="default"/>
        <w:color w:val="477DBD" w:themeColor="accent1"/>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3E1978DE"/>
    <w:multiLevelType w:val="hybridMultilevel"/>
    <w:tmpl w:val="46603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DF7E82"/>
    <w:multiLevelType w:val="multilevel"/>
    <w:tmpl w:val="C2FCD396"/>
    <w:numStyleLink w:val="Numbers"/>
  </w:abstractNum>
  <w:abstractNum w:abstractNumId="22" w15:restartNumberingAfterBreak="0">
    <w:nsid w:val="40646C6D"/>
    <w:multiLevelType w:val="hybridMultilevel"/>
    <w:tmpl w:val="C7A47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18F462C"/>
    <w:multiLevelType w:val="multilevel"/>
    <w:tmpl w:val="488CB474"/>
    <w:numStyleLink w:val="Bullets"/>
  </w:abstractNum>
  <w:abstractNum w:abstractNumId="24" w15:restartNumberingAfterBreak="0">
    <w:nsid w:val="4314167D"/>
    <w:multiLevelType w:val="multilevel"/>
    <w:tmpl w:val="C2FCD396"/>
    <w:styleLink w:val="Numbers"/>
    <w:lvl w:ilvl="0">
      <w:start w:val="1"/>
      <w:numFmt w:val="decimal"/>
      <w:pStyle w:val="ListNumber"/>
      <w:lvlText w:val="%1."/>
      <w:lvlJc w:val="left"/>
      <w:pPr>
        <w:ind w:left="397" w:hanging="397"/>
      </w:pPr>
      <w:rPr>
        <w:rFonts w:asciiTheme="minorHAnsi" w:hAnsiTheme="minorHAnsi" w:hint="default"/>
        <w:b w:val="0"/>
        <w:i w:val="0"/>
        <w:color w:val="000000" w:themeColor="text2"/>
        <w:sz w:val="20"/>
      </w:rPr>
    </w:lvl>
    <w:lvl w:ilvl="1">
      <w:start w:val="1"/>
      <w:numFmt w:val="lowerLetter"/>
      <w:pStyle w:val="ListNumber2"/>
      <w:lvlText w:val="%2."/>
      <w:lvlJc w:val="left"/>
      <w:pPr>
        <w:ind w:left="794" w:hanging="397"/>
      </w:pPr>
      <w:rPr>
        <w:rFonts w:asciiTheme="minorHAnsi" w:hAnsiTheme="minorHAnsi" w:hint="default"/>
        <w:b w:val="0"/>
        <w:i w:val="0"/>
        <w:color w:val="000000" w:themeColor="text2"/>
        <w:sz w:val="20"/>
      </w:rPr>
    </w:lvl>
    <w:lvl w:ilvl="2">
      <w:start w:val="1"/>
      <w:numFmt w:val="lowerRoman"/>
      <w:pStyle w:val="ListNumber3"/>
      <w:lvlText w:val="%3."/>
      <w:lvlJc w:val="left"/>
      <w:pPr>
        <w:ind w:left="1191" w:hanging="397"/>
      </w:pPr>
      <w:rPr>
        <w:rFonts w:asciiTheme="minorHAnsi" w:hAnsiTheme="minorHAnsi" w:hint="default"/>
        <w:b w:val="0"/>
        <w:i w:val="0"/>
        <w:color w:val="000000" w:themeColor="text2"/>
        <w:sz w:val="20"/>
      </w:rPr>
    </w:lvl>
    <w:lvl w:ilvl="3">
      <w:start w:val="1"/>
      <w:numFmt w:val="decimal"/>
      <w:lvlText w:val="(%4)"/>
      <w:lvlJc w:val="left"/>
      <w:pPr>
        <w:ind w:left="851" w:hanging="284"/>
      </w:pPr>
      <w:rPr>
        <w:rFonts w:hint="default"/>
      </w:rPr>
    </w:lvl>
    <w:lvl w:ilvl="4">
      <w:start w:val="1"/>
      <w:numFmt w:val="lowerLetter"/>
      <w:lvlText w:val="(%5)"/>
      <w:lvlJc w:val="left"/>
      <w:pPr>
        <w:tabs>
          <w:tab w:val="num" w:pos="8507"/>
        </w:tabs>
        <w:ind w:left="2157" w:hanging="284"/>
      </w:pPr>
      <w:rPr>
        <w:rFonts w:hint="default"/>
      </w:rPr>
    </w:lvl>
    <w:lvl w:ilvl="5">
      <w:start w:val="1"/>
      <w:numFmt w:val="lowerRoman"/>
      <w:lvlText w:val="(%6)"/>
      <w:lvlJc w:val="left"/>
      <w:pPr>
        <w:tabs>
          <w:tab w:val="num" w:pos="8791"/>
        </w:tabs>
        <w:ind w:left="2441" w:hanging="284"/>
      </w:pPr>
      <w:rPr>
        <w:rFonts w:hint="default"/>
      </w:rPr>
    </w:lvl>
    <w:lvl w:ilvl="6">
      <w:start w:val="1"/>
      <w:numFmt w:val="decimal"/>
      <w:lvlText w:val="%7."/>
      <w:lvlJc w:val="left"/>
      <w:pPr>
        <w:tabs>
          <w:tab w:val="num" w:pos="9075"/>
        </w:tabs>
        <w:ind w:left="2725" w:hanging="284"/>
      </w:pPr>
      <w:rPr>
        <w:rFonts w:hint="default"/>
      </w:rPr>
    </w:lvl>
    <w:lvl w:ilvl="7">
      <w:start w:val="1"/>
      <w:numFmt w:val="lowerLetter"/>
      <w:lvlText w:val="%8."/>
      <w:lvlJc w:val="left"/>
      <w:pPr>
        <w:tabs>
          <w:tab w:val="num" w:pos="9359"/>
        </w:tabs>
        <w:ind w:left="3009" w:hanging="284"/>
      </w:pPr>
      <w:rPr>
        <w:rFonts w:hint="default"/>
      </w:rPr>
    </w:lvl>
    <w:lvl w:ilvl="8">
      <w:start w:val="1"/>
      <w:numFmt w:val="lowerRoman"/>
      <w:lvlText w:val="%9."/>
      <w:lvlJc w:val="left"/>
      <w:pPr>
        <w:tabs>
          <w:tab w:val="num" w:pos="9643"/>
        </w:tabs>
        <w:ind w:left="3293" w:hanging="284"/>
      </w:pPr>
      <w:rPr>
        <w:rFonts w:hint="default"/>
      </w:rPr>
    </w:lvl>
  </w:abstractNum>
  <w:abstractNum w:abstractNumId="25" w15:restartNumberingAfterBreak="0">
    <w:nsid w:val="4E8B78D3"/>
    <w:multiLevelType w:val="multilevel"/>
    <w:tmpl w:val="B5D2BAB0"/>
    <w:name w:val="NSW list Bullet"/>
    <w:lvl w:ilvl="0">
      <w:start w:val="1"/>
      <w:numFmt w:val="bullet"/>
      <w:lvlText w:val=""/>
      <w:lvlJc w:val="left"/>
      <w:pPr>
        <w:ind w:left="852" w:firstLine="0"/>
      </w:pPr>
      <w:rPr>
        <w:rFonts w:ascii="Symbol" w:hAnsi="Symbol" w:hint="default"/>
        <w:color w:val="auto"/>
      </w:rPr>
    </w:lvl>
    <w:lvl w:ilvl="1">
      <w:start w:val="1"/>
      <w:numFmt w:val="bullet"/>
      <w:lvlText w:val="–"/>
      <w:lvlJc w:val="left"/>
      <w:pPr>
        <w:ind w:left="1135" w:firstLine="0"/>
      </w:pPr>
      <w:rPr>
        <w:rFonts w:ascii="Arial" w:hAnsi="Arial" w:hint="default"/>
        <w:color w:val="auto"/>
      </w:rPr>
    </w:lvl>
    <w:lvl w:ilvl="2">
      <w:start w:val="1"/>
      <w:numFmt w:val="bullet"/>
      <w:lvlRestart w:val="1"/>
      <w:lvlText w:val="»"/>
      <w:lvlJc w:val="left"/>
      <w:pPr>
        <w:ind w:left="1419" w:firstLine="0"/>
      </w:pPr>
      <w:rPr>
        <w:rFonts w:ascii="Arial" w:hAnsi="Arial" w:hint="default"/>
        <w:color w:val="auto"/>
      </w:rPr>
    </w:lvl>
    <w:lvl w:ilvl="3">
      <w:start w:val="1"/>
      <w:numFmt w:val="decimal"/>
      <w:lvlText w:val="(%4)"/>
      <w:lvlJc w:val="left"/>
      <w:pPr>
        <w:ind w:left="2008" w:hanging="360"/>
      </w:pPr>
      <w:rPr>
        <w:rFonts w:hint="default"/>
      </w:rPr>
    </w:lvl>
    <w:lvl w:ilvl="4">
      <w:start w:val="1"/>
      <w:numFmt w:val="lowerLetter"/>
      <w:lvlText w:val="(%5)"/>
      <w:lvlJc w:val="left"/>
      <w:pPr>
        <w:ind w:left="2368" w:hanging="360"/>
      </w:pPr>
      <w:rPr>
        <w:rFonts w:hint="default"/>
      </w:rPr>
    </w:lvl>
    <w:lvl w:ilvl="5">
      <w:start w:val="1"/>
      <w:numFmt w:val="lowerRoman"/>
      <w:lvlText w:val="(%6)"/>
      <w:lvlJc w:val="left"/>
      <w:pPr>
        <w:ind w:left="2728" w:hanging="360"/>
      </w:pPr>
      <w:rPr>
        <w:rFonts w:hint="default"/>
      </w:rPr>
    </w:lvl>
    <w:lvl w:ilvl="6">
      <w:start w:val="1"/>
      <w:numFmt w:val="decimal"/>
      <w:lvlText w:val="%7."/>
      <w:lvlJc w:val="left"/>
      <w:pPr>
        <w:ind w:left="3088" w:hanging="360"/>
      </w:pPr>
      <w:rPr>
        <w:rFonts w:hint="default"/>
      </w:rPr>
    </w:lvl>
    <w:lvl w:ilvl="7">
      <w:start w:val="1"/>
      <w:numFmt w:val="lowerLetter"/>
      <w:lvlText w:val="%8."/>
      <w:lvlJc w:val="left"/>
      <w:pPr>
        <w:ind w:left="3448" w:hanging="360"/>
      </w:pPr>
      <w:rPr>
        <w:rFonts w:hint="default"/>
      </w:rPr>
    </w:lvl>
    <w:lvl w:ilvl="8">
      <w:start w:val="1"/>
      <w:numFmt w:val="lowerRoman"/>
      <w:lvlText w:val="%9."/>
      <w:lvlJc w:val="left"/>
      <w:pPr>
        <w:ind w:left="3808" w:hanging="360"/>
      </w:pPr>
      <w:rPr>
        <w:rFonts w:hint="default"/>
      </w:rPr>
    </w:lvl>
  </w:abstractNum>
  <w:abstractNum w:abstractNumId="26" w15:restartNumberingAfterBreak="0">
    <w:nsid w:val="4F4A1EBF"/>
    <w:multiLevelType w:val="multilevel"/>
    <w:tmpl w:val="488CB474"/>
    <w:styleLink w:val="Bullets"/>
    <w:lvl w:ilvl="0">
      <w:start w:val="1"/>
      <w:numFmt w:val="bullet"/>
      <w:pStyle w:val="ListBullet"/>
      <w:lvlText w:val=""/>
      <w:lvlJc w:val="left"/>
      <w:pPr>
        <w:ind w:left="284" w:hanging="284"/>
      </w:pPr>
      <w:rPr>
        <w:rFonts w:ascii="Symbol" w:hAnsi="Symbol" w:hint="default"/>
        <w:b w:val="0"/>
        <w:i w:val="0"/>
        <w:color w:val="000000" w:themeColor="text2"/>
        <w:sz w:val="20"/>
      </w:rPr>
    </w:lvl>
    <w:lvl w:ilvl="1">
      <w:start w:val="1"/>
      <w:numFmt w:val="bullet"/>
      <w:pStyle w:val="ListBullet2"/>
      <w:lvlText w:val=""/>
      <w:lvlJc w:val="left"/>
      <w:pPr>
        <w:ind w:left="567" w:hanging="283"/>
      </w:pPr>
      <w:rPr>
        <w:rFonts w:ascii="Symbol" w:hAnsi="Symbol" w:hint="default"/>
        <w:b w:val="0"/>
        <w:i w:val="0"/>
        <w:color w:val="000000" w:themeColor="text2"/>
        <w:sz w:val="20"/>
      </w:rPr>
    </w:lvl>
    <w:lvl w:ilvl="2">
      <w:start w:val="1"/>
      <w:numFmt w:val="bullet"/>
      <w:pStyle w:val="ListBullet3"/>
      <w:lvlText w:val=""/>
      <w:lvlJc w:val="left"/>
      <w:pPr>
        <w:ind w:left="851" w:hanging="284"/>
      </w:pPr>
      <w:rPr>
        <w:rFonts w:ascii="Wingdings" w:hAnsi="Wingdings" w:hint="default"/>
        <w:b w:val="0"/>
        <w:i w:val="0"/>
        <w:color w:val="000000" w:themeColor="text2"/>
        <w:sz w:val="20"/>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27" w15:restartNumberingAfterBreak="0">
    <w:nsid w:val="51016011"/>
    <w:multiLevelType w:val="multilevel"/>
    <w:tmpl w:val="C2FCD396"/>
    <w:numStyleLink w:val="Numbers"/>
  </w:abstractNum>
  <w:abstractNum w:abstractNumId="28" w15:restartNumberingAfterBreak="0">
    <w:nsid w:val="51A03BD3"/>
    <w:multiLevelType w:val="multilevel"/>
    <w:tmpl w:val="488CB474"/>
    <w:numStyleLink w:val="Bullets"/>
  </w:abstractNum>
  <w:abstractNum w:abstractNumId="29" w15:restartNumberingAfterBreak="0">
    <w:nsid w:val="5278038D"/>
    <w:multiLevelType w:val="hybridMultilevel"/>
    <w:tmpl w:val="70F60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286331D"/>
    <w:multiLevelType w:val="hybridMultilevel"/>
    <w:tmpl w:val="582CE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4992E4A"/>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4F15C10"/>
    <w:multiLevelType w:val="multilevel"/>
    <w:tmpl w:val="2B8E2F66"/>
    <w:numStyleLink w:val="NumberedHeadings"/>
  </w:abstractNum>
  <w:abstractNum w:abstractNumId="33" w15:restartNumberingAfterBreak="0">
    <w:nsid w:val="56C64494"/>
    <w:multiLevelType w:val="hybridMultilevel"/>
    <w:tmpl w:val="3D741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A9B38C0"/>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D7B07E2"/>
    <w:multiLevelType w:val="multilevel"/>
    <w:tmpl w:val="C2FCD396"/>
    <w:numStyleLink w:val="Numbers"/>
  </w:abstractNum>
  <w:abstractNum w:abstractNumId="36" w15:restartNumberingAfterBreak="0">
    <w:nsid w:val="64171363"/>
    <w:multiLevelType w:val="multilevel"/>
    <w:tmpl w:val="26FAA784"/>
    <w:numStyleLink w:val="HeadingList"/>
  </w:abstractNum>
  <w:abstractNum w:abstractNumId="37" w15:restartNumberingAfterBreak="0">
    <w:nsid w:val="66E947AC"/>
    <w:multiLevelType w:val="multilevel"/>
    <w:tmpl w:val="2B8E2F66"/>
    <w:styleLink w:val="NumberedHeadings"/>
    <w:lvl w:ilvl="0">
      <w:start w:val="1"/>
      <w:numFmt w:val="decimal"/>
      <w:lvlText w:val="%1."/>
      <w:lvlJc w:val="left"/>
      <w:pPr>
        <w:ind w:left="851" w:hanging="851"/>
      </w:pPr>
      <w:rPr>
        <w:rFonts w:asciiTheme="majorHAnsi" w:hAnsiTheme="majorHAnsi" w:hint="default"/>
        <w:b/>
        <w:i w:val="0"/>
        <w:color w:val="F5B841" w:themeColor="accent2"/>
        <w:sz w:val="36"/>
      </w:rPr>
    </w:lvl>
    <w:lvl w:ilvl="1">
      <w:start w:val="1"/>
      <w:numFmt w:val="decimal"/>
      <w:lvlText w:val="%1.%2"/>
      <w:lvlJc w:val="left"/>
      <w:pPr>
        <w:ind w:left="851" w:hanging="851"/>
      </w:pPr>
      <w:rPr>
        <w:rFonts w:asciiTheme="minorHAnsi" w:hAnsiTheme="minorHAnsi" w:hint="default"/>
        <w:b w:val="0"/>
        <w:i w:val="0"/>
        <w:color w:val="DBD7D2" w:themeColor="accent3"/>
        <w:sz w:val="32"/>
      </w:rPr>
    </w:lvl>
    <w:lvl w:ilvl="2">
      <w:start w:val="1"/>
      <w:numFmt w:val="decimal"/>
      <w:lvlText w:val="%1.%2.%3"/>
      <w:lvlJc w:val="left"/>
      <w:pPr>
        <w:ind w:left="851" w:hanging="851"/>
      </w:pPr>
      <w:rPr>
        <w:rFonts w:asciiTheme="majorHAnsi" w:hAnsiTheme="majorHAnsi" w:hint="default"/>
        <w:b w:val="0"/>
        <w:i w:val="0"/>
        <w:color w:val="000000" w:themeColor="text1"/>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22010FB"/>
    <w:multiLevelType w:val="hybridMultilevel"/>
    <w:tmpl w:val="4B043856"/>
    <w:lvl w:ilvl="0" w:tplc="6298C6AE">
      <w:start w:val="1"/>
      <w:numFmt w:val="bullet"/>
      <w:pStyle w:val="TableBullet"/>
      <w:lvlText w:val=""/>
      <w:lvlJc w:val="left"/>
      <w:pPr>
        <w:ind w:left="360" w:hanging="360"/>
      </w:pPr>
      <w:rPr>
        <w:rFonts w:ascii="Symbol" w:hAnsi="Symbol" w:hint="default"/>
        <w:color w:val="000000" w:themeColor="text2"/>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5504999"/>
    <w:multiLevelType w:val="hybridMultilevel"/>
    <w:tmpl w:val="7E7A91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66E1ACC"/>
    <w:multiLevelType w:val="multilevel"/>
    <w:tmpl w:val="488CB474"/>
    <w:numStyleLink w:val="Bullets"/>
  </w:abstractNum>
  <w:abstractNum w:abstractNumId="42" w15:restartNumberingAfterBreak="0">
    <w:nsid w:val="77484A8F"/>
    <w:multiLevelType w:val="multilevel"/>
    <w:tmpl w:val="C2FCD396"/>
    <w:numStyleLink w:val="Numbers"/>
  </w:abstractNum>
  <w:abstractNum w:abstractNumId="43" w15:restartNumberingAfterBreak="0">
    <w:nsid w:val="77B1234B"/>
    <w:multiLevelType w:val="multilevel"/>
    <w:tmpl w:val="C2FCD396"/>
    <w:numStyleLink w:val="Numbers"/>
  </w:abstractNum>
  <w:abstractNum w:abstractNumId="44" w15:restartNumberingAfterBreak="0">
    <w:nsid w:val="7F937F72"/>
    <w:multiLevelType w:val="hybridMultilevel"/>
    <w:tmpl w:val="364A1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886489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7990043">
    <w:abstractNumId w:val="2"/>
  </w:num>
  <w:num w:numId="3" w16cid:durableId="1813058654">
    <w:abstractNumId w:val="3"/>
  </w:num>
  <w:num w:numId="4" w16cid:durableId="1870531961">
    <w:abstractNumId w:val="1"/>
  </w:num>
  <w:num w:numId="5" w16cid:durableId="2109961960">
    <w:abstractNumId w:val="0"/>
  </w:num>
  <w:num w:numId="6" w16cid:durableId="1976371938">
    <w:abstractNumId w:val="34"/>
  </w:num>
  <w:num w:numId="7" w16cid:durableId="1421828783">
    <w:abstractNumId w:val="38"/>
  </w:num>
  <w:num w:numId="8" w16cid:durableId="924455219">
    <w:abstractNumId w:val="31"/>
  </w:num>
  <w:num w:numId="9" w16cid:durableId="943456978">
    <w:abstractNumId w:val="8"/>
  </w:num>
  <w:num w:numId="10" w16cid:durableId="8145819">
    <w:abstractNumId w:val="19"/>
  </w:num>
  <w:num w:numId="11" w16cid:durableId="39402709">
    <w:abstractNumId w:val="39"/>
  </w:num>
  <w:num w:numId="12" w16cid:durableId="1935043804">
    <w:abstractNumId w:val="17"/>
  </w:num>
  <w:num w:numId="13" w16cid:durableId="1532452615">
    <w:abstractNumId w:val="26"/>
  </w:num>
  <w:num w:numId="14" w16cid:durableId="1898588451">
    <w:abstractNumId w:val="24"/>
  </w:num>
  <w:num w:numId="15" w16cid:durableId="983848062">
    <w:abstractNumId w:val="37"/>
  </w:num>
  <w:num w:numId="16" w16cid:durableId="2032030764">
    <w:abstractNumId w:val="12"/>
  </w:num>
  <w:num w:numId="17" w16cid:durableId="1991323754">
    <w:abstractNumId w:val="23"/>
  </w:num>
  <w:num w:numId="18" w16cid:durableId="900408543">
    <w:abstractNumId w:val="32"/>
  </w:num>
  <w:num w:numId="19" w16cid:durableId="610287939">
    <w:abstractNumId w:val="35"/>
  </w:num>
  <w:num w:numId="20" w16cid:durableId="2108232479">
    <w:abstractNumId w:val="16"/>
  </w:num>
  <w:num w:numId="21" w16cid:durableId="1218129958">
    <w:abstractNumId w:val="14"/>
  </w:num>
  <w:num w:numId="22" w16cid:durableId="1374773924">
    <w:abstractNumId w:val="36"/>
  </w:num>
  <w:num w:numId="23" w16cid:durableId="270629335">
    <w:abstractNumId w:val="42"/>
  </w:num>
  <w:num w:numId="24" w16cid:durableId="591357577">
    <w:abstractNumId w:val="27"/>
  </w:num>
  <w:num w:numId="25" w16cid:durableId="2053379164">
    <w:abstractNumId w:val="21"/>
  </w:num>
  <w:num w:numId="26" w16cid:durableId="2114200954">
    <w:abstractNumId w:val="43"/>
  </w:num>
  <w:num w:numId="27" w16cid:durableId="1937055725">
    <w:abstractNumId w:val="6"/>
  </w:num>
  <w:num w:numId="28" w16cid:durableId="1021934914">
    <w:abstractNumId w:val="13"/>
  </w:num>
  <w:num w:numId="29" w16cid:durableId="1572084707">
    <w:abstractNumId w:val="5"/>
  </w:num>
  <w:num w:numId="30" w16cid:durableId="1712925512">
    <w:abstractNumId w:val="9"/>
  </w:num>
  <w:num w:numId="31" w16cid:durableId="1792507149">
    <w:abstractNumId w:val="15"/>
  </w:num>
  <w:num w:numId="32" w16cid:durableId="2058046560">
    <w:abstractNumId w:val="28"/>
  </w:num>
  <w:num w:numId="33" w16cid:durableId="993409717">
    <w:abstractNumId w:val="41"/>
  </w:num>
  <w:num w:numId="34" w16cid:durableId="630063444">
    <w:abstractNumId w:val="18"/>
  </w:num>
  <w:num w:numId="35" w16cid:durableId="285429865">
    <w:abstractNumId w:val="11"/>
  </w:num>
  <w:num w:numId="36" w16cid:durableId="1774087560">
    <w:abstractNumId w:val="33"/>
  </w:num>
  <w:num w:numId="37" w16cid:durableId="226186397">
    <w:abstractNumId w:val="22"/>
  </w:num>
  <w:num w:numId="38" w16cid:durableId="702054356">
    <w:abstractNumId w:val="20"/>
  </w:num>
  <w:num w:numId="39" w16cid:durableId="1937513523">
    <w:abstractNumId w:val="4"/>
  </w:num>
  <w:num w:numId="40" w16cid:durableId="253250798">
    <w:abstractNumId w:val="44"/>
  </w:num>
  <w:num w:numId="41" w16cid:durableId="681320465">
    <w:abstractNumId w:val="29"/>
  </w:num>
  <w:num w:numId="42" w16cid:durableId="2108773151">
    <w:abstractNumId w:val="10"/>
  </w:num>
  <w:num w:numId="43" w16cid:durableId="67310859">
    <w:abstractNumId w:val="7"/>
  </w:num>
  <w:num w:numId="44" w16cid:durableId="1220940219">
    <w:abstractNumId w:val="40"/>
  </w:num>
  <w:num w:numId="45" w16cid:durableId="741759687">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C87"/>
    <w:rsid w:val="0000163E"/>
    <w:rsid w:val="000022F2"/>
    <w:rsid w:val="000044A0"/>
    <w:rsid w:val="000053A7"/>
    <w:rsid w:val="00007B64"/>
    <w:rsid w:val="0001003C"/>
    <w:rsid w:val="000111D3"/>
    <w:rsid w:val="0001166E"/>
    <w:rsid w:val="0001214D"/>
    <w:rsid w:val="00012471"/>
    <w:rsid w:val="000128D8"/>
    <w:rsid w:val="00013278"/>
    <w:rsid w:val="00013557"/>
    <w:rsid w:val="00013EFC"/>
    <w:rsid w:val="00013F15"/>
    <w:rsid w:val="00014C03"/>
    <w:rsid w:val="000154E0"/>
    <w:rsid w:val="000156CC"/>
    <w:rsid w:val="00015CFB"/>
    <w:rsid w:val="00016B21"/>
    <w:rsid w:val="000200BB"/>
    <w:rsid w:val="000204CA"/>
    <w:rsid w:val="00020646"/>
    <w:rsid w:val="0002183E"/>
    <w:rsid w:val="00021F2B"/>
    <w:rsid w:val="00023474"/>
    <w:rsid w:val="000238EF"/>
    <w:rsid w:val="00023F29"/>
    <w:rsid w:val="000241A0"/>
    <w:rsid w:val="000242DF"/>
    <w:rsid w:val="00024ABE"/>
    <w:rsid w:val="00024C46"/>
    <w:rsid w:val="00025BC1"/>
    <w:rsid w:val="00025D50"/>
    <w:rsid w:val="00030759"/>
    <w:rsid w:val="00030C9A"/>
    <w:rsid w:val="00032047"/>
    <w:rsid w:val="00032373"/>
    <w:rsid w:val="00032A47"/>
    <w:rsid w:val="00034E1C"/>
    <w:rsid w:val="00034E58"/>
    <w:rsid w:val="00034FC4"/>
    <w:rsid w:val="00036FD8"/>
    <w:rsid w:val="00037557"/>
    <w:rsid w:val="00040993"/>
    <w:rsid w:val="00041C46"/>
    <w:rsid w:val="000435A2"/>
    <w:rsid w:val="00044E7C"/>
    <w:rsid w:val="000455A4"/>
    <w:rsid w:val="000463D2"/>
    <w:rsid w:val="00052E4D"/>
    <w:rsid w:val="000536A2"/>
    <w:rsid w:val="0005395D"/>
    <w:rsid w:val="00053BA4"/>
    <w:rsid w:val="00054CDA"/>
    <w:rsid w:val="000551ED"/>
    <w:rsid w:val="000558E2"/>
    <w:rsid w:val="00055A5A"/>
    <w:rsid w:val="00055BAC"/>
    <w:rsid w:val="00055D51"/>
    <w:rsid w:val="00057FCB"/>
    <w:rsid w:val="000616DC"/>
    <w:rsid w:val="00061E69"/>
    <w:rsid w:val="0006230B"/>
    <w:rsid w:val="000629E7"/>
    <w:rsid w:val="00062A1D"/>
    <w:rsid w:val="000630D3"/>
    <w:rsid w:val="00063137"/>
    <w:rsid w:val="0006368F"/>
    <w:rsid w:val="000645BF"/>
    <w:rsid w:val="000651B6"/>
    <w:rsid w:val="00065D18"/>
    <w:rsid w:val="000661F4"/>
    <w:rsid w:val="00066E5E"/>
    <w:rsid w:val="000670B2"/>
    <w:rsid w:val="00067DBA"/>
    <w:rsid w:val="00067DE9"/>
    <w:rsid w:val="000706AA"/>
    <w:rsid w:val="00070883"/>
    <w:rsid w:val="00070935"/>
    <w:rsid w:val="00072035"/>
    <w:rsid w:val="0007523A"/>
    <w:rsid w:val="000755ED"/>
    <w:rsid w:val="00075852"/>
    <w:rsid w:val="00075AAB"/>
    <w:rsid w:val="00076E9C"/>
    <w:rsid w:val="000771AF"/>
    <w:rsid w:val="00077947"/>
    <w:rsid w:val="00077D71"/>
    <w:rsid w:val="00077DC1"/>
    <w:rsid w:val="00077DC8"/>
    <w:rsid w:val="00080C1F"/>
    <w:rsid w:val="00083A28"/>
    <w:rsid w:val="00084876"/>
    <w:rsid w:val="0008617C"/>
    <w:rsid w:val="00086B93"/>
    <w:rsid w:val="000873D5"/>
    <w:rsid w:val="00087A81"/>
    <w:rsid w:val="00087AE2"/>
    <w:rsid w:val="00087BD0"/>
    <w:rsid w:val="0009080E"/>
    <w:rsid w:val="00090813"/>
    <w:rsid w:val="0009116E"/>
    <w:rsid w:val="0009118F"/>
    <w:rsid w:val="000927C0"/>
    <w:rsid w:val="00092CA3"/>
    <w:rsid w:val="000938C7"/>
    <w:rsid w:val="000955D1"/>
    <w:rsid w:val="000962E2"/>
    <w:rsid w:val="000965E3"/>
    <w:rsid w:val="0009733B"/>
    <w:rsid w:val="000975C1"/>
    <w:rsid w:val="00097802"/>
    <w:rsid w:val="00097E45"/>
    <w:rsid w:val="000A05E2"/>
    <w:rsid w:val="000A074A"/>
    <w:rsid w:val="000A0F3F"/>
    <w:rsid w:val="000A2E06"/>
    <w:rsid w:val="000A32B4"/>
    <w:rsid w:val="000A32C6"/>
    <w:rsid w:val="000A37FB"/>
    <w:rsid w:val="000A5141"/>
    <w:rsid w:val="000A5AF4"/>
    <w:rsid w:val="000A727B"/>
    <w:rsid w:val="000A7874"/>
    <w:rsid w:val="000B06DC"/>
    <w:rsid w:val="000B0BE1"/>
    <w:rsid w:val="000B0F6E"/>
    <w:rsid w:val="000B19DA"/>
    <w:rsid w:val="000B1DF2"/>
    <w:rsid w:val="000B3861"/>
    <w:rsid w:val="000B3CF8"/>
    <w:rsid w:val="000B42C5"/>
    <w:rsid w:val="000B6404"/>
    <w:rsid w:val="000B6D9F"/>
    <w:rsid w:val="000B7385"/>
    <w:rsid w:val="000B7A79"/>
    <w:rsid w:val="000C14D9"/>
    <w:rsid w:val="000C16EA"/>
    <w:rsid w:val="000C2209"/>
    <w:rsid w:val="000C266E"/>
    <w:rsid w:val="000C2B78"/>
    <w:rsid w:val="000C332D"/>
    <w:rsid w:val="000C43DF"/>
    <w:rsid w:val="000C470C"/>
    <w:rsid w:val="000C4DF8"/>
    <w:rsid w:val="000C5398"/>
    <w:rsid w:val="000C61E5"/>
    <w:rsid w:val="000C6C82"/>
    <w:rsid w:val="000C6FD9"/>
    <w:rsid w:val="000C729B"/>
    <w:rsid w:val="000D0297"/>
    <w:rsid w:val="000D1551"/>
    <w:rsid w:val="000D33C4"/>
    <w:rsid w:val="000D3F86"/>
    <w:rsid w:val="000D45DE"/>
    <w:rsid w:val="000D7D33"/>
    <w:rsid w:val="000E011C"/>
    <w:rsid w:val="000E08F9"/>
    <w:rsid w:val="000E42FD"/>
    <w:rsid w:val="000E5104"/>
    <w:rsid w:val="000E6188"/>
    <w:rsid w:val="000E6BA8"/>
    <w:rsid w:val="000F00D9"/>
    <w:rsid w:val="000F026C"/>
    <w:rsid w:val="000F2402"/>
    <w:rsid w:val="000F2B84"/>
    <w:rsid w:val="000F2DE2"/>
    <w:rsid w:val="000F3D62"/>
    <w:rsid w:val="000F46F9"/>
    <w:rsid w:val="000F4A0E"/>
    <w:rsid w:val="000F4A37"/>
    <w:rsid w:val="000F4F58"/>
    <w:rsid w:val="000F50D0"/>
    <w:rsid w:val="000F5C25"/>
    <w:rsid w:val="000F5C76"/>
    <w:rsid w:val="000F683F"/>
    <w:rsid w:val="000F6F73"/>
    <w:rsid w:val="000F7671"/>
    <w:rsid w:val="000F7BCA"/>
    <w:rsid w:val="00100454"/>
    <w:rsid w:val="001005AC"/>
    <w:rsid w:val="001009DA"/>
    <w:rsid w:val="00100C17"/>
    <w:rsid w:val="0010148D"/>
    <w:rsid w:val="00101576"/>
    <w:rsid w:val="00101860"/>
    <w:rsid w:val="00102ABA"/>
    <w:rsid w:val="001037F8"/>
    <w:rsid w:val="001038A6"/>
    <w:rsid w:val="001038AB"/>
    <w:rsid w:val="00103C1E"/>
    <w:rsid w:val="00105F66"/>
    <w:rsid w:val="001069C9"/>
    <w:rsid w:val="00106D42"/>
    <w:rsid w:val="00107346"/>
    <w:rsid w:val="001078CF"/>
    <w:rsid w:val="0011040E"/>
    <w:rsid w:val="001111F3"/>
    <w:rsid w:val="001114E8"/>
    <w:rsid w:val="0011158B"/>
    <w:rsid w:val="0011216D"/>
    <w:rsid w:val="001141AE"/>
    <w:rsid w:val="00116ACF"/>
    <w:rsid w:val="00116B34"/>
    <w:rsid w:val="0011711C"/>
    <w:rsid w:val="001206BD"/>
    <w:rsid w:val="00121694"/>
    <w:rsid w:val="00121AE4"/>
    <w:rsid w:val="0012231E"/>
    <w:rsid w:val="001225BB"/>
    <w:rsid w:val="00122B3D"/>
    <w:rsid w:val="00124714"/>
    <w:rsid w:val="00124C71"/>
    <w:rsid w:val="001258C9"/>
    <w:rsid w:val="001259EB"/>
    <w:rsid w:val="001270C1"/>
    <w:rsid w:val="0013103A"/>
    <w:rsid w:val="0013218E"/>
    <w:rsid w:val="0013265E"/>
    <w:rsid w:val="00132735"/>
    <w:rsid w:val="00134FBB"/>
    <w:rsid w:val="0013671F"/>
    <w:rsid w:val="00136A2D"/>
    <w:rsid w:val="00136E4E"/>
    <w:rsid w:val="0014042E"/>
    <w:rsid w:val="001409EE"/>
    <w:rsid w:val="0014140C"/>
    <w:rsid w:val="00143736"/>
    <w:rsid w:val="00143C3B"/>
    <w:rsid w:val="0014414F"/>
    <w:rsid w:val="00144659"/>
    <w:rsid w:val="001448E2"/>
    <w:rsid w:val="001469BB"/>
    <w:rsid w:val="00146E2A"/>
    <w:rsid w:val="001474FD"/>
    <w:rsid w:val="0015081D"/>
    <w:rsid w:val="00151EA2"/>
    <w:rsid w:val="00152136"/>
    <w:rsid w:val="00154484"/>
    <w:rsid w:val="001556D8"/>
    <w:rsid w:val="00155BEC"/>
    <w:rsid w:val="00156877"/>
    <w:rsid w:val="00157E37"/>
    <w:rsid w:val="001601A9"/>
    <w:rsid w:val="00162154"/>
    <w:rsid w:val="00162275"/>
    <w:rsid w:val="00162777"/>
    <w:rsid w:val="00163D07"/>
    <w:rsid w:val="001644F8"/>
    <w:rsid w:val="00164F64"/>
    <w:rsid w:val="0016550A"/>
    <w:rsid w:val="00167058"/>
    <w:rsid w:val="001708F4"/>
    <w:rsid w:val="001724BC"/>
    <w:rsid w:val="00172D0E"/>
    <w:rsid w:val="0017337C"/>
    <w:rsid w:val="001746BA"/>
    <w:rsid w:val="00174DD0"/>
    <w:rsid w:val="001751B7"/>
    <w:rsid w:val="0017526C"/>
    <w:rsid w:val="00175679"/>
    <w:rsid w:val="00176786"/>
    <w:rsid w:val="0017710E"/>
    <w:rsid w:val="001772C5"/>
    <w:rsid w:val="00180801"/>
    <w:rsid w:val="00182D1F"/>
    <w:rsid w:val="00182F21"/>
    <w:rsid w:val="00183684"/>
    <w:rsid w:val="00184BF9"/>
    <w:rsid w:val="00184C9C"/>
    <w:rsid w:val="00186FA4"/>
    <w:rsid w:val="0018746D"/>
    <w:rsid w:val="00190510"/>
    <w:rsid w:val="00190769"/>
    <w:rsid w:val="001928B7"/>
    <w:rsid w:val="00192EC7"/>
    <w:rsid w:val="0019327A"/>
    <w:rsid w:val="00193A30"/>
    <w:rsid w:val="00194C0A"/>
    <w:rsid w:val="0019584F"/>
    <w:rsid w:val="00195C12"/>
    <w:rsid w:val="001962F3"/>
    <w:rsid w:val="00196516"/>
    <w:rsid w:val="00196B82"/>
    <w:rsid w:val="00196C26"/>
    <w:rsid w:val="00197D60"/>
    <w:rsid w:val="001A03A7"/>
    <w:rsid w:val="001A11D1"/>
    <w:rsid w:val="001A14D8"/>
    <w:rsid w:val="001A1637"/>
    <w:rsid w:val="001A232D"/>
    <w:rsid w:val="001A2B23"/>
    <w:rsid w:val="001A3362"/>
    <w:rsid w:val="001A33B7"/>
    <w:rsid w:val="001A3703"/>
    <w:rsid w:val="001A4C0B"/>
    <w:rsid w:val="001A4E86"/>
    <w:rsid w:val="001A5A98"/>
    <w:rsid w:val="001A69CC"/>
    <w:rsid w:val="001A78EF"/>
    <w:rsid w:val="001B13EB"/>
    <w:rsid w:val="001B1A48"/>
    <w:rsid w:val="001B310A"/>
    <w:rsid w:val="001B52A0"/>
    <w:rsid w:val="001B5D36"/>
    <w:rsid w:val="001B5F65"/>
    <w:rsid w:val="001B60DB"/>
    <w:rsid w:val="001B7159"/>
    <w:rsid w:val="001B7B5E"/>
    <w:rsid w:val="001C0660"/>
    <w:rsid w:val="001C0C6B"/>
    <w:rsid w:val="001C0F0F"/>
    <w:rsid w:val="001C1E69"/>
    <w:rsid w:val="001C310C"/>
    <w:rsid w:val="001C374E"/>
    <w:rsid w:val="001C4C78"/>
    <w:rsid w:val="001C5B7D"/>
    <w:rsid w:val="001C69D3"/>
    <w:rsid w:val="001C7065"/>
    <w:rsid w:val="001C7423"/>
    <w:rsid w:val="001C7474"/>
    <w:rsid w:val="001D0E78"/>
    <w:rsid w:val="001D0E95"/>
    <w:rsid w:val="001D0F2D"/>
    <w:rsid w:val="001D11F8"/>
    <w:rsid w:val="001D26BD"/>
    <w:rsid w:val="001D3022"/>
    <w:rsid w:val="001D339C"/>
    <w:rsid w:val="001D3BBE"/>
    <w:rsid w:val="001D5924"/>
    <w:rsid w:val="001D6541"/>
    <w:rsid w:val="001D741B"/>
    <w:rsid w:val="001D7549"/>
    <w:rsid w:val="001E0198"/>
    <w:rsid w:val="001E0744"/>
    <w:rsid w:val="001E0E78"/>
    <w:rsid w:val="001E1404"/>
    <w:rsid w:val="001E15F5"/>
    <w:rsid w:val="001E2607"/>
    <w:rsid w:val="001E2B59"/>
    <w:rsid w:val="001E3B8F"/>
    <w:rsid w:val="001E4F70"/>
    <w:rsid w:val="001E67D2"/>
    <w:rsid w:val="001E67EE"/>
    <w:rsid w:val="001E6E91"/>
    <w:rsid w:val="001E7244"/>
    <w:rsid w:val="001F16F7"/>
    <w:rsid w:val="001F29BA"/>
    <w:rsid w:val="001F362C"/>
    <w:rsid w:val="001F3A10"/>
    <w:rsid w:val="001F435C"/>
    <w:rsid w:val="001F5A98"/>
    <w:rsid w:val="001F6C35"/>
    <w:rsid w:val="001F7781"/>
    <w:rsid w:val="002033DF"/>
    <w:rsid w:val="002057A4"/>
    <w:rsid w:val="00205972"/>
    <w:rsid w:val="0020680D"/>
    <w:rsid w:val="002073F0"/>
    <w:rsid w:val="002100C9"/>
    <w:rsid w:val="002114EB"/>
    <w:rsid w:val="00211B12"/>
    <w:rsid w:val="0021307C"/>
    <w:rsid w:val="002134A7"/>
    <w:rsid w:val="0021388A"/>
    <w:rsid w:val="00215629"/>
    <w:rsid w:val="0021564A"/>
    <w:rsid w:val="00215A55"/>
    <w:rsid w:val="00216F2C"/>
    <w:rsid w:val="00217234"/>
    <w:rsid w:val="002237B7"/>
    <w:rsid w:val="002247AD"/>
    <w:rsid w:val="00227828"/>
    <w:rsid w:val="00230606"/>
    <w:rsid w:val="0023065D"/>
    <w:rsid w:val="00230F57"/>
    <w:rsid w:val="002315FD"/>
    <w:rsid w:val="0023221D"/>
    <w:rsid w:val="00232E29"/>
    <w:rsid w:val="00232F47"/>
    <w:rsid w:val="00234328"/>
    <w:rsid w:val="002347AA"/>
    <w:rsid w:val="00234B88"/>
    <w:rsid w:val="00235040"/>
    <w:rsid w:val="00235F57"/>
    <w:rsid w:val="0023623A"/>
    <w:rsid w:val="00240131"/>
    <w:rsid w:val="0024035F"/>
    <w:rsid w:val="002405BE"/>
    <w:rsid w:val="00242DB7"/>
    <w:rsid w:val="00243C09"/>
    <w:rsid w:val="00244191"/>
    <w:rsid w:val="00244791"/>
    <w:rsid w:val="00244BF4"/>
    <w:rsid w:val="0024675B"/>
    <w:rsid w:val="00246914"/>
    <w:rsid w:val="00246A91"/>
    <w:rsid w:val="00246C10"/>
    <w:rsid w:val="00247BBD"/>
    <w:rsid w:val="0025079A"/>
    <w:rsid w:val="00250E24"/>
    <w:rsid w:val="00252A60"/>
    <w:rsid w:val="002538A4"/>
    <w:rsid w:val="002542E4"/>
    <w:rsid w:val="002545DE"/>
    <w:rsid w:val="00254B91"/>
    <w:rsid w:val="002554B0"/>
    <w:rsid w:val="00255979"/>
    <w:rsid w:val="002564EB"/>
    <w:rsid w:val="00256BBA"/>
    <w:rsid w:val="002575EC"/>
    <w:rsid w:val="00257752"/>
    <w:rsid w:val="00257C36"/>
    <w:rsid w:val="00260BC8"/>
    <w:rsid w:val="00260E89"/>
    <w:rsid w:val="00262EFB"/>
    <w:rsid w:val="00263835"/>
    <w:rsid w:val="00263DE2"/>
    <w:rsid w:val="002647B5"/>
    <w:rsid w:val="002648B1"/>
    <w:rsid w:val="00264B18"/>
    <w:rsid w:val="00264EE6"/>
    <w:rsid w:val="00266D83"/>
    <w:rsid w:val="0026724C"/>
    <w:rsid w:val="00267447"/>
    <w:rsid w:val="00271080"/>
    <w:rsid w:val="002723E8"/>
    <w:rsid w:val="00272432"/>
    <w:rsid w:val="0027340C"/>
    <w:rsid w:val="0027439A"/>
    <w:rsid w:val="0027615D"/>
    <w:rsid w:val="00276707"/>
    <w:rsid w:val="00277114"/>
    <w:rsid w:val="002773C7"/>
    <w:rsid w:val="0028049D"/>
    <w:rsid w:val="002808ED"/>
    <w:rsid w:val="00280F5A"/>
    <w:rsid w:val="002817B0"/>
    <w:rsid w:val="00281803"/>
    <w:rsid w:val="00281D5A"/>
    <w:rsid w:val="00283704"/>
    <w:rsid w:val="00285549"/>
    <w:rsid w:val="002857E8"/>
    <w:rsid w:val="00286664"/>
    <w:rsid w:val="002868DD"/>
    <w:rsid w:val="00286A37"/>
    <w:rsid w:val="00286EB4"/>
    <w:rsid w:val="00286F8A"/>
    <w:rsid w:val="00287DD7"/>
    <w:rsid w:val="00287E17"/>
    <w:rsid w:val="002901B8"/>
    <w:rsid w:val="00290222"/>
    <w:rsid w:val="00290CF8"/>
    <w:rsid w:val="00290E60"/>
    <w:rsid w:val="00293E9B"/>
    <w:rsid w:val="0029449F"/>
    <w:rsid w:val="00295681"/>
    <w:rsid w:val="002960C8"/>
    <w:rsid w:val="002968A2"/>
    <w:rsid w:val="00297F12"/>
    <w:rsid w:val="002A0099"/>
    <w:rsid w:val="002A205B"/>
    <w:rsid w:val="002A2A6B"/>
    <w:rsid w:val="002A2D41"/>
    <w:rsid w:val="002A2DA3"/>
    <w:rsid w:val="002A3E43"/>
    <w:rsid w:val="002A4F78"/>
    <w:rsid w:val="002A60C2"/>
    <w:rsid w:val="002A67C2"/>
    <w:rsid w:val="002A68DA"/>
    <w:rsid w:val="002B0D24"/>
    <w:rsid w:val="002B2B46"/>
    <w:rsid w:val="002B3258"/>
    <w:rsid w:val="002B3B6D"/>
    <w:rsid w:val="002B44F5"/>
    <w:rsid w:val="002B4BF6"/>
    <w:rsid w:val="002B4F3E"/>
    <w:rsid w:val="002B5698"/>
    <w:rsid w:val="002B5953"/>
    <w:rsid w:val="002B5FB4"/>
    <w:rsid w:val="002B691C"/>
    <w:rsid w:val="002B6C97"/>
    <w:rsid w:val="002C137C"/>
    <w:rsid w:val="002C16CA"/>
    <w:rsid w:val="002C18D6"/>
    <w:rsid w:val="002C1D11"/>
    <w:rsid w:val="002C24E3"/>
    <w:rsid w:val="002C3A75"/>
    <w:rsid w:val="002C458A"/>
    <w:rsid w:val="002C565F"/>
    <w:rsid w:val="002C58A0"/>
    <w:rsid w:val="002C5B48"/>
    <w:rsid w:val="002C5D56"/>
    <w:rsid w:val="002C700C"/>
    <w:rsid w:val="002C70D3"/>
    <w:rsid w:val="002C7B7E"/>
    <w:rsid w:val="002D0251"/>
    <w:rsid w:val="002D136C"/>
    <w:rsid w:val="002D2282"/>
    <w:rsid w:val="002D3101"/>
    <w:rsid w:val="002D3B92"/>
    <w:rsid w:val="002D3E71"/>
    <w:rsid w:val="002D568A"/>
    <w:rsid w:val="002D5DE2"/>
    <w:rsid w:val="002D676C"/>
    <w:rsid w:val="002D67E9"/>
    <w:rsid w:val="002E1BCD"/>
    <w:rsid w:val="002E1E8F"/>
    <w:rsid w:val="002E24D4"/>
    <w:rsid w:val="002E3AF4"/>
    <w:rsid w:val="002E3D60"/>
    <w:rsid w:val="002E4DCA"/>
    <w:rsid w:val="002E602B"/>
    <w:rsid w:val="002E64B7"/>
    <w:rsid w:val="002E67B5"/>
    <w:rsid w:val="002E7D38"/>
    <w:rsid w:val="002F07BE"/>
    <w:rsid w:val="002F1C6A"/>
    <w:rsid w:val="002F2EB4"/>
    <w:rsid w:val="002F3A30"/>
    <w:rsid w:val="002F3E1C"/>
    <w:rsid w:val="002F6317"/>
    <w:rsid w:val="002F7A1D"/>
    <w:rsid w:val="003000B6"/>
    <w:rsid w:val="003000E8"/>
    <w:rsid w:val="00300AD9"/>
    <w:rsid w:val="00301B57"/>
    <w:rsid w:val="003025A0"/>
    <w:rsid w:val="003030C4"/>
    <w:rsid w:val="00305A3A"/>
    <w:rsid w:val="00305DDA"/>
    <w:rsid w:val="00307B62"/>
    <w:rsid w:val="00310187"/>
    <w:rsid w:val="00311A47"/>
    <w:rsid w:val="00311EE5"/>
    <w:rsid w:val="003122F2"/>
    <w:rsid w:val="00312F92"/>
    <w:rsid w:val="00313B26"/>
    <w:rsid w:val="00315F33"/>
    <w:rsid w:val="003164C5"/>
    <w:rsid w:val="003175F2"/>
    <w:rsid w:val="00320307"/>
    <w:rsid w:val="00320ACF"/>
    <w:rsid w:val="00320F22"/>
    <w:rsid w:val="00322652"/>
    <w:rsid w:val="00322CE9"/>
    <w:rsid w:val="0032338F"/>
    <w:rsid w:val="003245EB"/>
    <w:rsid w:val="003246E6"/>
    <w:rsid w:val="0032539E"/>
    <w:rsid w:val="003255F2"/>
    <w:rsid w:val="00325B4F"/>
    <w:rsid w:val="00327798"/>
    <w:rsid w:val="00330BD8"/>
    <w:rsid w:val="00331C84"/>
    <w:rsid w:val="0033246B"/>
    <w:rsid w:val="00332637"/>
    <w:rsid w:val="00332ED1"/>
    <w:rsid w:val="0033467F"/>
    <w:rsid w:val="00334FE3"/>
    <w:rsid w:val="00335767"/>
    <w:rsid w:val="00335D2D"/>
    <w:rsid w:val="00336B24"/>
    <w:rsid w:val="00337663"/>
    <w:rsid w:val="003379E1"/>
    <w:rsid w:val="00340191"/>
    <w:rsid w:val="0034079A"/>
    <w:rsid w:val="00340AD1"/>
    <w:rsid w:val="00342884"/>
    <w:rsid w:val="0034373A"/>
    <w:rsid w:val="00343A79"/>
    <w:rsid w:val="0034543C"/>
    <w:rsid w:val="00345A47"/>
    <w:rsid w:val="00346983"/>
    <w:rsid w:val="00347F09"/>
    <w:rsid w:val="003514B2"/>
    <w:rsid w:val="00353D33"/>
    <w:rsid w:val="00353D4E"/>
    <w:rsid w:val="00354029"/>
    <w:rsid w:val="003541E2"/>
    <w:rsid w:val="00354CA9"/>
    <w:rsid w:val="00354EF0"/>
    <w:rsid w:val="00355AEA"/>
    <w:rsid w:val="00356263"/>
    <w:rsid w:val="00357002"/>
    <w:rsid w:val="0035766E"/>
    <w:rsid w:val="00357D72"/>
    <w:rsid w:val="003605CF"/>
    <w:rsid w:val="00360B02"/>
    <w:rsid w:val="00361AAA"/>
    <w:rsid w:val="00361B98"/>
    <w:rsid w:val="00361C58"/>
    <w:rsid w:val="003621CA"/>
    <w:rsid w:val="0036281B"/>
    <w:rsid w:val="00365E95"/>
    <w:rsid w:val="003661AA"/>
    <w:rsid w:val="00366701"/>
    <w:rsid w:val="003671F4"/>
    <w:rsid w:val="003679CC"/>
    <w:rsid w:val="00370006"/>
    <w:rsid w:val="003703AE"/>
    <w:rsid w:val="003703DF"/>
    <w:rsid w:val="00371528"/>
    <w:rsid w:val="00371B77"/>
    <w:rsid w:val="00372496"/>
    <w:rsid w:val="003736E8"/>
    <w:rsid w:val="00373CAB"/>
    <w:rsid w:val="00374753"/>
    <w:rsid w:val="00374E1B"/>
    <w:rsid w:val="003752DA"/>
    <w:rsid w:val="0037567C"/>
    <w:rsid w:val="00375A2D"/>
    <w:rsid w:val="00376483"/>
    <w:rsid w:val="00377A6B"/>
    <w:rsid w:val="003804B0"/>
    <w:rsid w:val="003810F2"/>
    <w:rsid w:val="003820DB"/>
    <w:rsid w:val="00383011"/>
    <w:rsid w:val="0038349B"/>
    <w:rsid w:val="00383CDB"/>
    <w:rsid w:val="00384FBC"/>
    <w:rsid w:val="00387DEA"/>
    <w:rsid w:val="00391207"/>
    <w:rsid w:val="00392147"/>
    <w:rsid w:val="00393654"/>
    <w:rsid w:val="003957EE"/>
    <w:rsid w:val="00396926"/>
    <w:rsid w:val="00396E48"/>
    <w:rsid w:val="003971D9"/>
    <w:rsid w:val="003976A2"/>
    <w:rsid w:val="003A016D"/>
    <w:rsid w:val="003A0813"/>
    <w:rsid w:val="003A20B1"/>
    <w:rsid w:val="003A3347"/>
    <w:rsid w:val="003A4F63"/>
    <w:rsid w:val="003A6CF9"/>
    <w:rsid w:val="003B03D8"/>
    <w:rsid w:val="003B09A0"/>
    <w:rsid w:val="003B0BE8"/>
    <w:rsid w:val="003B0E97"/>
    <w:rsid w:val="003B1FA2"/>
    <w:rsid w:val="003B228F"/>
    <w:rsid w:val="003B546A"/>
    <w:rsid w:val="003B607A"/>
    <w:rsid w:val="003B69A4"/>
    <w:rsid w:val="003B7795"/>
    <w:rsid w:val="003B78E1"/>
    <w:rsid w:val="003B7AF1"/>
    <w:rsid w:val="003B7E15"/>
    <w:rsid w:val="003C0C76"/>
    <w:rsid w:val="003C0D08"/>
    <w:rsid w:val="003C0F0F"/>
    <w:rsid w:val="003C0F6A"/>
    <w:rsid w:val="003C1822"/>
    <w:rsid w:val="003C1864"/>
    <w:rsid w:val="003C222A"/>
    <w:rsid w:val="003C2942"/>
    <w:rsid w:val="003C2BE8"/>
    <w:rsid w:val="003C364F"/>
    <w:rsid w:val="003C44CF"/>
    <w:rsid w:val="003C5B66"/>
    <w:rsid w:val="003C607F"/>
    <w:rsid w:val="003C7080"/>
    <w:rsid w:val="003C7F09"/>
    <w:rsid w:val="003D0EA6"/>
    <w:rsid w:val="003D0F07"/>
    <w:rsid w:val="003D1200"/>
    <w:rsid w:val="003D1733"/>
    <w:rsid w:val="003D1827"/>
    <w:rsid w:val="003D1F69"/>
    <w:rsid w:val="003D244F"/>
    <w:rsid w:val="003D2CB0"/>
    <w:rsid w:val="003D37DB"/>
    <w:rsid w:val="003D3BAC"/>
    <w:rsid w:val="003D3BD5"/>
    <w:rsid w:val="003D48D1"/>
    <w:rsid w:val="003D574F"/>
    <w:rsid w:val="003D64A8"/>
    <w:rsid w:val="003E071D"/>
    <w:rsid w:val="003E1103"/>
    <w:rsid w:val="003E1739"/>
    <w:rsid w:val="003E4D2D"/>
    <w:rsid w:val="003E55F7"/>
    <w:rsid w:val="003E5FFC"/>
    <w:rsid w:val="003E64DC"/>
    <w:rsid w:val="003E74BF"/>
    <w:rsid w:val="003F0257"/>
    <w:rsid w:val="003F0CC6"/>
    <w:rsid w:val="003F1FDB"/>
    <w:rsid w:val="003F2494"/>
    <w:rsid w:val="003F260E"/>
    <w:rsid w:val="003F34C9"/>
    <w:rsid w:val="003F3C4F"/>
    <w:rsid w:val="003F4BC1"/>
    <w:rsid w:val="003F4E32"/>
    <w:rsid w:val="003F5022"/>
    <w:rsid w:val="003F6359"/>
    <w:rsid w:val="003F6D88"/>
    <w:rsid w:val="003F6E2B"/>
    <w:rsid w:val="004009F6"/>
    <w:rsid w:val="004032C6"/>
    <w:rsid w:val="0040333A"/>
    <w:rsid w:val="004036DF"/>
    <w:rsid w:val="0040395A"/>
    <w:rsid w:val="004047B9"/>
    <w:rsid w:val="00405D8E"/>
    <w:rsid w:val="00407C72"/>
    <w:rsid w:val="00410CB2"/>
    <w:rsid w:val="00410FBB"/>
    <w:rsid w:val="004115F9"/>
    <w:rsid w:val="00411C87"/>
    <w:rsid w:val="004121F1"/>
    <w:rsid w:val="00412714"/>
    <w:rsid w:val="00412DA0"/>
    <w:rsid w:val="00415458"/>
    <w:rsid w:val="00415740"/>
    <w:rsid w:val="00417AA4"/>
    <w:rsid w:val="00420165"/>
    <w:rsid w:val="004218FA"/>
    <w:rsid w:val="00422BB5"/>
    <w:rsid w:val="0042307F"/>
    <w:rsid w:val="00424A2B"/>
    <w:rsid w:val="00424A60"/>
    <w:rsid w:val="00424E1B"/>
    <w:rsid w:val="004260D3"/>
    <w:rsid w:val="004271DD"/>
    <w:rsid w:val="0042725A"/>
    <w:rsid w:val="00427C31"/>
    <w:rsid w:val="00427FC2"/>
    <w:rsid w:val="00430579"/>
    <w:rsid w:val="004306BD"/>
    <w:rsid w:val="00430806"/>
    <w:rsid w:val="00430E61"/>
    <w:rsid w:val="00431C27"/>
    <w:rsid w:val="00432AD7"/>
    <w:rsid w:val="00433397"/>
    <w:rsid w:val="00433740"/>
    <w:rsid w:val="00434244"/>
    <w:rsid w:val="00435284"/>
    <w:rsid w:val="004362F3"/>
    <w:rsid w:val="00436DEB"/>
    <w:rsid w:val="00437101"/>
    <w:rsid w:val="00441659"/>
    <w:rsid w:val="00442916"/>
    <w:rsid w:val="004442FC"/>
    <w:rsid w:val="0044443C"/>
    <w:rsid w:val="00444637"/>
    <w:rsid w:val="00446523"/>
    <w:rsid w:val="0044722E"/>
    <w:rsid w:val="00447509"/>
    <w:rsid w:val="00447AB2"/>
    <w:rsid w:val="00450C59"/>
    <w:rsid w:val="00450DFF"/>
    <w:rsid w:val="004510FC"/>
    <w:rsid w:val="00451142"/>
    <w:rsid w:val="00451821"/>
    <w:rsid w:val="00452BC6"/>
    <w:rsid w:val="004546F7"/>
    <w:rsid w:val="0045538F"/>
    <w:rsid w:val="00455DBC"/>
    <w:rsid w:val="00455E70"/>
    <w:rsid w:val="004562EC"/>
    <w:rsid w:val="004568D0"/>
    <w:rsid w:val="0045736C"/>
    <w:rsid w:val="00457B2F"/>
    <w:rsid w:val="00460BEA"/>
    <w:rsid w:val="00461025"/>
    <w:rsid w:val="0046181D"/>
    <w:rsid w:val="00462268"/>
    <w:rsid w:val="0046399A"/>
    <w:rsid w:val="00465387"/>
    <w:rsid w:val="00467048"/>
    <w:rsid w:val="00470173"/>
    <w:rsid w:val="004703A1"/>
    <w:rsid w:val="00470648"/>
    <w:rsid w:val="00470E01"/>
    <w:rsid w:val="00473937"/>
    <w:rsid w:val="00474CEB"/>
    <w:rsid w:val="00477384"/>
    <w:rsid w:val="00477952"/>
    <w:rsid w:val="004779F0"/>
    <w:rsid w:val="00477C88"/>
    <w:rsid w:val="00480405"/>
    <w:rsid w:val="00480ECC"/>
    <w:rsid w:val="004815EE"/>
    <w:rsid w:val="00482B7E"/>
    <w:rsid w:val="00482EE6"/>
    <w:rsid w:val="00484129"/>
    <w:rsid w:val="00485503"/>
    <w:rsid w:val="00485A13"/>
    <w:rsid w:val="00486643"/>
    <w:rsid w:val="0048713B"/>
    <w:rsid w:val="004877F0"/>
    <w:rsid w:val="004879FC"/>
    <w:rsid w:val="004908F0"/>
    <w:rsid w:val="004917B8"/>
    <w:rsid w:val="00491E31"/>
    <w:rsid w:val="00491E69"/>
    <w:rsid w:val="00492781"/>
    <w:rsid w:val="00492C04"/>
    <w:rsid w:val="00492C2C"/>
    <w:rsid w:val="004955B3"/>
    <w:rsid w:val="0049596E"/>
    <w:rsid w:val="00496CFE"/>
    <w:rsid w:val="00497136"/>
    <w:rsid w:val="004A076D"/>
    <w:rsid w:val="004A35DC"/>
    <w:rsid w:val="004A3742"/>
    <w:rsid w:val="004A3C33"/>
    <w:rsid w:val="004A47EE"/>
    <w:rsid w:val="004A4A67"/>
    <w:rsid w:val="004A4B7F"/>
    <w:rsid w:val="004A50C1"/>
    <w:rsid w:val="004A512B"/>
    <w:rsid w:val="004A58BA"/>
    <w:rsid w:val="004A5DC3"/>
    <w:rsid w:val="004A61BD"/>
    <w:rsid w:val="004B09CA"/>
    <w:rsid w:val="004B0C9C"/>
    <w:rsid w:val="004B0EC9"/>
    <w:rsid w:val="004B0EF9"/>
    <w:rsid w:val="004B1B6A"/>
    <w:rsid w:val="004B1D3B"/>
    <w:rsid w:val="004B1D85"/>
    <w:rsid w:val="004B38B4"/>
    <w:rsid w:val="004B3B0A"/>
    <w:rsid w:val="004B3EEC"/>
    <w:rsid w:val="004B4976"/>
    <w:rsid w:val="004B4E2F"/>
    <w:rsid w:val="004B5696"/>
    <w:rsid w:val="004B5A19"/>
    <w:rsid w:val="004B5D0E"/>
    <w:rsid w:val="004B7D61"/>
    <w:rsid w:val="004C032C"/>
    <w:rsid w:val="004C04FE"/>
    <w:rsid w:val="004C080C"/>
    <w:rsid w:val="004C0AF3"/>
    <w:rsid w:val="004C1BDB"/>
    <w:rsid w:val="004C2BB0"/>
    <w:rsid w:val="004C36F7"/>
    <w:rsid w:val="004C38F7"/>
    <w:rsid w:val="004C3E4F"/>
    <w:rsid w:val="004C44FB"/>
    <w:rsid w:val="004C4CB6"/>
    <w:rsid w:val="004C4EF7"/>
    <w:rsid w:val="004C5955"/>
    <w:rsid w:val="004C5F7F"/>
    <w:rsid w:val="004D1E56"/>
    <w:rsid w:val="004D1F97"/>
    <w:rsid w:val="004D3800"/>
    <w:rsid w:val="004D3D4D"/>
    <w:rsid w:val="004D5404"/>
    <w:rsid w:val="004D6052"/>
    <w:rsid w:val="004D668C"/>
    <w:rsid w:val="004D74DF"/>
    <w:rsid w:val="004D7B62"/>
    <w:rsid w:val="004E030C"/>
    <w:rsid w:val="004E0B00"/>
    <w:rsid w:val="004E0E02"/>
    <w:rsid w:val="004E150B"/>
    <w:rsid w:val="004E19B5"/>
    <w:rsid w:val="004E2D56"/>
    <w:rsid w:val="004E3295"/>
    <w:rsid w:val="004E33AE"/>
    <w:rsid w:val="004E3F49"/>
    <w:rsid w:val="004E63EE"/>
    <w:rsid w:val="004E748F"/>
    <w:rsid w:val="004F0FF8"/>
    <w:rsid w:val="004F1561"/>
    <w:rsid w:val="004F34BC"/>
    <w:rsid w:val="004F3AF9"/>
    <w:rsid w:val="004F4434"/>
    <w:rsid w:val="004F4DEF"/>
    <w:rsid w:val="004F4F33"/>
    <w:rsid w:val="004F64AF"/>
    <w:rsid w:val="004F6B2A"/>
    <w:rsid w:val="004F736A"/>
    <w:rsid w:val="005027A5"/>
    <w:rsid w:val="00502A5A"/>
    <w:rsid w:val="0050359B"/>
    <w:rsid w:val="00503A74"/>
    <w:rsid w:val="005042ED"/>
    <w:rsid w:val="00504748"/>
    <w:rsid w:val="00504BEF"/>
    <w:rsid w:val="00505EE4"/>
    <w:rsid w:val="0050622B"/>
    <w:rsid w:val="005064AB"/>
    <w:rsid w:val="005078ED"/>
    <w:rsid w:val="005105DE"/>
    <w:rsid w:val="00512109"/>
    <w:rsid w:val="00512726"/>
    <w:rsid w:val="00513757"/>
    <w:rsid w:val="00515E60"/>
    <w:rsid w:val="00517443"/>
    <w:rsid w:val="005179AD"/>
    <w:rsid w:val="005202BD"/>
    <w:rsid w:val="005209D1"/>
    <w:rsid w:val="00520E87"/>
    <w:rsid w:val="00520E90"/>
    <w:rsid w:val="00521FA3"/>
    <w:rsid w:val="00522691"/>
    <w:rsid w:val="00522AD7"/>
    <w:rsid w:val="00523630"/>
    <w:rsid w:val="00523D35"/>
    <w:rsid w:val="005248E6"/>
    <w:rsid w:val="00526652"/>
    <w:rsid w:val="005269E6"/>
    <w:rsid w:val="005276CD"/>
    <w:rsid w:val="00527C19"/>
    <w:rsid w:val="00530578"/>
    <w:rsid w:val="00532DEB"/>
    <w:rsid w:val="00534843"/>
    <w:rsid w:val="005368F8"/>
    <w:rsid w:val="0053799E"/>
    <w:rsid w:val="00537E9E"/>
    <w:rsid w:val="00540C8A"/>
    <w:rsid w:val="00541211"/>
    <w:rsid w:val="00541954"/>
    <w:rsid w:val="005438B5"/>
    <w:rsid w:val="00545A0D"/>
    <w:rsid w:val="00550C91"/>
    <w:rsid w:val="00550D86"/>
    <w:rsid w:val="00551E4A"/>
    <w:rsid w:val="005520D9"/>
    <w:rsid w:val="00552A7A"/>
    <w:rsid w:val="0055352B"/>
    <w:rsid w:val="0055417C"/>
    <w:rsid w:val="005552F0"/>
    <w:rsid w:val="00555AB6"/>
    <w:rsid w:val="005566B6"/>
    <w:rsid w:val="005573CB"/>
    <w:rsid w:val="00560429"/>
    <w:rsid w:val="00562A20"/>
    <w:rsid w:val="005631AF"/>
    <w:rsid w:val="00567C50"/>
    <w:rsid w:val="00571AD9"/>
    <w:rsid w:val="005740B0"/>
    <w:rsid w:val="005741B0"/>
    <w:rsid w:val="0057588F"/>
    <w:rsid w:val="00581AD3"/>
    <w:rsid w:val="005822CE"/>
    <w:rsid w:val="00582391"/>
    <w:rsid w:val="0058277F"/>
    <w:rsid w:val="00582901"/>
    <w:rsid w:val="00582B51"/>
    <w:rsid w:val="00582D16"/>
    <w:rsid w:val="005833CC"/>
    <w:rsid w:val="0058358F"/>
    <w:rsid w:val="0058427A"/>
    <w:rsid w:val="00584412"/>
    <w:rsid w:val="00584B1E"/>
    <w:rsid w:val="00586285"/>
    <w:rsid w:val="005862B0"/>
    <w:rsid w:val="00586D2C"/>
    <w:rsid w:val="00590C75"/>
    <w:rsid w:val="005912E3"/>
    <w:rsid w:val="00591804"/>
    <w:rsid w:val="005930EE"/>
    <w:rsid w:val="005945BB"/>
    <w:rsid w:val="00594D3A"/>
    <w:rsid w:val="00595264"/>
    <w:rsid w:val="00596A54"/>
    <w:rsid w:val="005A0721"/>
    <w:rsid w:val="005A1083"/>
    <w:rsid w:val="005A1715"/>
    <w:rsid w:val="005A1B35"/>
    <w:rsid w:val="005A2008"/>
    <w:rsid w:val="005A20A6"/>
    <w:rsid w:val="005A2572"/>
    <w:rsid w:val="005A29D6"/>
    <w:rsid w:val="005A2F2A"/>
    <w:rsid w:val="005A4C7C"/>
    <w:rsid w:val="005A5830"/>
    <w:rsid w:val="005A646E"/>
    <w:rsid w:val="005A6862"/>
    <w:rsid w:val="005A6A61"/>
    <w:rsid w:val="005A6F45"/>
    <w:rsid w:val="005A72E2"/>
    <w:rsid w:val="005A7F2A"/>
    <w:rsid w:val="005B038A"/>
    <w:rsid w:val="005B21CC"/>
    <w:rsid w:val="005B2874"/>
    <w:rsid w:val="005B293D"/>
    <w:rsid w:val="005B311A"/>
    <w:rsid w:val="005B5745"/>
    <w:rsid w:val="005B58AC"/>
    <w:rsid w:val="005B5AF4"/>
    <w:rsid w:val="005B5B18"/>
    <w:rsid w:val="005B68B1"/>
    <w:rsid w:val="005B6D32"/>
    <w:rsid w:val="005B7778"/>
    <w:rsid w:val="005B7C9C"/>
    <w:rsid w:val="005C0115"/>
    <w:rsid w:val="005C0239"/>
    <w:rsid w:val="005C0363"/>
    <w:rsid w:val="005C0464"/>
    <w:rsid w:val="005C0C9E"/>
    <w:rsid w:val="005C0D34"/>
    <w:rsid w:val="005C0EBF"/>
    <w:rsid w:val="005C250D"/>
    <w:rsid w:val="005C37F5"/>
    <w:rsid w:val="005C5B15"/>
    <w:rsid w:val="005C5C48"/>
    <w:rsid w:val="005C5D93"/>
    <w:rsid w:val="005C6A7B"/>
    <w:rsid w:val="005D0054"/>
    <w:rsid w:val="005D0A49"/>
    <w:rsid w:val="005D19C4"/>
    <w:rsid w:val="005D1F4F"/>
    <w:rsid w:val="005D3E05"/>
    <w:rsid w:val="005D4065"/>
    <w:rsid w:val="005D4235"/>
    <w:rsid w:val="005D54F7"/>
    <w:rsid w:val="005D6390"/>
    <w:rsid w:val="005D737B"/>
    <w:rsid w:val="005D7464"/>
    <w:rsid w:val="005D7E75"/>
    <w:rsid w:val="005E0CE9"/>
    <w:rsid w:val="005E1315"/>
    <w:rsid w:val="005E2810"/>
    <w:rsid w:val="005E2A51"/>
    <w:rsid w:val="005E3AC2"/>
    <w:rsid w:val="005E3B18"/>
    <w:rsid w:val="005E4094"/>
    <w:rsid w:val="005E5F13"/>
    <w:rsid w:val="005E68E6"/>
    <w:rsid w:val="005E7C16"/>
    <w:rsid w:val="005F01DF"/>
    <w:rsid w:val="005F1828"/>
    <w:rsid w:val="005F3B96"/>
    <w:rsid w:val="005F40EB"/>
    <w:rsid w:val="005F46FC"/>
    <w:rsid w:val="005F5061"/>
    <w:rsid w:val="005F6403"/>
    <w:rsid w:val="005F6DAA"/>
    <w:rsid w:val="00600829"/>
    <w:rsid w:val="006021B5"/>
    <w:rsid w:val="00602859"/>
    <w:rsid w:val="006033BF"/>
    <w:rsid w:val="00603EF9"/>
    <w:rsid w:val="00604BA9"/>
    <w:rsid w:val="00604CC0"/>
    <w:rsid w:val="00604DCB"/>
    <w:rsid w:val="00605234"/>
    <w:rsid w:val="00605C2B"/>
    <w:rsid w:val="00605DFC"/>
    <w:rsid w:val="006061C4"/>
    <w:rsid w:val="006074A0"/>
    <w:rsid w:val="00610DD3"/>
    <w:rsid w:val="00611541"/>
    <w:rsid w:val="00613367"/>
    <w:rsid w:val="006135EB"/>
    <w:rsid w:val="00615B29"/>
    <w:rsid w:val="00616097"/>
    <w:rsid w:val="0061654B"/>
    <w:rsid w:val="006168C5"/>
    <w:rsid w:val="00616D68"/>
    <w:rsid w:val="00617481"/>
    <w:rsid w:val="0061753D"/>
    <w:rsid w:val="00617D96"/>
    <w:rsid w:val="006213A6"/>
    <w:rsid w:val="006228A3"/>
    <w:rsid w:val="00622A35"/>
    <w:rsid w:val="00622D7E"/>
    <w:rsid w:val="00624366"/>
    <w:rsid w:val="00624DF7"/>
    <w:rsid w:val="00625FED"/>
    <w:rsid w:val="006264CD"/>
    <w:rsid w:val="0062781F"/>
    <w:rsid w:val="00630AC5"/>
    <w:rsid w:val="0063199E"/>
    <w:rsid w:val="00631AC3"/>
    <w:rsid w:val="006327B6"/>
    <w:rsid w:val="006333A5"/>
    <w:rsid w:val="006335B7"/>
    <w:rsid w:val="006335FE"/>
    <w:rsid w:val="00633EA6"/>
    <w:rsid w:val="0063412F"/>
    <w:rsid w:val="00634D89"/>
    <w:rsid w:val="00634D8E"/>
    <w:rsid w:val="00635F95"/>
    <w:rsid w:val="0063698B"/>
    <w:rsid w:val="00636B65"/>
    <w:rsid w:val="00640C64"/>
    <w:rsid w:val="006417F2"/>
    <w:rsid w:val="00641CF4"/>
    <w:rsid w:val="00642369"/>
    <w:rsid w:val="00642A4E"/>
    <w:rsid w:val="006433F0"/>
    <w:rsid w:val="006459B9"/>
    <w:rsid w:val="0064665A"/>
    <w:rsid w:val="00646F74"/>
    <w:rsid w:val="0064791E"/>
    <w:rsid w:val="0065036A"/>
    <w:rsid w:val="0065073A"/>
    <w:rsid w:val="00650E83"/>
    <w:rsid w:val="00650FF8"/>
    <w:rsid w:val="006513B3"/>
    <w:rsid w:val="00651DA6"/>
    <w:rsid w:val="006525F7"/>
    <w:rsid w:val="0065271E"/>
    <w:rsid w:val="00652740"/>
    <w:rsid w:val="0065325D"/>
    <w:rsid w:val="00653F0F"/>
    <w:rsid w:val="006549D4"/>
    <w:rsid w:val="00654D86"/>
    <w:rsid w:val="00654F0A"/>
    <w:rsid w:val="00655A1C"/>
    <w:rsid w:val="006560AD"/>
    <w:rsid w:val="006564E2"/>
    <w:rsid w:val="0065653A"/>
    <w:rsid w:val="00656B51"/>
    <w:rsid w:val="0065703F"/>
    <w:rsid w:val="00660593"/>
    <w:rsid w:val="0066066F"/>
    <w:rsid w:val="00660988"/>
    <w:rsid w:val="00660E0D"/>
    <w:rsid w:val="006625D4"/>
    <w:rsid w:val="006626E9"/>
    <w:rsid w:val="006633BD"/>
    <w:rsid w:val="0066375D"/>
    <w:rsid w:val="006648ED"/>
    <w:rsid w:val="00665516"/>
    <w:rsid w:val="00665882"/>
    <w:rsid w:val="00665EEF"/>
    <w:rsid w:val="006666CD"/>
    <w:rsid w:val="00670A58"/>
    <w:rsid w:val="00670DAF"/>
    <w:rsid w:val="006710B5"/>
    <w:rsid w:val="006719EB"/>
    <w:rsid w:val="00671C30"/>
    <w:rsid w:val="00673522"/>
    <w:rsid w:val="00673698"/>
    <w:rsid w:val="00673AB8"/>
    <w:rsid w:val="00673AD7"/>
    <w:rsid w:val="00674873"/>
    <w:rsid w:val="00674D73"/>
    <w:rsid w:val="00675318"/>
    <w:rsid w:val="006757D5"/>
    <w:rsid w:val="00675D52"/>
    <w:rsid w:val="00676DCB"/>
    <w:rsid w:val="006778D4"/>
    <w:rsid w:val="00677D80"/>
    <w:rsid w:val="00680B82"/>
    <w:rsid w:val="0068165E"/>
    <w:rsid w:val="00681BBB"/>
    <w:rsid w:val="00682206"/>
    <w:rsid w:val="006827F4"/>
    <w:rsid w:val="00682C6B"/>
    <w:rsid w:val="0068307E"/>
    <w:rsid w:val="00683BB9"/>
    <w:rsid w:val="00683BF1"/>
    <w:rsid w:val="006850A9"/>
    <w:rsid w:val="0068558D"/>
    <w:rsid w:val="00687056"/>
    <w:rsid w:val="00692201"/>
    <w:rsid w:val="0069255C"/>
    <w:rsid w:val="006926DB"/>
    <w:rsid w:val="00692A88"/>
    <w:rsid w:val="00692BE2"/>
    <w:rsid w:val="006932E0"/>
    <w:rsid w:val="00693691"/>
    <w:rsid w:val="00695E9F"/>
    <w:rsid w:val="0069688F"/>
    <w:rsid w:val="0069741C"/>
    <w:rsid w:val="00697D84"/>
    <w:rsid w:val="006A011B"/>
    <w:rsid w:val="006A0E9F"/>
    <w:rsid w:val="006A262F"/>
    <w:rsid w:val="006A4E81"/>
    <w:rsid w:val="006A50AA"/>
    <w:rsid w:val="006A6837"/>
    <w:rsid w:val="006B181B"/>
    <w:rsid w:val="006B1AC7"/>
    <w:rsid w:val="006B1C28"/>
    <w:rsid w:val="006B39A1"/>
    <w:rsid w:val="006B427E"/>
    <w:rsid w:val="006B470D"/>
    <w:rsid w:val="006B52D2"/>
    <w:rsid w:val="006B6AF4"/>
    <w:rsid w:val="006B7582"/>
    <w:rsid w:val="006C1B50"/>
    <w:rsid w:val="006C2AEC"/>
    <w:rsid w:val="006C4402"/>
    <w:rsid w:val="006C46AD"/>
    <w:rsid w:val="006C50A6"/>
    <w:rsid w:val="006C67D6"/>
    <w:rsid w:val="006D03DA"/>
    <w:rsid w:val="006D0A50"/>
    <w:rsid w:val="006D2DB0"/>
    <w:rsid w:val="006D5570"/>
    <w:rsid w:val="006D67EA"/>
    <w:rsid w:val="006D6A32"/>
    <w:rsid w:val="006D6FE7"/>
    <w:rsid w:val="006D7048"/>
    <w:rsid w:val="006E17A0"/>
    <w:rsid w:val="006E1DAD"/>
    <w:rsid w:val="006E1EB0"/>
    <w:rsid w:val="006E27FE"/>
    <w:rsid w:val="006E28AF"/>
    <w:rsid w:val="006E2A59"/>
    <w:rsid w:val="006E310E"/>
    <w:rsid w:val="006E5B26"/>
    <w:rsid w:val="006E5D7F"/>
    <w:rsid w:val="006E6A1F"/>
    <w:rsid w:val="006E7353"/>
    <w:rsid w:val="006E7A35"/>
    <w:rsid w:val="006E7DC3"/>
    <w:rsid w:val="006F0465"/>
    <w:rsid w:val="006F3577"/>
    <w:rsid w:val="006F44C2"/>
    <w:rsid w:val="006F6540"/>
    <w:rsid w:val="006F6946"/>
    <w:rsid w:val="006F6A49"/>
    <w:rsid w:val="006F6D3A"/>
    <w:rsid w:val="006F7830"/>
    <w:rsid w:val="00700275"/>
    <w:rsid w:val="00702763"/>
    <w:rsid w:val="00702D3E"/>
    <w:rsid w:val="00702D6E"/>
    <w:rsid w:val="00702F46"/>
    <w:rsid w:val="00703245"/>
    <w:rsid w:val="00703B2C"/>
    <w:rsid w:val="00706C7B"/>
    <w:rsid w:val="007074A9"/>
    <w:rsid w:val="0071127C"/>
    <w:rsid w:val="007134C9"/>
    <w:rsid w:val="00714572"/>
    <w:rsid w:val="0071562A"/>
    <w:rsid w:val="007161F1"/>
    <w:rsid w:val="00717469"/>
    <w:rsid w:val="00717C21"/>
    <w:rsid w:val="00717E72"/>
    <w:rsid w:val="00720D88"/>
    <w:rsid w:val="00721527"/>
    <w:rsid w:val="0072210A"/>
    <w:rsid w:val="00722B9A"/>
    <w:rsid w:val="007246D8"/>
    <w:rsid w:val="007249F4"/>
    <w:rsid w:val="007267DE"/>
    <w:rsid w:val="00727F26"/>
    <w:rsid w:val="00730195"/>
    <w:rsid w:val="00731F86"/>
    <w:rsid w:val="007325D9"/>
    <w:rsid w:val="007338AF"/>
    <w:rsid w:val="00733E67"/>
    <w:rsid w:val="00734A21"/>
    <w:rsid w:val="007351A6"/>
    <w:rsid w:val="00735790"/>
    <w:rsid w:val="0073584C"/>
    <w:rsid w:val="007358DA"/>
    <w:rsid w:val="00736DA8"/>
    <w:rsid w:val="00737D5E"/>
    <w:rsid w:val="0074067B"/>
    <w:rsid w:val="00741FEF"/>
    <w:rsid w:val="00742921"/>
    <w:rsid w:val="00744ABB"/>
    <w:rsid w:val="007465C2"/>
    <w:rsid w:val="00746CDB"/>
    <w:rsid w:val="00746FDE"/>
    <w:rsid w:val="0074773A"/>
    <w:rsid w:val="007478C2"/>
    <w:rsid w:val="00747C50"/>
    <w:rsid w:val="007502B3"/>
    <w:rsid w:val="00750831"/>
    <w:rsid w:val="00751953"/>
    <w:rsid w:val="007530B3"/>
    <w:rsid w:val="007532FC"/>
    <w:rsid w:val="00753348"/>
    <w:rsid w:val="00754862"/>
    <w:rsid w:val="00755C53"/>
    <w:rsid w:val="00755D6F"/>
    <w:rsid w:val="00756E24"/>
    <w:rsid w:val="00757752"/>
    <w:rsid w:val="007611FF"/>
    <w:rsid w:val="007631D6"/>
    <w:rsid w:val="00766C18"/>
    <w:rsid w:val="00766CC3"/>
    <w:rsid w:val="00767FE5"/>
    <w:rsid w:val="00770CC3"/>
    <w:rsid w:val="007711BC"/>
    <w:rsid w:val="007714AD"/>
    <w:rsid w:val="00771654"/>
    <w:rsid w:val="00772076"/>
    <w:rsid w:val="00772352"/>
    <w:rsid w:val="00772376"/>
    <w:rsid w:val="00773187"/>
    <w:rsid w:val="0077319C"/>
    <w:rsid w:val="00773CE4"/>
    <w:rsid w:val="00773F15"/>
    <w:rsid w:val="0077412A"/>
    <w:rsid w:val="007749C7"/>
    <w:rsid w:val="00774A1C"/>
    <w:rsid w:val="00776879"/>
    <w:rsid w:val="00780274"/>
    <w:rsid w:val="0078038D"/>
    <w:rsid w:val="00780737"/>
    <w:rsid w:val="00780D61"/>
    <w:rsid w:val="00781B01"/>
    <w:rsid w:val="00781BCE"/>
    <w:rsid w:val="00781E28"/>
    <w:rsid w:val="00782059"/>
    <w:rsid w:val="0078373D"/>
    <w:rsid w:val="00783C73"/>
    <w:rsid w:val="00784B28"/>
    <w:rsid w:val="00785FC8"/>
    <w:rsid w:val="00786BA5"/>
    <w:rsid w:val="007877F9"/>
    <w:rsid w:val="00790F9B"/>
    <w:rsid w:val="00791B9A"/>
    <w:rsid w:val="0079230B"/>
    <w:rsid w:val="0079551F"/>
    <w:rsid w:val="00796387"/>
    <w:rsid w:val="00797587"/>
    <w:rsid w:val="007976D9"/>
    <w:rsid w:val="00797CB5"/>
    <w:rsid w:val="007A081B"/>
    <w:rsid w:val="007A0FEA"/>
    <w:rsid w:val="007A1525"/>
    <w:rsid w:val="007A1B47"/>
    <w:rsid w:val="007A20B5"/>
    <w:rsid w:val="007A2F38"/>
    <w:rsid w:val="007A3B5A"/>
    <w:rsid w:val="007A4B78"/>
    <w:rsid w:val="007A5324"/>
    <w:rsid w:val="007A65D3"/>
    <w:rsid w:val="007A7F3E"/>
    <w:rsid w:val="007B0383"/>
    <w:rsid w:val="007B0EF9"/>
    <w:rsid w:val="007B0F0C"/>
    <w:rsid w:val="007B19EA"/>
    <w:rsid w:val="007B1B53"/>
    <w:rsid w:val="007B233A"/>
    <w:rsid w:val="007B2755"/>
    <w:rsid w:val="007B579A"/>
    <w:rsid w:val="007B6A14"/>
    <w:rsid w:val="007B7AD9"/>
    <w:rsid w:val="007B7D3E"/>
    <w:rsid w:val="007C1638"/>
    <w:rsid w:val="007C1E96"/>
    <w:rsid w:val="007C24D2"/>
    <w:rsid w:val="007C24DC"/>
    <w:rsid w:val="007C267B"/>
    <w:rsid w:val="007C2F58"/>
    <w:rsid w:val="007C3868"/>
    <w:rsid w:val="007C4FA5"/>
    <w:rsid w:val="007C502B"/>
    <w:rsid w:val="007C5E9D"/>
    <w:rsid w:val="007C5F92"/>
    <w:rsid w:val="007C7AE1"/>
    <w:rsid w:val="007D14DC"/>
    <w:rsid w:val="007D3584"/>
    <w:rsid w:val="007D5B98"/>
    <w:rsid w:val="007D6A3A"/>
    <w:rsid w:val="007D6B41"/>
    <w:rsid w:val="007D6EE5"/>
    <w:rsid w:val="007D7A30"/>
    <w:rsid w:val="007E0072"/>
    <w:rsid w:val="007E11BE"/>
    <w:rsid w:val="007E1668"/>
    <w:rsid w:val="007E1AB4"/>
    <w:rsid w:val="007E288E"/>
    <w:rsid w:val="007E2D00"/>
    <w:rsid w:val="007E36FA"/>
    <w:rsid w:val="007E428F"/>
    <w:rsid w:val="007E444C"/>
    <w:rsid w:val="007E460E"/>
    <w:rsid w:val="007E4A5C"/>
    <w:rsid w:val="007E4F3E"/>
    <w:rsid w:val="007E613D"/>
    <w:rsid w:val="007E6ADE"/>
    <w:rsid w:val="007F022B"/>
    <w:rsid w:val="007F0475"/>
    <w:rsid w:val="007F0AD3"/>
    <w:rsid w:val="007F1B4A"/>
    <w:rsid w:val="007F218B"/>
    <w:rsid w:val="007F2BC6"/>
    <w:rsid w:val="007F38C4"/>
    <w:rsid w:val="007F4985"/>
    <w:rsid w:val="007F50DF"/>
    <w:rsid w:val="007F528A"/>
    <w:rsid w:val="007F629B"/>
    <w:rsid w:val="007F6308"/>
    <w:rsid w:val="007F64E7"/>
    <w:rsid w:val="007F7787"/>
    <w:rsid w:val="007F78E3"/>
    <w:rsid w:val="007F7D15"/>
    <w:rsid w:val="007F7D8C"/>
    <w:rsid w:val="008008B7"/>
    <w:rsid w:val="00801A76"/>
    <w:rsid w:val="00801C60"/>
    <w:rsid w:val="00801E3E"/>
    <w:rsid w:val="00801EAD"/>
    <w:rsid w:val="008025EA"/>
    <w:rsid w:val="008034ED"/>
    <w:rsid w:val="008034F8"/>
    <w:rsid w:val="0080364E"/>
    <w:rsid w:val="0080450F"/>
    <w:rsid w:val="0080525F"/>
    <w:rsid w:val="00805FD1"/>
    <w:rsid w:val="00807497"/>
    <w:rsid w:val="00810028"/>
    <w:rsid w:val="008107D6"/>
    <w:rsid w:val="00811AC6"/>
    <w:rsid w:val="00812246"/>
    <w:rsid w:val="00812F9F"/>
    <w:rsid w:val="0081328F"/>
    <w:rsid w:val="00814653"/>
    <w:rsid w:val="00815AD7"/>
    <w:rsid w:val="00816F56"/>
    <w:rsid w:val="00820526"/>
    <w:rsid w:val="00820E2A"/>
    <w:rsid w:val="008210FF"/>
    <w:rsid w:val="00821A3B"/>
    <w:rsid w:val="00823108"/>
    <w:rsid w:val="00823A7C"/>
    <w:rsid w:val="00824CD0"/>
    <w:rsid w:val="00824DA9"/>
    <w:rsid w:val="00825217"/>
    <w:rsid w:val="00825325"/>
    <w:rsid w:val="00825EF7"/>
    <w:rsid w:val="0082653F"/>
    <w:rsid w:val="008268ED"/>
    <w:rsid w:val="008306D3"/>
    <w:rsid w:val="00831F70"/>
    <w:rsid w:val="0083221E"/>
    <w:rsid w:val="00832244"/>
    <w:rsid w:val="00833E7E"/>
    <w:rsid w:val="008343CA"/>
    <w:rsid w:val="008346E1"/>
    <w:rsid w:val="008347CD"/>
    <w:rsid w:val="008354A2"/>
    <w:rsid w:val="00835DD6"/>
    <w:rsid w:val="0083765C"/>
    <w:rsid w:val="008378F4"/>
    <w:rsid w:val="00840061"/>
    <w:rsid w:val="008405D3"/>
    <w:rsid w:val="0084060C"/>
    <w:rsid w:val="008407D8"/>
    <w:rsid w:val="00840DCC"/>
    <w:rsid w:val="00841C2B"/>
    <w:rsid w:val="00842293"/>
    <w:rsid w:val="00842FA2"/>
    <w:rsid w:val="0084312E"/>
    <w:rsid w:val="00844087"/>
    <w:rsid w:val="008446D0"/>
    <w:rsid w:val="00844EFD"/>
    <w:rsid w:val="008461D6"/>
    <w:rsid w:val="008465BB"/>
    <w:rsid w:val="00851150"/>
    <w:rsid w:val="008526DE"/>
    <w:rsid w:val="00852E63"/>
    <w:rsid w:val="00852FEE"/>
    <w:rsid w:val="00853131"/>
    <w:rsid w:val="00854731"/>
    <w:rsid w:val="0085516F"/>
    <w:rsid w:val="00855EAE"/>
    <w:rsid w:val="00855F45"/>
    <w:rsid w:val="00856500"/>
    <w:rsid w:val="00856DAB"/>
    <w:rsid w:val="00856EB1"/>
    <w:rsid w:val="008572F2"/>
    <w:rsid w:val="008578CD"/>
    <w:rsid w:val="00861C73"/>
    <w:rsid w:val="00861DB6"/>
    <w:rsid w:val="0086328E"/>
    <w:rsid w:val="00863688"/>
    <w:rsid w:val="00867136"/>
    <w:rsid w:val="00870356"/>
    <w:rsid w:val="00870D0C"/>
    <w:rsid w:val="00871D32"/>
    <w:rsid w:val="00872FAB"/>
    <w:rsid w:val="008737FB"/>
    <w:rsid w:val="00874985"/>
    <w:rsid w:val="00874C22"/>
    <w:rsid w:val="00876E9D"/>
    <w:rsid w:val="00877806"/>
    <w:rsid w:val="008802F2"/>
    <w:rsid w:val="00881AC0"/>
    <w:rsid w:val="00881D3D"/>
    <w:rsid w:val="008821BA"/>
    <w:rsid w:val="00882816"/>
    <w:rsid w:val="00882F8B"/>
    <w:rsid w:val="008830E6"/>
    <w:rsid w:val="00883378"/>
    <w:rsid w:val="008837F0"/>
    <w:rsid w:val="00883B07"/>
    <w:rsid w:val="00884EFC"/>
    <w:rsid w:val="00885943"/>
    <w:rsid w:val="00886357"/>
    <w:rsid w:val="00887992"/>
    <w:rsid w:val="00887DC0"/>
    <w:rsid w:val="008909D6"/>
    <w:rsid w:val="00892794"/>
    <w:rsid w:val="00897161"/>
    <w:rsid w:val="008976A5"/>
    <w:rsid w:val="00897C5D"/>
    <w:rsid w:val="008A07AD"/>
    <w:rsid w:val="008A0981"/>
    <w:rsid w:val="008A1309"/>
    <w:rsid w:val="008A2071"/>
    <w:rsid w:val="008A3D36"/>
    <w:rsid w:val="008A3D6B"/>
    <w:rsid w:val="008A48ED"/>
    <w:rsid w:val="008A49DD"/>
    <w:rsid w:val="008A5035"/>
    <w:rsid w:val="008A580F"/>
    <w:rsid w:val="008A5923"/>
    <w:rsid w:val="008A6FFA"/>
    <w:rsid w:val="008A7621"/>
    <w:rsid w:val="008A77CE"/>
    <w:rsid w:val="008B036E"/>
    <w:rsid w:val="008B289F"/>
    <w:rsid w:val="008B3604"/>
    <w:rsid w:val="008B40AF"/>
    <w:rsid w:val="008B428D"/>
    <w:rsid w:val="008B4929"/>
    <w:rsid w:val="008B5F19"/>
    <w:rsid w:val="008B7B57"/>
    <w:rsid w:val="008C01DB"/>
    <w:rsid w:val="008C04AB"/>
    <w:rsid w:val="008C0898"/>
    <w:rsid w:val="008C09E4"/>
    <w:rsid w:val="008C2BF6"/>
    <w:rsid w:val="008C3755"/>
    <w:rsid w:val="008C3ACE"/>
    <w:rsid w:val="008C3D5A"/>
    <w:rsid w:val="008C4F4C"/>
    <w:rsid w:val="008C7431"/>
    <w:rsid w:val="008C7AF0"/>
    <w:rsid w:val="008C7BC8"/>
    <w:rsid w:val="008D053F"/>
    <w:rsid w:val="008D0ACE"/>
    <w:rsid w:val="008D0D8E"/>
    <w:rsid w:val="008D12B2"/>
    <w:rsid w:val="008D163A"/>
    <w:rsid w:val="008D1F86"/>
    <w:rsid w:val="008D2AD8"/>
    <w:rsid w:val="008D2D0F"/>
    <w:rsid w:val="008D2D45"/>
    <w:rsid w:val="008D3072"/>
    <w:rsid w:val="008D6F9D"/>
    <w:rsid w:val="008D73D4"/>
    <w:rsid w:val="008D75D5"/>
    <w:rsid w:val="008D774C"/>
    <w:rsid w:val="008E199C"/>
    <w:rsid w:val="008E1D60"/>
    <w:rsid w:val="008E2EAD"/>
    <w:rsid w:val="008E3015"/>
    <w:rsid w:val="008E3202"/>
    <w:rsid w:val="008E3EAD"/>
    <w:rsid w:val="008E3F66"/>
    <w:rsid w:val="008E65A3"/>
    <w:rsid w:val="008E6863"/>
    <w:rsid w:val="008E7CC5"/>
    <w:rsid w:val="008F0906"/>
    <w:rsid w:val="008F0AF5"/>
    <w:rsid w:val="008F1121"/>
    <w:rsid w:val="008F1204"/>
    <w:rsid w:val="008F17D2"/>
    <w:rsid w:val="008F18A1"/>
    <w:rsid w:val="008F24DF"/>
    <w:rsid w:val="008F2FB9"/>
    <w:rsid w:val="008F32CF"/>
    <w:rsid w:val="008F3450"/>
    <w:rsid w:val="008F3A1D"/>
    <w:rsid w:val="008F3DBF"/>
    <w:rsid w:val="008F4C83"/>
    <w:rsid w:val="008F7D41"/>
    <w:rsid w:val="00900598"/>
    <w:rsid w:val="009034A7"/>
    <w:rsid w:val="0090378B"/>
    <w:rsid w:val="00904BB0"/>
    <w:rsid w:val="00904C0D"/>
    <w:rsid w:val="00905356"/>
    <w:rsid w:val="009053BD"/>
    <w:rsid w:val="009058DC"/>
    <w:rsid w:val="00907E70"/>
    <w:rsid w:val="00910D75"/>
    <w:rsid w:val="00911733"/>
    <w:rsid w:val="009118AE"/>
    <w:rsid w:val="00914E04"/>
    <w:rsid w:val="00915202"/>
    <w:rsid w:val="00915EFD"/>
    <w:rsid w:val="00916E89"/>
    <w:rsid w:val="0091791A"/>
    <w:rsid w:val="00920216"/>
    <w:rsid w:val="00921260"/>
    <w:rsid w:val="00921D86"/>
    <w:rsid w:val="009224DB"/>
    <w:rsid w:val="009241A8"/>
    <w:rsid w:val="009253FC"/>
    <w:rsid w:val="00925CA5"/>
    <w:rsid w:val="00927C24"/>
    <w:rsid w:val="009304AE"/>
    <w:rsid w:val="0093266B"/>
    <w:rsid w:val="00932786"/>
    <w:rsid w:val="00932968"/>
    <w:rsid w:val="0093395B"/>
    <w:rsid w:val="00935117"/>
    <w:rsid w:val="0093575A"/>
    <w:rsid w:val="00935AF9"/>
    <w:rsid w:val="0093612D"/>
    <w:rsid w:val="00936202"/>
    <w:rsid w:val="0093664C"/>
    <w:rsid w:val="00936951"/>
    <w:rsid w:val="00937ADB"/>
    <w:rsid w:val="009401DF"/>
    <w:rsid w:val="00940CDB"/>
    <w:rsid w:val="00941DEE"/>
    <w:rsid w:val="00943C13"/>
    <w:rsid w:val="00943D7F"/>
    <w:rsid w:val="00944094"/>
    <w:rsid w:val="00944481"/>
    <w:rsid w:val="0094484A"/>
    <w:rsid w:val="00944B58"/>
    <w:rsid w:val="00945C25"/>
    <w:rsid w:val="00946D83"/>
    <w:rsid w:val="00947E05"/>
    <w:rsid w:val="00947F2E"/>
    <w:rsid w:val="009508E3"/>
    <w:rsid w:val="00950BCC"/>
    <w:rsid w:val="009515AC"/>
    <w:rsid w:val="0095181A"/>
    <w:rsid w:val="00951FEA"/>
    <w:rsid w:val="009528A7"/>
    <w:rsid w:val="009535D3"/>
    <w:rsid w:val="00955887"/>
    <w:rsid w:val="009565EF"/>
    <w:rsid w:val="009573E0"/>
    <w:rsid w:val="00957A8E"/>
    <w:rsid w:val="009602D6"/>
    <w:rsid w:val="009604E7"/>
    <w:rsid w:val="009606DB"/>
    <w:rsid w:val="00960919"/>
    <w:rsid w:val="00962173"/>
    <w:rsid w:val="0096340D"/>
    <w:rsid w:val="00963562"/>
    <w:rsid w:val="00965166"/>
    <w:rsid w:val="00965BAF"/>
    <w:rsid w:val="00966155"/>
    <w:rsid w:val="009663C1"/>
    <w:rsid w:val="009702FC"/>
    <w:rsid w:val="00970F86"/>
    <w:rsid w:val="00971235"/>
    <w:rsid w:val="00973958"/>
    <w:rsid w:val="00974431"/>
    <w:rsid w:val="00974FCD"/>
    <w:rsid w:val="0097593F"/>
    <w:rsid w:val="0097661C"/>
    <w:rsid w:val="00976683"/>
    <w:rsid w:val="00976ED4"/>
    <w:rsid w:val="009778F9"/>
    <w:rsid w:val="0097799C"/>
    <w:rsid w:val="00977DDA"/>
    <w:rsid w:val="009806DA"/>
    <w:rsid w:val="00981DB6"/>
    <w:rsid w:val="00982542"/>
    <w:rsid w:val="00982B98"/>
    <w:rsid w:val="00982F40"/>
    <w:rsid w:val="00982FD3"/>
    <w:rsid w:val="00983619"/>
    <w:rsid w:val="00983751"/>
    <w:rsid w:val="009839B2"/>
    <w:rsid w:val="00984907"/>
    <w:rsid w:val="009852F7"/>
    <w:rsid w:val="00990EE7"/>
    <w:rsid w:val="009910C3"/>
    <w:rsid w:val="009914F5"/>
    <w:rsid w:val="009925D8"/>
    <w:rsid w:val="009929BA"/>
    <w:rsid w:val="00992A64"/>
    <w:rsid w:val="00992DE4"/>
    <w:rsid w:val="00993DCF"/>
    <w:rsid w:val="00994238"/>
    <w:rsid w:val="00994CA2"/>
    <w:rsid w:val="009A0670"/>
    <w:rsid w:val="009A37C6"/>
    <w:rsid w:val="009A3A65"/>
    <w:rsid w:val="009A3B8F"/>
    <w:rsid w:val="009A3BD8"/>
    <w:rsid w:val="009A428E"/>
    <w:rsid w:val="009A4A46"/>
    <w:rsid w:val="009A61F8"/>
    <w:rsid w:val="009A6248"/>
    <w:rsid w:val="009A6AEE"/>
    <w:rsid w:val="009A6BBB"/>
    <w:rsid w:val="009A7ABD"/>
    <w:rsid w:val="009B0677"/>
    <w:rsid w:val="009B0C25"/>
    <w:rsid w:val="009B1FB2"/>
    <w:rsid w:val="009B23E1"/>
    <w:rsid w:val="009B2682"/>
    <w:rsid w:val="009B4576"/>
    <w:rsid w:val="009B4895"/>
    <w:rsid w:val="009B4E89"/>
    <w:rsid w:val="009B5BAF"/>
    <w:rsid w:val="009B5E76"/>
    <w:rsid w:val="009B6002"/>
    <w:rsid w:val="009B6375"/>
    <w:rsid w:val="009B660D"/>
    <w:rsid w:val="009B6FF9"/>
    <w:rsid w:val="009C06D7"/>
    <w:rsid w:val="009C10D3"/>
    <w:rsid w:val="009C1E9F"/>
    <w:rsid w:val="009C289A"/>
    <w:rsid w:val="009C3604"/>
    <w:rsid w:val="009C4336"/>
    <w:rsid w:val="009C4AEF"/>
    <w:rsid w:val="009C65D1"/>
    <w:rsid w:val="009C73EF"/>
    <w:rsid w:val="009C7B9E"/>
    <w:rsid w:val="009D1897"/>
    <w:rsid w:val="009D1D06"/>
    <w:rsid w:val="009D2CD1"/>
    <w:rsid w:val="009D32A7"/>
    <w:rsid w:val="009D6947"/>
    <w:rsid w:val="009D7194"/>
    <w:rsid w:val="009D74E9"/>
    <w:rsid w:val="009D7C79"/>
    <w:rsid w:val="009D7D1E"/>
    <w:rsid w:val="009E007C"/>
    <w:rsid w:val="009E1640"/>
    <w:rsid w:val="009E3255"/>
    <w:rsid w:val="009E35BC"/>
    <w:rsid w:val="009E3625"/>
    <w:rsid w:val="009E4A56"/>
    <w:rsid w:val="009E62D0"/>
    <w:rsid w:val="009F1528"/>
    <w:rsid w:val="009F184B"/>
    <w:rsid w:val="009F23E0"/>
    <w:rsid w:val="009F2B0A"/>
    <w:rsid w:val="009F2BF7"/>
    <w:rsid w:val="009F3F64"/>
    <w:rsid w:val="009F3FCA"/>
    <w:rsid w:val="009F46B3"/>
    <w:rsid w:val="009F63D0"/>
    <w:rsid w:val="009F6522"/>
    <w:rsid w:val="009F6E7F"/>
    <w:rsid w:val="009F742D"/>
    <w:rsid w:val="00A00653"/>
    <w:rsid w:val="00A00A95"/>
    <w:rsid w:val="00A01331"/>
    <w:rsid w:val="00A0139B"/>
    <w:rsid w:val="00A02289"/>
    <w:rsid w:val="00A02395"/>
    <w:rsid w:val="00A02D38"/>
    <w:rsid w:val="00A02E9C"/>
    <w:rsid w:val="00A03769"/>
    <w:rsid w:val="00A03F81"/>
    <w:rsid w:val="00A0572D"/>
    <w:rsid w:val="00A05B86"/>
    <w:rsid w:val="00A06185"/>
    <w:rsid w:val="00A109E1"/>
    <w:rsid w:val="00A14857"/>
    <w:rsid w:val="00A14BA7"/>
    <w:rsid w:val="00A15924"/>
    <w:rsid w:val="00A17BCD"/>
    <w:rsid w:val="00A201EC"/>
    <w:rsid w:val="00A20640"/>
    <w:rsid w:val="00A21636"/>
    <w:rsid w:val="00A21BF1"/>
    <w:rsid w:val="00A223F5"/>
    <w:rsid w:val="00A237EC"/>
    <w:rsid w:val="00A238A4"/>
    <w:rsid w:val="00A24C2D"/>
    <w:rsid w:val="00A27975"/>
    <w:rsid w:val="00A30422"/>
    <w:rsid w:val="00A3044F"/>
    <w:rsid w:val="00A324DF"/>
    <w:rsid w:val="00A32B79"/>
    <w:rsid w:val="00A33594"/>
    <w:rsid w:val="00A33644"/>
    <w:rsid w:val="00A33724"/>
    <w:rsid w:val="00A346C4"/>
    <w:rsid w:val="00A37B09"/>
    <w:rsid w:val="00A41112"/>
    <w:rsid w:val="00A4137F"/>
    <w:rsid w:val="00A41E80"/>
    <w:rsid w:val="00A41EA9"/>
    <w:rsid w:val="00A42E7D"/>
    <w:rsid w:val="00A44840"/>
    <w:rsid w:val="00A448ED"/>
    <w:rsid w:val="00A44CEE"/>
    <w:rsid w:val="00A44DEC"/>
    <w:rsid w:val="00A47000"/>
    <w:rsid w:val="00A4702B"/>
    <w:rsid w:val="00A47936"/>
    <w:rsid w:val="00A47E62"/>
    <w:rsid w:val="00A517E2"/>
    <w:rsid w:val="00A51808"/>
    <w:rsid w:val="00A51ECE"/>
    <w:rsid w:val="00A522D3"/>
    <w:rsid w:val="00A523D2"/>
    <w:rsid w:val="00A52A74"/>
    <w:rsid w:val="00A52E60"/>
    <w:rsid w:val="00A53FB3"/>
    <w:rsid w:val="00A54514"/>
    <w:rsid w:val="00A546ED"/>
    <w:rsid w:val="00A54BAF"/>
    <w:rsid w:val="00A55355"/>
    <w:rsid w:val="00A55ED7"/>
    <w:rsid w:val="00A56248"/>
    <w:rsid w:val="00A56B21"/>
    <w:rsid w:val="00A56ECB"/>
    <w:rsid w:val="00A57371"/>
    <w:rsid w:val="00A57C05"/>
    <w:rsid w:val="00A57CCE"/>
    <w:rsid w:val="00A57F45"/>
    <w:rsid w:val="00A60388"/>
    <w:rsid w:val="00A61423"/>
    <w:rsid w:val="00A61774"/>
    <w:rsid w:val="00A63509"/>
    <w:rsid w:val="00A63692"/>
    <w:rsid w:val="00A63B09"/>
    <w:rsid w:val="00A65C13"/>
    <w:rsid w:val="00A6606E"/>
    <w:rsid w:val="00A66A90"/>
    <w:rsid w:val="00A66CCE"/>
    <w:rsid w:val="00A672AB"/>
    <w:rsid w:val="00A6734B"/>
    <w:rsid w:val="00A70D90"/>
    <w:rsid w:val="00A7356C"/>
    <w:rsid w:val="00A7380E"/>
    <w:rsid w:val="00A75286"/>
    <w:rsid w:val="00A7562F"/>
    <w:rsid w:val="00A75BA6"/>
    <w:rsid w:val="00A82069"/>
    <w:rsid w:val="00A84843"/>
    <w:rsid w:val="00A86902"/>
    <w:rsid w:val="00A86BBE"/>
    <w:rsid w:val="00A86CFF"/>
    <w:rsid w:val="00A870F6"/>
    <w:rsid w:val="00A911F6"/>
    <w:rsid w:val="00A91E70"/>
    <w:rsid w:val="00A92060"/>
    <w:rsid w:val="00A93414"/>
    <w:rsid w:val="00A93653"/>
    <w:rsid w:val="00A94AE6"/>
    <w:rsid w:val="00A94EE1"/>
    <w:rsid w:val="00A95D2E"/>
    <w:rsid w:val="00A96697"/>
    <w:rsid w:val="00A96D4C"/>
    <w:rsid w:val="00A97B3E"/>
    <w:rsid w:val="00AA2C04"/>
    <w:rsid w:val="00AA33F9"/>
    <w:rsid w:val="00AA3403"/>
    <w:rsid w:val="00AA3675"/>
    <w:rsid w:val="00AA483E"/>
    <w:rsid w:val="00AA667D"/>
    <w:rsid w:val="00AA6AA1"/>
    <w:rsid w:val="00AA72F1"/>
    <w:rsid w:val="00AA7514"/>
    <w:rsid w:val="00AA79E6"/>
    <w:rsid w:val="00AB0E6F"/>
    <w:rsid w:val="00AB111C"/>
    <w:rsid w:val="00AB30A4"/>
    <w:rsid w:val="00AB33DE"/>
    <w:rsid w:val="00AB3D83"/>
    <w:rsid w:val="00AB4BD5"/>
    <w:rsid w:val="00AB5643"/>
    <w:rsid w:val="00AB5A40"/>
    <w:rsid w:val="00AB67A3"/>
    <w:rsid w:val="00AB6FB0"/>
    <w:rsid w:val="00AB7160"/>
    <w:rsid w:val="00AC0259"/>
    <w:rsid w:val="00AC060A"/>
    <w:rsid w:val="00AC0805"/>
    <w:rsid w:val="00AC10FC"/>
    <w:rsid w:val="00AC2DF0"/>
    <w:rsid w:val="00AC56BF"/>
    <w:rsid w:val="00AC6577"/>
    <w:rsid w:val="00AC7541"/>
    <w:rsid w:val="00AC7D42"/>
    <w:rsid w:val="00AD0EB8"/>
    <w:rsid w:val="00AD1DED"/>
    <w:rsid w:val="00AD2AD4"/>
    <w:rsid w:val="00AD440C"/>
    <w:rsid w:val="00AD5436"/>
    <w:rsid w:val="00AD55F9"/>
    <w:rsid w:val="00AD6888"/>
    <w:rsid w:val="00AD6AFC"/>
    <w:rsid w:val="00AD710E"/>
    <w:rsid w:val="00AD780F"/>
    <w:rsid w:val="00AE1608"/>
    <w:rsid w:val="00AE2670"/>
    <w:rsid w:val="00AE2F7E"/>
    <w:rsid w:val="00AE37E8"/>
    <w:rsid w:val="00AE39DF"/>
    <w:rsid w:val="00AE3F56"/>
    <w:rsid w:val="00AE4187"/>
    <w:rsid w:val="00AE4892"/>
    <w:rsid w:val="00AE6B75"/>
    <w:rsid w:val="00AE6B99"/>
    <w:rsid w:val="00AE702E"/>
    <w:rsid w:val="00AE7D6D"/>
    <w:rsid w:val="00AF04B4"/>
    <w:rsid w:val="00AF08BC"/>
    <w:rsid w:val="00AF1176"/>
    <w:rsid w:val="00AF18FB"/>
    <w:rsid w:val="00AF1F0D"/>
    <w:rsid w:val="00AF2121"/>
    <w:rsid w:val="00AF2161"/>
    <w:rsid w:val="00AF2DCC"/>
    <w:rsid w:val="00AF3382"/>
    <w:rsid w:val="00AF3A5F"/>
    <w:rsid w:val="00AF489A"/>
    <w:rsid w:val="00AF4B71"/>
    <w:rsid w:val="00AF5EFF"/>
    <w:rsid w:val="00AF6717"/>
    <w:rsid w:val="00AF715F"/>
    <w:rsid w:val="00B000DA"/>
    <w:rsid w:val="00B0064C"/>
    <w:rsid w:val="00B0266A"/>
    <w:rsid w:val="00B03630"/>
    <w:rsid w:val="00B03981"/>
    <w:rsid w:val="00B03A85"/>
    <w:rsid w:val="00B03FB7"/>
    <w:rsid w:val="00B04D60"/>
    <w:rsid w:val="00B04ED3"/>
    <w:rsid w:val="00B053E2"/>
    <w:rsid w:val="00B0597A"/>
    <w:rsid w:val="00B05A4B"/>
    <w:rsid w:val="00B05E3B"/>
    <w:rsid w:val="00B0672B"/>
    <w:rsid w:val="00B0703F"/>
    <w:rsid w:val="00B07BC7"/>
    <w:rsid w:val="00B102E6"/>
    <w:rsid w:val="00B10646"/>
    <w:rsid w:val="00B11131"/>
    <w:rsid w:val="00B11203"/>
    <w:rsid w:val="00B11BB1"/>
    <w:rsid w:val="00B11CCE"/>
    <w:rsid w:val="00B12959"/>
    <w:rsid w:val="00B12E20"/>
    <w:rsid w:val="00B13DD6"/>
    <w:rsid w:val="00B140CD"/>
    <w:rsid w:val="00B145E1"/>
    <w:rsid w:val="00B156AB"/>
    <w:rsid w:val="00B15FEE"/>
    <w:rsid w:val="00B17B2C"/>
    <w:rsid w:val="00B210F3"/>
    <w:rsid w:val="00B21331"/>
    <w:rsid w:val="00B24B16"/>
    <w:rsid w:val="00B2540F"/>
    <w:rsid w:val="00B2603F"/>
    <w:rsid w:val="00B27D43"/>
    <w:rsid w:val="00B27D83"/>
    <w:rsid w:val="00B30020"/>
    <w:rsid w:val="00B301C5"/>
    <w:rsid w:val="00B306FE"/>
    <w:rsid w:val="00B31CEC"/>
    <w:rsid w:val="00B32C70"/>
    <w:rsid w:val="00B33682"/>
    <w:rsid w:val="00B3374F"/>
    <w:rsid w:val="00B339A8"/>
    <w:rsid w:val="00B35BB2"/>
    <w:rsid w:val="00B3664D"/>
    <w:rsid w:val="00B37BA3"/>
    <w:rsid w:val="00B41691"/>
    <w:rsid w:val="00B4197E"/>
    <w:rsid w:val="00B41B25"/>
    <w:rsid w:val="00B42E54"/>
    <w:rsid w:val="00B440AC"/>
    <w:rsid w:val="00B448FC"/>
    <w:rsid w:val="00B4510E"/>
    <w:rsid w:val="00B45AD7"/>
    <w:rsid w:val="00B4629E"/>
    <w:rsid w:val="00B462A3"/>
    <w:rsid w:val="00B47E15"/>
    <w:rsid w:val="00B50ABD"/>
    <w:rsid w:val="00B526FD"/>
    <w:rsid w:val="00B52F17"/>
    <w:rsid w:val="00B53061"/>
    <w:rsid w:val="00B53729"/>
    <w:rsid w:val="00B54C27"/>
    <w:rsid w:val="00B54DA6"/>
    <w:rsid w:val="00B550A5"/>
    <w:rsid w:val="00B55635"/>
    <w:rsid w:val="00B55B6C"/>
    <w:rsid w:val="00B56493"/>
    <w:rsid w:val="00B5674D"/>
    <w:rsid w:val="00B56B05"/>
    <w:rsid w:val="00B60B8B"/>
    <w:rsid w:val="00B61457"/>
    <w:rsid w:val="00B615E4"/>
    <w:rsid w:val="00B63BF4"/>
    <w:rsid w:val="00B648CC"/>
    <w:rsid w:val="00B65F6A"/>
    <w:rsid w:val="00B666DA"/>
    <w:rsid w:val="00B67502"/>
    <w:rsid w:val="00B67626"/>
    <w:rsid w:val="00B7099F"/>
    <w:rsid w:val="00B72A28"/>
    <w:rsid w:val="00B72C21"/>
    <w:rsid w:val="00B7447C"/>
    <w:rsid w:val="00B753C0"/>
    <w:rsid w:val="00B754CC"/>
    <w:rsid w:val="00B75520"/>
    <w:rsid w:val="00B75914"/>
    <w:rsid w:val="00B75E25"/>
    <w:rsid w:val="00B7614C"/>
    <w:rsid w:val="00B766BE"/>
    <w:rsid w:val="00B770FF"/>
    <w:rsid w:val="00B7771E"/>
    <w:rsid w:val="00B804B5"/>
    <w:rsid w:val="00B811D3"/>
    <w:rsid w:val="00B824B5"/>
    <w:rsid w:val="00B82C30"/>
    <w:rsid w:val="00B83D43"/>
    <w:rsid w:val="00B842BF"/>
    <w:rsid w:val="00B84414"/>
    <w:rsid w:val="00B860C7"/>
    <w:rsid w:val="00B8627A"/>
    <w:rsid w:val="00B90041"/>
    <w:rsid w:val="00B90224"/>
    <w:rsid w:val="00B90342"/>
    <w:rsid w:val="00B90425"/>
    <w:rsid w:val="00B905DE"/>
    <w:rsid w:val="00B9249D"/>
    <w:rsid w:val="00B92BA6"/>
    <w:rsid w:val="00B92BA8"/>
    <w:rsid w:val="00B92D96"/>
    <w:rsid w:val="00B94114"/>
    <w:rsid w:val="00B94B1A"/>
    <w:rsid w:val="00B955DD"/>
    <w:rsid w:val="00B9616A"/>
    <w:rsid w:val="00B969F5"/>
    <w:rsid w:val="00B9765F"/>
    <w:rsid w:val="00B977FC"/>
    <w:rsid w:val="00B97FB8"/>
    <w:rsid w:val="00BA00A1"/>
    <w:rsid w:val="00BA0A2F"/>
    <w:rsid w:val="00BA164A"/>
    <w:rsid w:val="00BA2DFB"/>
    <w:rsid w:val="00BA3680"/>
    <w:rsid w:val="00BA36DA"/>
    <w:rsid w:val="00BA36ED"/>
    <w:rsid w:val="00BA3815"/>
    <w:rsid w:val="00BA3F03"/>
    <w:rsid w:val="00BA4D84"/>
    <w:rsid w:val="00BA6113"/>
    <w:rsid w:val="00BA675D"/>
    <w:rsid w:val="00BA72BA"/>
    <w:rsid w:val="00BB0BF8"/>
    <w:rsid w:val="00BB1179"/>
    <w:rsid w:val="00BB3686"/>
    <w:rsid w:val="00BB3992"/>
    <w:rsid w:val="00BB4B1C"/>
    <w:rsid w:val="00BB528F"/>
    <w:rsid w:val="00BB55DE"/>
    <w:rsid w:val="00BB634B"/>
    <w:rsid w:val="00BB70AA"/>
    <w:rsid w:val="00BB7FD9"/>
    <w:rsid w:val="00BC46D8"/>
    <w:rsid w:val="00BC4D8A"/>
    <w:rsid w:val="00BC583B"/>
    <w:rsid w:val="00BC6039"/>
    <w:rsid w:val="00BC61DC"/>
    <w:rsid w:val="00BC70F1"/>
    <w:rsid w:val="00BC7277"/>
    <w:rsid w:val="00BD0EF4"/>
    <w:rsid w:val="00BD0F97"/>
    <w:rsid w:val="00BD1608"/>
    <w:rsid w:val="00BD4B84"/>
    <w:rsid w:val="00BD4C97"/>
    <w:rsid w:val="00BD4D57"/>
    <w:rsid w:val="00BD5355"/>
    <w:rsid w:val="00BD538D"/>
    <w:rsid w:val="00BD55C2"/>
    <w:rsid w:val="00BD5607"/>
    <w:rsid w:val="00BD6725"/>
    <w:rsid w:val="00BD6BBA"/>
    <w:rsid w:val="00BD6EC9"/>
    <w:rsid w:val="00BD76FF"/>
    <w:rsid w:val="00BD7CA2"/>
    <w:rsid w:val="00BE03B4"/>
    <w:rsid w:val="00BE13FE"/>
    <w:rsid w:val="00BE228C"/>
    <w:rsid w:val="00BE3005"/>
    <w:rsid w:val="00BE4B2A"/>
    <w:rsid w:val="00BE57E8"/>
    <w:rsid w:val="00BE588E"/>
    <w:rsid w:val="00BF05EC"/>
    <w:rsid w:val="00BF1099"/>
    <w:rsid w:val="00BF1178"/>
    <w:rsid w:val="00BF2024"/>
    <w:rsid w:val="00BF3248"/>
    <w:rsid w:val="00BF3307"/>
    <w:rsid w:val="00BF3A53"/>
    <w:rsid w:val="00BF3DFD"/>
    <w:rsid w:val="00BF674C"/>
    <w:rsid w:val="00BF6CE0"/>
    <w:rsid w:val="00BF7381"/>
    <w:rsid w:val="00BF79B0"/>
    <w:rsid w:val="00BF7C5D"/>
    <w:rsid w:val="00BF7FA1"/>
    <w:rsid w:val="00C00A86"/>
    <w:rsid w:val="00C00C9A"/>
    <w:rsid w:val="00C00D96"/>
    <w:rsid w:val="00C02659"/>
    <w:rsid w:val="00C02892"/>
    <w:rsid w:val="00C02FAB"/>
    <w:rsid w:val="00C0329A"/>
    <w:rsid w:val="00C04AD4"/>
    <w:rsid w:val="00C056EF"/>
    <w:rsid w:val="00C05BF4"/>
    <w:rsid w:val="00C0696F"/>
    <w:rsid w:val="00C07467"/>
    <w:rsid w:val="00C104A3"/>
    <w:rsid w:val="00C1117F"/>
    <w:rsid w:val="00C115DD"/>
    <w:rsid w:val="00C11DDE"/>
    <w:rsid w:val="00C11E46"/>
    <w:rsid w:val="00C12998"/>
    <w:rsid w:val="00C13634"/>
    <w:rsid w:val="00C1445A"/>
    <w:rsid w:val="00C17563"/>
    <w:rsid w:val="00C20DAC"/>
    <w:rsid w:val="00C217CA"/>
    <w:rsid w:val="00C22321"/>
    <w:rsid w:val="00C229F3"/>
    <w:rsid w:val="00C23420"/>
    <w:rsid w:val="00C24243"/>
    <w:rsid w:val="00C24B57"/>
    <w:rsid w:val="00C24B8B"/>
    <w:rsid w:val="00C25647"/>
    <w:rsid w:val="00C25DCE"/>
    <w:rsid w:val="00C265C4"/>
    <w:rsid w:val="00C300FF"/>
    <w:rsid w:val="00C304CC"/>
    <w:rsid w:val="00C30CE7"/>
    <w:rsid w:val="00C32525"/>
    <w:rsid w:val="00C3274E"/>
    <w:rsid w:val="00C32CD4"/>
    <w:rsid w:val="00C34008"/>
    <w:rsid w:val="00C348EB"/>
    <w:rsid w:val="00C34B37"/>
    <w:rsid w:val="00C34E18"/>
    <w:rsid w:val="00C35FE2"/>
    <w:rsid w:val="00C362EC"/>
    <w:rsid w:val="00C409F4"/>
    <w:rsid w:val="00C42808"/>
    <w:rsid w:val="00C4394A"/>
    <w:rsid w:val="00C439D9"/>
    <w:rsid w:val="00C447ED"/>
    <w:rsid w:val="00C45AED"/>
    <w:rsid w:val="00C46A62"/>
    <w:rsid w:val="00C473A5"/>
    <w:rsid w:val="00C47F9B"/>
    <w:rsid w:val="00C509EE"/>
    <w:rsid w:val="00C5178B"/>
    <w:rsid w:val="00C521FE"/>
    <w:rsid w:val="00C54246"/>
    <w:rsid w:val="00C56ED8"/>
    <w:rsid w:val="00C61154"/>
    <w:rsid w:val="00C611ED"/>
    <w:rsid w:val="00C618C3"/>
    <w:rsid w:val="00C63587"/>
    <w:rsid w:val="00C63A4B"/>
    <w:rsid w:val="00C6422B"/>
    <w:rsid w:val="00C64B17"/>
    <w:rsid w:val="00C67622"/>
    <w:rsid w:val="00C70758"/>
    <w:rsid w:val="00C71AED"/>
    <w:rsid w:val="00C736F2"/>
    <w:rsid w:val="00C74B15"/>
    <w:rsid w:val="00C74CF4"/>
    <w:rsid w:val="00C75F2D"/>
    <w:rsid w:val="00C75FAF"/>
    <w:rsid w:val="00C7626C"/>
    <w:rsid w:val="00C76871"/>
    <w:rsid w:val="00C80033"/>
    <w:rsid w:val="00C80E66"/>
    <w:rsid w:val="00C81164"/>
    <w:rsid w:val="00C817D8"/>
    <w:rsid w:val="00C81E38"/>
    <w:rsid w:val="00C83C6E"/>
    <w:rsid w:val="00C83E06"/>
    <w:rsid w:val="00C840CA"/>
    <w:rsid w:val="00C84FF3"/>
    <w:rsid w:val="00C85A43"/>
    <w:rsid w:val="00C85EB2"/>
    <w:rsid w:val="00C8700C"/>
    <w:rsid w:val="00C90BB0"/>
    <w:rsid w:val="00C91157"/>
    <w:rsid w:val="00C912BD"/>
    <w:rsid w:val="00C91B91"/>
    <w:rsid w:val="00C926A2"/>
    <w:rsid w:val="00C92B61"/>
    <w:rsid w:val="00C92D66"/>
    <w:rsid w:val="00C92FEE"/>
    <w:rsid w:val="00C93F4E"/>
    <w:rsid w:val="00C9515B"/>
    <w:rsid w:val="00C9726E"/>
    <w:rsid w:val="00C97C1C"/>
    <w:rsid w:val="00CA16EA"/>
    <w:rsid w:val="00CA1768"/>
    <w:rsid w:val="00CA1A26"/>
    <w:rsid w:val="00CA2679"/>
    <w:rsid w:val="00CA3B62"/>
    <w:rsid w:val="00CA4A31"/>
    <w:rsid w:val="00CA56B9"/>
    <w:rsid w:val="00CA5775"/>
    <w:rsid w:val="00CA5AF4"/>
    <w:rsid w:val="00CA5C36"/>
    <w:rsid w:val="00CA6999"/>
    <w:rsid w:val="00CA6D86"/>
    <w:rsid w:val="00CA702F"/>
    <w:rsid w:val="00CB010F"/>
    <w:rsid w:val="00CB0491"/>
    <w:rsid w:val="00CB07A1"/>
    <w:rsid w:val="00CB1038"/>
    <w:rsid w:val="00CB30DA"/>
    <w:rsid w:val="00CB382B"/>
    <w:rsid w:val="00CB464E"/>
    <w:rsid w:val="00CB4A2D"/>
    <w:rsid w:val="00CB64D6"/>
    <w:rsid w:val="00CB6814"/>
    <w:rsid w:val="00CB6D86"/>
    <w:rsid w:val="00CC0BF9"/>
    <w:rsid w:val="00CC0CAE"/>
    <w:rsid w:val="00CC1B93"/>
    <w:rsid w:val="00CC266F"/>
    <w:rsid w:val="00CC30F2"/>
    <w:rsid w:val="00CC69D3"/>
    <w:rsid w:val="00CC75AA"/>
    <w:rsid w:val="00CD01D4"/>
    <w:rsid w:val="00CD0835"/>
    <w:rsid w:val="00CD0C84"/>
    <w:rsid w:val="00CD0DA9"/>
    <w:rsid w:val="00CD246F"/>
    <w:rsid w:val="00CD2F1A"/>
    <w:rsid w:val="00CD2F1E"/>
    <w:rsid w:val="00CD343F"/>
    <w:rsid w:val="00CD4043"/>
    <w:rsid w:val="00CD498E"/>
    <w:rsid w:val="00CD49B9"/>
    <w:rsid w:val="00CD57B9"/>
    <w:rsid w:val="00CD5C9A"/>
    <w:rsid w:val="00CD6674"/>
    <w:rsid w:val="00CD7D19"/>
    <w:rsid w:val="00CE12E4"/>
    <w:rsid w:val="00CE37CF"/>
    <w:rsid w:val="00CE3905"/>
    <w:rsid w:val="00CE3A91"/>
    <w:rsid w:val="00CE3EB7"/>
    <w:rsid w:val="00CE49CB"/>
    <w:rsid w:val="00CE4DC7"/>
    <w:rsid w:val="00CE4F55"/>
    <w:rsid w:val="00CE5B1D"/>
    <w:rsid w:val="00CE6B1D"/>
    <w:rsid w:val="00CE6D37"/>
    <w:rsid w:val="00CE7467"/>
    <w:rsid w:val="00CE7DE5"/>
    <w:rsid w:val="00CF0299"/>
    <w:rsid w:val="00CF05CC"/>
    <w:rsid w:val="00CF162A"/>
    <w:rsid w:val="00CF1A46"/>
    <w:rsid w:val="00CF1A78"/>
    <w:rsid w:val="00CF22C0"/>
    <w:rsid w:val="00CF290D"/>
    <w:rsid w:val="00CF2CC7"/>
    <w:rsid w:val="00CF2FD0"/>
    <w:rsid w:val="00CF3C91"/>
    <w:rsid w:val="00CF3E7A"/>
    <w:rsid w:val="00CF55C8"/>
    <w:rsid w:val="00CF5C17"/>
    <w:rsid w:val="00CF6A95"/>
    <w:rsid w:val="00D0045C"/>
    <w:rsid w:val="00D009F6"/>
    <w:rsid w:val="00D00A4A"/>
    <w:rsid w:val="00D0238A"/>
    <w:rsid w:val="00D02451"/>
    <w:rsid w:val="00D02618"/>
    <w:rsid w:val="00D03B10"/>
    <w:rsid w:val="00D03D5D"/>
    <w:rsid w:val="00D04AE1"/>
    <w:rsid w:val="00D0523D"/>
    <w:rsid w:val="00D05659"/>
    <w:rsid w:val="00D07C18"/>
    <w:rsid w:val="00D07CAA"/>
    <w:rsid w:val="00D1048D"/>
    <w:rsid w:val="00D10772"/>
    <w:rsid w:val="00D10C26"/>
    <w:rsid w:val="00D11496"/>
    <w:rsid w:val="00D127BE"/>
    <w:rsid w:val="00D129CA"/>
    <w:rsid w:val="00D14A85"/>
    <w:rsid w:val="00D14BA2"/>
    <w:rsid w:val="00D15683"/>
    <w:rsid w:val="00D159E2"/>
    <w:rsid w:val="00D167B2"/>
    <w:rsid w:val="00D167CB"/>
    <w:rsid w:val="00D1681F"/>
    <w:rsid w:val="00D16917"/>
    <w:rsid w:val="00D21BA2"/>
    <w:rsid w:val="00D24469"/>
    <w:rsid w:val="00D24C58"/>
    <w:rsid w:val="00D2562C"/>
    <w:rsid w:val="00D25EA5"/>
    <w:rsid w:val="00D26788"/>
    <w:rsid w:val="00D27B8A"/>
    <w:rsid w:val="00D31456"/>
    <w:rsid w:val="00D32767"/>
    <w:rsid w:val="00D32A24"/>
    <w:rsid w:val="00D33428"/>
    <w:rsid w:val="00D349BA"/>
    <w:rsid w:val="00D36563"/>
    <w:rsid w:val="00D37074"/>
    <w:rsid w:val="00D37DAC"/>
    <w:rsid w:val="00D37F15"/>
    <w:rsid w:val="00D40405"/>
    <w:rsid w:val="00D405D9"/>
    <w:rsid w:val="00D40998"/>
    <w:rsid w:val="00D40C21"/>
    <w:rsid w:val="00D411E1"/>
    <w:rsid w:val="00D4359F"/>
    <w:rsid w:val="00D44DD8"/>
    <w:rsid w:val="00D45EA6"/>
    <w:rsid w:val="00D460B8"/>
    <w:rsid w:val="00D461FD"/>
    <w:rsid w:val="00D4669C"/>
    <w:rsid w:val="00D467B6"/>
    <w:rsid w:val="00D46D69"/>
    <w:rsid w:val="00D47471"/>
    <w:rsid w:val="00D50826"/>
    <w:rsid w:val="00D50CBD"/>
    <w:rsid w:val="00D54AA0"/>
    <w:rsid w:val="00D55F23"/>
    <w:rsid w:val="00D55FF7"/>
    <w:rsid w:val="00D5684F"/>
    <w:rsid w:val="00D57D32"/>
    <w:rsid w:val="00D60345"/>
    <w:rsid w:val="00D60597"/>
    <w:rsid w:val="00D62717"/>
    <w:rsid w:val="00D62B68"/>
    <w:rsid w:val="00D63E8B"/>
    <w:rsid w:val="00D64DCD"/>
    <w:rsid w:val="00D66802"/>
    <w:rsid w:val="00D67316"/>
    <w:rsid w:val="00D674F0"/>
    <w:rsid w:val="00D67CDF"/>
    <w:rsid w:val="00D70CC0"/>
    <w:rsid w:val="00D748AD"/>
    <w:rsid w:val="00D75A6A"/>
    <w:rsid w:val="00D75B2F"/>
    <w:rsid w:val="00D7638C"/>
    <w:rsid w:val="00D77C46"/>
    <w:rsid w:val="00D81AF5"/>
    <w:rsid w:val="00D82130"/>
    <w:rsid w:val="00D83791"/>
    <w:rsid w:val="00D8383A"/>
    <w:rsid w:val="00D85748"/>
    <w:rsid w:val="00D87BD4"/>
    <w:rsid w:val="00D904C8"/>
    <w:rsid w:val="00D91F40"/>
    <w:rsid w:val="00D92852"/>
    <w:rsid w:val="00D9429F"/>
    <w:rsid w:val="00D947E7"/>
    <w:rsid w:val="00D9567A"/>
    <w:rsid w:val="00D956F6"/>
    <w:rsid w:val="00D958D9"/>
    <w:rsid w:val="00D95B52"/>
    <w:rsid w:val="00D96B07"/>
    <w:rsid w:val="00D974CA"/>
    <w:rsid w:val="00DA28B4"/>
    <w:rsid w:val="00DA379E"/>
    <w:rsid w:val="00DA42B5"/>
    <w:rsid w:val="00DA5369"/>
    <w:rsid w:val="00DA59E9"/>
    <w:rsid w:val="00DA67B6"/>
    <w:rsid w:val="00DA6FCB"/>
    <w:rsid w:val="00DA7D53"/>
    <w:rsid w:val="00DB0147"/>
    <w:rsid w:val="00DB0B3A"/>
    <w:rsid w:val="00DB1BBB"/>
    <w:rsid w:val="00DB3AE9"/>
    <w:rsid w:val="00DB5631"/>
    <w:rsid w:val="00DB5DB1"/>
    <w:rsid w:val="00DB69CC"/>
    <w:rsid w:val="00DB7C4F"/>
    <w:rsid w:val="00DB7D12"/>
    <w:rsid w:val="00DC006B"/>
    <w:rsid w:val="00DC0434"/>
    <w:rsid w:val="00DC0BDA"/>
    <w:rsid w:val="00DC0D09"/>
    <w:rsid w:val="00DC18CB"/>
    <w:rsid w:val="00DC1902"/>
    <w:rsid w:val="00DC197C"/>
    <w:rsid w:val="00DC4541"/>
    <w:rsid w:val="00DC71D9"/>
    <w:rsid w:val="00DC7A33"/>
    <w:rsid w:val="00DC7AA0"/>
    <w:rsid w:val="00DD0328"/>
    <w:rsid w:val="00DD05C7"/>
    <w:rsid w:val="00DD2588"/>
    <w:rsid w:val="00DD2E5A"/>
    <w:rsid w:val="00DD407A"/>
    <w:rsid w:val="00DD493C"/>
    <w:rsid w:val="00DD584F"/>
    <w:rsid w:val="00DD6D54"/>
    <w:rsid w:val="00DE01F8"/>
    <w:rsid w:val="00DE0F31"/>
    <w:rsid w:val="00DE0F6A"/>
    <w:rsid w:val="00DE0FBE"/>
    <w:rsid w:val="00DE1797"/>
    <w:rsid w:val="00DE1E41"/>
    <w:rsid w:val="00DE2194"/>
    <w:rsid w:val="00DE244E"/>
    <w:rsid w:val="00DE275B"/>
    <w:rsid w:val="00DE2999"/>
    <w:rsid w:val="00DE3055"/>
    <w:rsid w:val="00DE30C4"/>
    <w:rsid w:val="00DE3BCA"/>
    <w:rsid w:val="00DE4D93"/>
    <w:rsid w:val="00DE54F9"/>
    <w:rsid w:val="00DE5CAF"/>
    <w:rsid w:val="00DE64A6"/>
    <w:rsid w:val="00DE6692"/>
    <w:rsid w:val="00DE720A"/>
    <w:rsid w:val="00DE774C"/>
    <w:rsid w:val="00DE7C66"/>
    <w:rsid w:val="00DF13F8"/>
    <w:rsid w:val="00DF1C46"/>
    <w:rsid w:val="00DF2121"/>
    <w:rsid w:val="00DF464D"/>
    <w:rsid w:val="00DF60DA"/>
    <w:rsid w:val="00DF6A0C"/>
    <w:rsid w:val="00DF7419"/>
    <w:rsid w:val="00DF77B0"/>
    <w:rsid w:val="00E0000B"/>
    <w:rsid w:val="00E0133D"/>
    <w:rsid w:val="00E01DFC"/>
    <w:rsid w:val="00E020DD"/>
    <w:rsid w:val="00E027FE"/>
    <w:rsid w:val="00E02BF2"/>
    <w:rsid w:val="00E03BAC"/>
    <w:rsid w:val="00E03D08"/>
    <w:rsid w:val="00E04784"/>
    <w:rsid w:val="00E049AA"/>
    <w:rsid w:val="00E04F5B"/>
    <w:rsid w:val="00E05667"/>
    <w:rsid w:val="00E06BA4"/>
    <w:rsid w:val="00E070C8"/>
    <w:rsid w:val="00E10BFC"/>
    <w:rsid w:val="00E10C3A"/>
    <w:rsid w:val="00E10D2A"/>
    <w:rsid w:val="00E10F10"/>
    <w:rsid w:val="00E11A03"/>
    <w:rsid w:val="00E11E55"/>
    <w:rsid w:val="00E11E67"/>
    <w:rsid w:val="00E1310F"/>
    <w:rsid w:val="00E135E3"/>
    <w:rsid w:val="00E13A85"/>
    <w:rsid w:val="00E14AA6"/>
    <w:rsid w:val="00E17D5E"/>
    <w:rsid w:val="00E21247"/>
    <w:rsid w:val="00E21742"/>
    <w:rsid w:val="00E217E0"/>
    <w:rsid w:val="00E229F3"/>
    <w:rsid w:val="00E23656"/>
    <w:rsid w:val="00E24E5F"/>
    <w:rsid w:val="00E2665F"/>
    <w:rsid w:val="00E26CF6"/>
    <w:rsid w:val="00E304B7"/>
    <w:rsid w:val="00E31E5F"/>
    <w:rsid w:val="00E337F9"/>
    <w:rsid w:val="00E3407E"/>
    <w:rsid w:val="00E34679"/>
    <w:rsid w:val="00E3675A"/>
    <w:rsid w:val="00E371B9"/>
    <w:rsid w:val="00E37923"/>
    <w:rsid w:val="00E413EF"/>
    <w:rsid w:val="00E420C3"/>
    <w:rsid w:val="00E42824"/>
    <w:rsid w:val="00E42AA0"/>
    <w:rsid w:val="00E42B88"/>
    <w:rsid w:val="00E42C85"/>
    <w:rsid w:val="00E4329E"/>
    <w:rsid w:val="00E43BFB"/>
    <w:rsid w:val="00E43D3D"/>
    <w:rsid w:val="00E44FEE"/>
    <w:rsid w:val="00E45050"/>
    <w:rsid w:val="00E45D6D"/>
    <w:rsid w:val="00E45F61"/>
    <w:rsid w:val="00E46783"/>
    <w:rsid w:val="00E468D5"/>
    <w:rsid w:val="00E4724A"/>
    <w:rsid w:val="00E47C55"/>
    <w:rsid w:val="00E529C5"/>
    <w:rsid w:val="00E52BAB"/>
    <w:rsid w:val="00E53580"/>
    <w:rsid w:val="00E53DAF"/>
    <w:rsid w:val="00E5429D"/>
    <w:rsid w:val="00E55BE0"/>
    <w:rsid w:val="00E57683"/>
    <w:rsid w:val="00E577CA"/>
    <w:rsid w:val="00E6018B"/>
    <w:rsid w:val="00E6109D"/>
    <w:rsid w:val="00E6347B"/>
    <w:rsid w:val="00E63B62"/>
    <w:rsid w:val="00E640F1"/>
    <w:rsid w:val="00E647B0"/>
    <w:rsid w:val="00E64EC3"/>
    <w:rsid w:val="00E65DE1"/>
    <w:rsid w:val="00E66218"/>
    <w:rsid w:val="00E66A41"/>
    <w:rsid w:val="00E67040"/>
    <w:rsid w:val="00E717D0"/>
    <w:rsid w:val="00E72D5D"/>
    <w:rsid w:val="00E73B31"/>
    <w:rsid w:val="00E746A2"/>
    <w:rsid w:val="00E74F7A"/>
    <w:rsid w:val="00E74FDF"/>
    <w:rsid w:val="00E752E9"/>
    <w:rsid w:val="00E75A38"/>
    <w:rsid w:val="00E76591"/>
    <w:rsid w:val="00E77AA6"/>
    <w:rsid w:val="00E77D05"/>
    <w:rsid w:val="00E802EA"/>
    <w:rsid w:val="00E81B64"/>
    <w:rsid w:val="00E81D5B"/>
    <w:rsid w:val="00E82C79"/>
    <w:rsid w:val="00E838A5"/>
    <w:rsid w:val="00E83F37"/>
    <w:rsid w:val="00E84503"/>
    <w:rsid w:val="00E84635"/>
    <w:rsid w:val="00E84A64"/>
    <w:rsid w:val="00E850A3"/>
    <w:rsid w:val="00E854EF"/>
    <w:rsid w:val="00E8631E"/>
    <w:rsid w:val="00E869C9"/>
    <w:rsid w:val="00E87BF0"/>
    <w:rsid w:val="00E90D2A"/>
    <w:rsid w:val="00E92BC7"/>
    <w:rsid w:val="00E93A34"/>
    <w:rsid w:val="00E94143"/>
    <w:rsid w:val="00E9419B"/>
    <w:rsid w:val="00E94270"/>
    <w:rsid w:val="00E968D4"/>
    <w:rsid w:val="00E979C4"/>
    <w:rsid w:val="00EA0C39"/>
    <w:rsid w:val="00EA0CD3"/>
    <w:rsid w:val="00EA2351"/>
    <w:rsid w:val="00EA3201"/>
    <w:rsid w:val="00EA35C7"/>
    <w:rsid w:val="00EA493D"/>
    <w:rsid w:val="00EA5D0F"/>
    <w:rsid w:val="00EB012D"/>
    <w:rsid w:val="00EB064B"/>
    <w:rsid w:val="00EB151A"/>
    <w:rsid w:val="00EB1B88"/>
    <w:rsid w:val="00EB1D5A"/>
    <w:rsid w:val="00EB2654"/>
    <w:rsid w:val="00EB2D34"/>
    <w:rsid w:val="00EB3592"/>
    <w:rsid w:val="00EB3F03"/>
    <w:rsid w:val="00EB41C4"/>
    <w:rsid w:val="00EB4B32"/>
    <w:rsid w:val="00EB5962"/>
    <w:rsid w:val="00EB656A"/>
    <w:rsid w:val="00EC038C"/>
    <w:rsid w:val="00EC0607"/>
    <w:rsid w:val="00EC17ED"/>
    <w:rsid w:val="00EC1A93"/>
    <w:rsid w:val="00EC1C95"/>
    <w:rsid w:val="00EC1DFA"/>
    <w:rsid w:val="00EC1E0A"/>
    <w:rsid w:val="00EC26F9"/>
    <w:rsid w:val="00EC4706"/>
    <w:rsid w:val="00EC4C89"/>
    <w:rsid w:val="00EC5C1B"/>
    <w:rsid w:val="00EC7F11"/>
    <w:rsid w:val="00ED156C"/>
    <w:rsid w:val="00ED4EF7"/>
    <w:rsid w:val="00ED6804"/>
    <w:rsid w:val="00ED738F"/>
    <w:rsid w:val="00ED789A"/>
    <w:rsid w:val="00EE0790"/>
    <w:rsid w:val="00EE2530"/>
    <w:rsid w:val="00EE29AB"/>
    <w:rsid w:val="00EE33C7"/>
    <w:rsid w:val="00EE4095"/>
    <w:rsid w:val="00EE43F0"/>
    <w:rsid w:val="00EE4636"/>
    <w:rsid w:val="00EE4A71"/>
    <w:rsid w:val="00EE5156"/>
    <w:rsid w:val="00EE7678"/>
    <w:rsid w:val="00EE77A6"/>
    <w:rsid w:val="00EF0532"/>
    <w:rsid w:val="00EF1FD6"/>
    <w:rsid w:val="00EF25F4"/>
    <w:rsid w:val="00EF355D"/>
    <w:rsid w:val="00EF5DC9"/>
    <w:rsid w:val="00EF5FB9"/>
    <w:rsid w:val="00F00D34"/>
    <w:rsid w:val="00F017B3"/>
    <w:rsid w:val="00F02ABF"/>
    <w:rsid w:val="00F02AD3"/>
    <w:rsid w:val="00F02F7C"/>
    <w:rsid w:val="00F03B96"/>
    <w:rsid w:val="00F04AC3"/>
    <w:rsid w:val="00F05E93"/>
    <w:rsid w:val="00F06190"/>
    <w:rsid w:val="00F06E72"/>
    <w:rsid w:val="00F074C0"/>
    <w:rsid w:val="00F1013B"/>
    <w:rsid w:val="00F1022F"/>
    <w:rsid w:val="00F1026B"/>
    <w:rsid w:val="00F1144F"/>
    <w:rsid w:val="00F117E8"/>
    <w:rsid w:val="00F11CBA"/>
    <w:rsid w:val="00F12514"/>
    <w:rsid w:val="00F12717"/>
    <w:rsid w:val="00F12EFC"/>
    <w:rsid w:val="00F1492D"/>
    <w:rsid w:val="00F153D1"/>
    <w:rsid w:val="00F158B7"/>
    <w:rsid w:val="00F15F04"/>
    <w:rsid w:val="00F168C3"/>
    <w:rsid w:val="00F16C7E"/>
    <w:rsid w:val="00F171AB"/>
    <w:rsid w:val="00F20483"/>
    <w:rsid w:val="00F2108D"/>
    <w:rsid w:val="00F2236C"/>
    <w:rsid w:val="00F2326B"/>
    <w:rsid w:val="00F23538"/>
    <w:rsid w:val="00F240A6"/>
    <w:rsid w:val="00F25838"/>
    <w:rsid w:val="00F26130"/>
    <w:rsid w:val="00F2621E"/>
    <w:rsid w:val="00F26622"/>
    <w:rsid w:val="00F26FF1"/>
    <w:rsid w:val="00F275C7"/>
    <w:rsid w:val="00F27CE6"/>
    <w:rsid w:val="00F311AA"/>
    <w:rsid w:val="00F31295"/>
    <w:rsid w:val="00F31AD8"/>
    <w:rsid w:val="00F3273C"/>
    <w:rsid w:val="00F331B7"/>
    <w:rsid w:val="00F34477"/>
    <w:rsid w:val="00F35F93"/>
    <w:rsid w:val="00F360B9"/>
    <w:rsid w:val="00F36638"/>
    <w:rsid w:val="00F36867"/>
    <w:rsid w:val="00F40133"/>
    <w:rsid w:val="00F40E06"/>
    <w:rsid w:val="00F4142A"/>
    <w:rsid w:val="00F41BB0"/>
    <w:rsid w:val="00F431D9"/>
    <w:rsid w:val="00F4398A"/>
    <w:rsid w:val="00F43B8D"/>
    <w:rsid w:val="00F43BE4"/>
    <w:rsid w:val="00F444BA"/>
    <w:rsid w:val="00F46034"/>
    <w:rsid w:val="00F47EE0"/>
    <w:rsid w:val="00F504C2"/>
    <w:rsid w:val="00F50EC1"/>
    <w:rsid w:val="00F512F7"/>
    <w:rsid w:val="00F5152D"/>
    <w:rsid w:val="00F51813"/>
    <w:rsid w:val="00F51D37"/>
    <w:rsid w:val="00F52349"/>
    <w:rsid w:val="00F527A8"/>
    <w:rsid w:val="00F5365A"/>
    <w:rsid w:val="00F54086"/>
    <w:rsid w:val="00F5453E"/>
    <w:rsid w:val="00F55919"/>
    <w:rsid w:val="00F55F8D"/>
    <w:rsid w:val="00F56934"/>
    <w:rsid w:val="00F6027A"/>
    <w:rsid w:val="00F60580"/>
    <w:rsid w:val="00F61C85"/>
    <w:rsid w:val="00F61D07"/>
    <w:rsid w:val="00F62C71"/>
    <w:rsid w:val="00F62F85"/>
    <w:rsid w:val="00F63B85"/>
    <w:rsid w:val="00F65852"/>
    <w:rsid w:val="00F67413"/>
    <w:rsid w:val="00F677B7"/>
    <w:rsid w:val="00F70370"/>
    <w:rsid w:val="00F709BC"/>
    <w:rsid w:val="00F713BB"/>
    <w:rsid w:val="00F7141B"/>
    <w:rsid w:val="00F718F6"/>
    <w:rsid w:val="00F728CB"/>
    <w:rsid w:val="00F737E4"/>
    <w:rsid w:val="00F73C1A"/>
    <w:rsid w:val="00F75A51"/>
    <w:rsid w:val="00F76243"/>
    <w:rsid w:val="00F76E30"/>
    <w:rsid w:val="00F7779D"/>
    <w:rsid w:val="00F77984"/>
    <w:rsid w:val="00F80044"/>
    <w:rsid w:val="00F8154D"/>
    <w:rsid w:val="00F81D33"/>
    <w:rsid w:val="00F82266"/>
    <w:rsid w:val="00F82305"/>
    <w:rsid w:val="00F82568"/>
    <w:rsid w:val="00F8344C"/>
    <w:rsid w:val="00F83DB3"/>
    <w:rsid w:val="00F84AE8"/>
    <w:rsid w:val="00F85277"/>
    <w:rsid w:val="00F866CA"/>
    <w:rsid w:val="00F86A66"/>
    <w:rsid w:val="00F86B9F"/>
    <w:rsid w:val="00F91471"/>
    <w:rsid w:val="00F914BA"/>
    <w:rsid w:val="00F91DD8"/>
    <w:rsid w:val="00F956F1"/>
    <w:rsid w:val="00F96B10"/>
    <w:rsid w:val="00F970BF"/>
    <w:rsid w:val="00FA1600"/>
    <w:rsid w:val="00FA1DEB"/>
    <w:rsid w:val="00FA32C8"/>
    <w:rsid w:val="00FA4D62"/>
    <w:rsid w:val="00FA5A28"/>
    <w:rsid w:val="00FA5F17"/>
    <w:rsid w:val="00FA62B0"/>
    <w:rsid w:val="00FA7467"/>
    <w:rsid w:val="00FB0264"/>
    <w:rsid w:val="00FB126B"/>
    <w:rsid w:val="00FB1C11"/>
    <w:rsid w:val="00FB2DB2"/>
    <w:rsid w:val="00FB3B84"/>
    <w:rsid w:val="00FB4BDB"/>
    <w:rsid w:val="00FB4CAA"/>
    <w:rsid w:val="00FB5C3E"/>
    <w:rsid w:val="00FB5C95"/>
    <w:rsid w:val="00FB6942"/>
    <w:rsid w:val="00FB74F3"/>
    <w:rsid w:val="00FB75B9"/>
    <w:rsid w:val="00FB76B3"/>
    <w:rsid w:val="00FC15B5"/>
    <w:rsid w:val="00FC1ADA"/>
    <w:rsid w:val="00FC2042"/>
    <w:rsid w:val="00FC38D8"/>
    <w:rsid w:val="00FC3BD9"/>
    <w:rsid w:val="00FC64C3"/>
    <w:rsid w:val="00FC6D98"/>
    <w:rsid w:val="00FC78D2"/>
    <w:rsid w:val="00FD058F"/>
    <w:rsid w:val="00FD089D"/>
    <w:rsid w:val="00FD199D"/>
    <w:rsid w:val="00FD1EAC"/>
    <w:rsid w:val="00FD2885"/>
    <w:rsid w:val="00FD2B1F"/>
    <w:rsid w:val="00FD33CE"/>
    <w:rsid w:val="00FD4FAD"/>
    <w:rsid w:val="00FD500F"/>
    <w:rsid w:val="00FE1673"/>
    <w:rsid w:val="00FE27C3"/>
    <w:rsid w:val="00FE282F"/>
    <w:rsid w:val="00FE325D"/>
    <w:rsid w:val="00FE3281"/>
    <w:rsid w:val="00FE4080"/>
    <w:rsid w:val="00FE535B"/>
    <w:rsid w:val="00FF0D8F"/>
    <w:rsid w:val="00FF5822"/>
    <w:rsid w:val="00FF5D9F"/>
    <w:rsid w:val="00FF6A91"/>
    <w:rsid w:val="00FF6C9E"/>
    <w:rsid w:val="00FF6F71"/>
    <w:rsid w:val="00FF72AC"/>
    <w:rsid w:val="054FA96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A29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2"/>
        <w:sz w:val="18"/>
        <w:szCs w:val="18"/>
        <w:lang w:val="en-AU"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5" w:unhideWhenUsed="1" w:qFormat="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7"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8"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321"/>
    <w:pPr>
      <w:widowControl w:val="0"/>
      <w:spacing w:after="120" w:line="240" w:lineRule="atLeast"/>
    </w:pPr>
    <w:rPr>
      <w:sz w:val="20"/>
    </w:rPr>
  </w:style>
  <w:style w:type="paragraph" w:styleId="Heading1">
    <w:name w:val="heading 1"/>
    <w:basedOn w:val="Normal"/>
    <w:next w:val="Normal"/>
    <w:link w:val="Heading1Char"/>
    <w:uiPriority w:val="1"/>
    <w:qFormat/>
    <w:rsid w:val="00327798"/>
    <w:pPr>
      <w:spacing w:before="120" w:after="240" w:line="440" w:lineRule="atLeast"/>
      <w:outlineLvl w:val="0"/>
    </w:pPr>
    <w:rPr>
      <w:rFonts w:asciiTheme="majorHAnsi" w:eastAsiaTheme="majorEastAsia" w:hAnsiTheme="majorHAnsi" w:cstheme="majorBidi"/>
      <w:b/>
      <w:color w:val="477DBD" w:themeColor="background2"/>
      <w:sz w:val="36"/>
      <w:szCs w:val="32"/>
    </w:rPr>
  </w:style>
  <w:style w:type="paragraph" w:styleId="Heading2">
    <w:name w:val="heading 2"/>
    <w:basedOn w:val="Normal"/>
    <w:next w:val="Normal"/>
    <w:link w:val="Heading2Char"/>
    <w:uiPriority w:val="1"/>
    <w:qFormat/>
    <w:rsid w:val="00EF0532"/>
    <w:pPr>
      <w:keepNext/>
      <w:keepLines/>
      <w:spacing w:before="240" w:line="320" w:lineRule="atLeast"/>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1"/>
    <w:qFormat/>
    <w:rsid w:val="00EF0532"/>
    <w:pPr>
      <w:keepNext/>
      <w:keepLines/>
      <w:spacing w:before="240" w:line="320" w:lineRule="atLeast"/>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1"/>
    <w:semiHidden/>
    <w:qFormat/>
    <w:rsid w:val="00F866CA"/>
    <w:pPr>
      <w:keepNext/>
      <w:keepLines/>
      <w:spacing w:before="240"/>
      <w:outlineLvl w:val="3"/>
    </w:pPr>
    <w:rPr>
      <w:rFonts w:asciiTheme="majorHAnsi" w:eastAsiaTheme="majorEastAsia" w:hAnsiTheme="majorHAnsi" w:cstheme="majorBidi"/>
      <w:b/>
      <w:iCs/>
      <w:caps/>
      <w:sz w:val="24"/>
    </w:rPr>
  </w:style>
  <w:style w:type="paragraph" w:styleId="Heading5">
    <w:name w:val="heading 5"/>
    <w:basedOn w:val="Normal"/>
    <w:next w:val="Normal"/>
    <w:link w:val="Heading5Char"/>
    <w:uiPriority w:val="9"/>
    <w:semiHidden/>
    <w:qFormat/>
    <w:rsid w:val="00162777"/>
    <w:pPr>
      <w:keepNext/>
      <w:keepLines/>
      <w:spacing w:before="240"/>
      <w:outlineLvl w:val="4"/>
    </w:pPr>
    <w:rPr>
      <w:rFonts w:asciiTheme="majorHAnsi" w:eastAsiaTheme="majorEastAsia" w:hAnsiTheme="majorHAnsi" w:cstheme="majorBidi"/>
      <w:b/>
      <w:color w:val="DBD7D2" w:themeColor="accent3"/>
    </w:rPr>
  </w:style>
  <w:style w:type="paragraph" w:styleId="Heading6">
    <w:name w:val="heading 6"/>
    <w:basedOn w:val="Normal"/>
    <w:next w:val="Normal"/>
    <w:link w:val="Heading6Char"/>
    <w:uiPriority w:val="9"/>
    <w:semiHidden/>
    <w:qFormat/>
    <w:rsid w:val="00162777"/>
    <w:pPr>
      <w:keepNext/>
      <w:keepLines/>
      <w:spacing w:before="240"/>
      <w:outlineLvl w:val="5"/>
    </w:pPr>
    <w:rPr>
      <w:rFonts w:asciiTheme="majorHAnsi" w:eastAsiaTheme="majorEastAsia" w:hAnsiTheme="majorHAnsi" w:cstheme="majorBidi"/>
      <w:b/>
      <w:color w:val="223D5F" w:themeColor="accent1" w:themeShade="7F"/>
    </w:rPr>
  </w:style>
  <w:style w:type="paragraph" w:styleId="Heading7">
    <w:name w:val="heading 7"/>
    <w:basedOn w:val="Normal"/>
    <w:next w:val="Normal"/>
    <w:link w:val="Heading7Char"/>
    <w:uiPriority w:val="9"/>
    <w:semiHidden/>
    <w:unhideWhenUsed/>
    <w:qFormat/>
    <w:rsid w:val="00162777"/>
    <w:pPr>
      <w:keepNext/>
      <w:keepLines/>
      <w:spacing w:before="40"/>
      <w:outlineLvl w:val="6"/>
    </w:pPr>
    <w:rPr>
      <w:rFonts w:asciiTheme="majorHAnsi" w:eastAsiaTheme="majorEastAsia" w:hAnsiTheme="majorHAnsi" w:cstheme="majorBidi"/>
      <w:i/>
      <w:iCs/>
      <w:color w:val="223D5F" w:themeColor="accent1" w:themeShade="7F"/>
    </w:rPr>
  </w:style>
  <w:style w:type="paragraph" w:styleId="Heading8">
    <w:name w:val="heading 8"/>
    <w:basedOn w:val="Normal"/>
    <w:next w:val="Normal"/>
    <w:link w:val="Heading8Char"/>
    <w:uiPriority w:val="9"/>
    <w:semiHidden/>
    <w:unhideWhenUsed/>
    <w:qFormat/>
    <w:rsid w:val="0016277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277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next w:val="Normal"/>
    <w:uiPriority w:val="1"/>
    <w:semiHidden/>
    <w:qFormat/>
    <w:rsid w:val="00162777"/>
    <w:pPr>
      <w:spacing w:before="480" w:line="520" w:lineRule="atLeast"/>
    </w:pPr>
    <w:rPr>
      <w:rFonts w:asciiTheme="majorHAnsi" w:hAnsiTheme="majorHAnsi"/>
      <w:b/>
      <w:color w:val="F5B841" w:themeColor="accent2"/>
      <w:sz w:val="40"/>
    </w:rPr>
  </w:style>
  <w:style w:type="paragraph" w:customStyle="1" w:styleId="IntroCopy">
    <w:name w:val="IntroCopy"/>
    <w:basedOn w:val="Normal"/>
    <w:uiPriority w:val="1"/>
    <w:qFormat/>
    <w:rsid w:val="00AA6AA1"/>
    <w:pPr>
      <w:spacing w:before="120" w:after="240" w:line="320" w:lineRule="atLeast"/>
    </w:pPr>
    <w:rPr>
      <w:sz w:val="28"/>
      <w:szCs w:val="28"/>
    </w:rPr>
  </w:style>
  <w:style w:type="table" w:styleId="TableGrid">
    <w:name w:val="Table Grid"/>
    <w:basedOn w:val="TableNormal"/>
    <w:uiPriority w:val="59"/>
    <w:rsid w:val="00162777"/>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semiHidden/>
    <w:rsid w:val="00162777"/>
    <w:pPr>
      <w:spacing w:after="0"/>
    </w:pPr>
    <w:rPr>
      <w:rFonts w:cs="Arial"/>
      <w:lang w:val="en-US"/>
    </w:rPr>
  </w:style>
  <w:style w:type="paragraph" w:styleId="TOC1">
    <w:name w:val="toc 1"/>
    <w:basedOn w:val="Normal"/>
    <w:next w:val="Normal"/>
    <w:uiPriority w:val="39"/>
    <w:semiHidden/>
    <w:rsid w:val="00BF674C"/>
    <w:pPr>
      <w:tabs>
        <w:tab w:val="right" w:leader="dot" w:pos="9866"/>
      </w:tabs>
      <w:spacing w:line="280" w:lineRule="atLeast"/>
    </w:pPr>
    <w:rPr>
      <w:b/>
    </w:rPr>
  </w:style>
  <w:style w:type="paragraph" w:styleId="BodyTextIndent3">
    <w:name w:val="Body Text Indent 3"/>
    <w:basedOn w:val="Normal"/>
    <w:link w:val="BodyTextIndent3Char"/>
    <w:uiPriority w:val="99"/>
    <w:semiHidden/>
    <w:unhideWhenUsed/>
    <w:rsid w:val="00162777"/>
    <w:pPr>
      <w:ind w:left="283"/>
    </w:pPr>
    <w:rPr>
      <w:sz w:val="16"/>
      <w:szCs w:val="16"/>
    </w:rPr>
  </w:style>
  <w:style w:type="character" w:customStyle="1" w:styleId="BodyTextIndent3Char">
    <w:name w:val="Body Text Indent 3 Char"/>
    <w:basedOn w:val="DefaultParagraphFont"/>
    <w:link w:val="BodyTextIndent3"/>
    <w:uiPriority w:val="99"/>
    <w:semiHidden/>
    <w:rsid w:val="00162777"/>
    <w:rPr>
      <w:rFonts w:asciiTheme="minorHAnsi" w:hAnsiTheme="minorHAnsi" w:cs="Source Sans Pro Light"/>
      <w:color w:val="000000" w:themeColor="text1"/>
      <w:sz w:val="16"/>
      <w:szCs w:val="16"/>
    </w:rPr>
  </w:style>
  <w:style w:type="numbering" w:styleId="111111">
    <w:name w:val="Outline List 2"/>
    <w:basedOn w:val="NoList"/>
    <w:uiPriority w:val="99"/>
    <w:semiHidden/>
    <w:unhideWhenUsed/>
    <w:rsid w:val="00162777"/>
    <w:pPr>
      <w:numPr>
        <w:numId w:val="7"/>
      </w:numPr>
    </w:pPr>
  </w:style>
  <w:style w:type="numbering" w:styleId="1ai">
    <w:name w:val="Outline List 1"/>
    <w:basedOn w:val="NoList"/>
    <w:uiPriority w:val="99"/>
    <w:semiHidden/>
    <w:unhideWhenUsed/>
    <w:rsid w:val="00162777"/>
    <w:pPr>
      <w:numPr>
        <w:numId w:val="6"/>
      </w:numPr>
    </w:pPr>
  </w:style>
  <w:style w:type="numbering" w:styleId="ArticleSection">
    <w:name w:val="Outline List 3"/>
    <w:basedOn w:val="NoList"/>
    <w:uiPriority w:val="99"/>
    <w:semiHidden/>
    <w:unhideWhenUsed/>
    <w:rsid w:val="00162777"/>
    <w:pPr>
      <w:numPr>
        <w:numId w:val="8"/>
      </w:numPr>
    </w:pPr>
  </w:style>
  <w:style w:type="paragraph" w:styleId="BalloonText">
    <w:name w:val="Balloon Text"/>
    <w:basedOn w:val="Normal"/>
    <w:link w:val="BalloonTextChar"/>
    <w:uiPriority w:val="99"/>
    <w:semiHidden/>
    <w:unhideWhenUsed/>
    <w:rsid w:val="00162777"/>
    <w:rPr>
      <w:rFonts w:ascii="Lucida Grande" w:hAnsi="Lucida Grande" w:cs="Lucida Grande"/>
    </w:rPr>
  </w:style>
  <w:style w:type="character" w:customStyle="1" w:styleId="BalloonTextChar">
    <w:name w:val="Balloon Text Char"/>
    <w:basedOn w:val="DefaultParagraphFont"/>
    <w:link w:val="BalloonText"/>
    <w:uiPriority w:val="99"/>
    <w:semiHidden/>
    <w:rsid w:val="00162777"/>
    <w:rPr>
      <w:rFonts w:ascii="Lucida Grande" w:hAnsi="Lucida Grande" w:cs="Lucida Grande"/>
      <w:color w:val="000000" w:themeColor="text1"/>
      <w:sz w:val="22"/>
      <w:szCs w:val="18"/>
    </w:rPr>
  </w:style>
  <w:style w:type="paragraph" w:styleId="Bibliography">
    <w:name w:val="Bibliography"/>
    <w:basedOn w:val="Normal"/>
    <w:next w:val="Normal"/>
    <w:uiPriority w:val="37"/>
    <w:semiHidden/>
    <w:rsid w:val="00162777"/>
  </w:style>
  <w:style w:type="paragraph" w:styleId="BodyText2">
    <w:name w:val="Body Text 2"/>
    <w:basedOn w:val="Normal"/>
    <w:link w:val="BodyText2Char"/>
    <w:uiPriority w:val="99"/>
    <w:semiHidden/>
    <w:unhideWhenUsed/>
    <w:rsid w:val="00162777"/>
    <w:pPr>
      <w:spacing w:line="480" w:lineRule="auto"/>
    </w:pPr>
  </w:style>
  <w:style w:type="character" w:customStyle="1" w:styleId="BodyText2Char">
    <w:name w:val="Body Text 2 Char"/>
    <w:basedOn w:val="DefaultParagraphFont"/>
    <w:link w:val="BodyText2"/>
    <w:uiPriority w:val="99"/>
    <w:semiHidden/>
    <w:rsid w:val="00162777"/>
    <w:rPr>
      <w:rFonts w:asciiTheme="minorHAnsi" w:hAnsiTheme="minorHAnsi" w:cs="Source Sans Pro Light"/>
      <w:color w:val="000000" w:themeColor="text1"/>
      <w:sz w:val="22"/>
      <w:szCs w:val="22"/>
    </w:rPr>
  </w:style>
  <w:style w:type="paragraph" w:styleId="BodyText3">
    <w:name w:val="Body Text 3"/>
    <w:basedOn w:val="Normal"/>
    <w:link w:val="BodyText3Char"/>
    <w:uiPriority w:val="99"/>
    <w:semiHidden/>
    <w:unhideWhenUsed/>
    <w:rsid w:val="00162777"/>
    <w:rPr>
      <w:sz w:val="16"/>
      <w:szCs w:val="16"/>
    </w:rPr>
  </w:style>
  <w:style w:type="character" w:customStyle="1" w:styleId="BodyText3Char">
    <w:name w:val="Body Text 3 Char"/>
    <w:basedOn w:val="DefaultParagraphFont"/>
    <w:link w:val="BodyText3"/>
    <w:uiPriority w:val="99"/>
    <w:semiHidden/>
    <w:rsid w:val="00162777"/>
    <w:rPr>
      <w:rFonts w:asciiTheme="minorHAnsi" w:hAnsiTheme="minorHAnsi" w:cs="Source Sans Pro Light"/>
      <w:color w:val="000000" w:themeColor="text1"/>
      <w:sz w:val="16"/>
      <w:szCs w:val="16"/>
    </w:rPr>
  </w:style>
  <w:style w:type="paragraph" w:styleId="BodyTextFirstIndent">
    <w:name w:val="Body Text First Indent"/>
    <w:basedOn w:val="Normal"/>
    <w:link w:val="BodyTextFirstIndentChar"/>
    <w:uiPriority w:val="99"/>
    <w:semiHidden/>
    <w:unhideWhenUsed/>
    <w:rsid w:val="00162777"/>
    <w:pPr>
      <w:ind w:firstLine="360"/>
    </w:pPr>
  </w:style>
  <w:style w:type="character" w:customStyle="1" w:styleId="BodyTextFirstIndentChar">
    <w:name w:val="Body Text First Indent Char"/>
    <w:basedOn w:val="DefaultParagraphFont"/>
    <w:link w:val="BodyTextFirstIndent"/>
    <w:uiPriority w:val="99"/>
    <w:semiHidden/>
    <w:rsid w:val="00162777"/>
    <w:rPr>
      <w:rFonts w:asciiTheme="minorHAnsi" w:hAnsiTheme="minorHAnsi" w:cs="Source Sans Pro Light"/>
      <w:color w:val="000000" w:themeColor="text1"/>
      <w:sz w:val="22"/>
      <w:szCs w:val="22"/>
    </w:rPr>
  </w:style>
  <w:style w:type="paragraph" w:styleId="BodyTextIndent">
    <w:name w:val="Body Text Indent"/>
    <w:basedOn w:val="Normal"/>
    <w:link w:val="BodyTextIndentChar"/>
    <w:uiPriority w:val="99"/>
    <w:semiHidden/>
    <w:unhideWhenUsed/>
    <w:rsid w:val="00162777"/>
    <w:pPr>
      <w:ind w:left="283"/>
    </w:pPr>
  </w:style>
  <w:style w:type="character" w:customStyle="1" w:styleId="BodyTextIndentChar">
    <w:name w:val="Body Text Indent Char"/>
    <w:basedOn w:val="DefaultParagraphFont"/>
    <w:link w:val="BodyTextIndent"/>
    <w:uiPriority w:val="99"/>
    <w:semiHidden/>
    <w:rsid w:val="00162777"/>
    <w:rPr>
      <w:rFonts w:asciiTheme="minorHAnsi" w:hAnsiTheme="minorHAnsi" w:cs="Source Sans Pro Light"/>
      <w:color w:val="000000" w:themeColor="text1"/>
      <w:sz w:val="22"/>
      <w:szCs w:val="22"/>
    </w:rPr>
  </w:style>
  <w:style w:type="paragraph" w:styleId="BodyTextFirstIndent2">
    <w:name w:val="Body Text First Indent 2"/>
    <w:basedOn w:val="BodyTextIndent"/>
    <w:link w:val="BodyTextFirstIndent2Char"/>
    <w:uiPriority w:val="99"/>
    <w:semiHidden/>
    <w:unhideWhenUsed/>
    <w:rsid w:val="00162777"/>
    <w:pPr>
      <w:ind w:left="360" w:firstLine="360"/>
    </w:pPr>
  </w:style>
  <w:style w:type="character" w:customStyle="1" w:styleId="BodyTextFirstIndent2Char">
    <w:name w:val="Body Text First Indent 2 Char"/>
    <w:basedOn w:val="BodyTextIndentChar"/>
    <w:link w:val="BodyTextFirstIndent2"/>
    <w:uiPriority w:val="99"/>
    <w:semiHidden/>
    <w:rsid w:val="00162777"/>
    <w:rPr>
      <w:rFonts w:asciiTheme="minorHAnsi" w:hAnsiTheme="minorHAnsi" w:cs="Source Sans Pro Light"/>
      <w:color w:val="000000" w:themeColor="text1"/>
      <w:sz w:val="22"/>
      <w:szCs w:val="22"/>
    </w:rPr>
  </w:style>
  <w:style w:type="paragraph" w:styleId="BodyTextIndent2">
    <w:name w:val="Body Text Indent 2"/>
    <w:basedOn w:val="Normal"/>
    <w:link w:val="BodyTextIndent2Char"/>
    <w:uiPriority w:val="99"/>
    <w:semiHidden/>
    <w:unhideWhenUsed/>
    <w:rsid w:val="00162777"/>
    <w:pPr>
      <w:spacing w:line="480" w:lineRule="auto"/>
      <w:ind w:left="283"/>
    </w:pPr>
  </w:style>
  <w:style w:type="character" w:customStyle="1" w:styleId="BodyTextIndent2Char">
    <w:name w:val="Body Text Indent 2 Char"/>
    <w:basedOn w:val="DefaultParagraphFont"/>
    <w:link w:val="BodyTextIndent2"/>
    <w:uiPriority w:val="99"/>
    <w:semiHidden/>
    <w:rsid w:val="00162777"/>
    <w:rPr>
      <w:rFonts w:asciiTheme="minorHAnsi" w:hAnsiTheme="minorHAnsi" w:cs="Source Sans Pro Light"/>
      <w:color w:val="000000" w:themeColor="text1"/>
      <w:sz w:val="22"/>
      <w:szCs w:val="22"/>
    </w:rPr>
  </w:style>
  <w:style w:type="character" w:styleId="BookTitle">
    <w:name w:val="Book Title"/>
    <w:basedOn w:val="DefaultParagraphFont"/>
    <w:uiPriority w:val="33"/>
    <w:semiHidden/>
    <w:rsid w:val="00162777"/>
    <w:rPr>
      <w:b/>
      <w:bCs/>
      <w:smallCaps/>
      <w:spacing w:val="5"/>
    </w:rPr>
  </w:style>
  <w:style w:type="paragraph" w:styleId="Caption">
    <w:name w:val="caption"/>
    <w:basedOn w:val="Normal"/>
    <w:next w:val="Normal"/>
    <w:uiPriority w:val="35"/>
    <w:qFormat/>
    <w:rsid w:val="007E0072"/>
    <w:pPr>
      <w:spacing w:before="120"/>
    </w:pPr>
    <w:rPr>
      <w:b/>
      <w:iCs/>
    </w:rPr>
  </w:style>
  <w:style w:type="paragraph" w:styleId="Closing">
    <w:name w:val="Closing"/>
    <w:basedOn w:val="Normal"/>
    <w:link w:val="ClosingChar"/>
    <w:uiPriority w:val="99"/>
    <w:semiHidden/>
    <w:unhideWhenUsed/>
    <w:rsid w:val="00162777"/>
    <w:pPr>
      <w:ind w:left="4252"/>
    </w:pPr>
  </w:style>
  <w:style w:type="character" w:customStyle="1" w:styleId="ClosingChar">
    <w:name w:val="Closing Char"/>
    <w:basedOn w:val="DefaultParagraphFont"/>
    <w:link w:val="Closing"/>
    <w:uiPriority w:val="99"/>
    <w:semiHidden/>
    <w:rsid w:val="00162777"/>
    <w:rPr>
      <w:rFonts w:asciiTheme="minorHAnsi" w:hAnsiTheme="minorHAnsi" w:cs="Source Sans Pro Light"/>
      <w:color w:val="000000" w:themeColor="text1"/>
      <w:sz w:val="22"/>
      <w:szCs w:val="22"/>
    </w:rPr>
  </w:style>
  <w:style w:type="table" w:styleId="ColorfulGrid">
    <w:name w:val="Colorful Grid"/>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DAE4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5CAE4" w:themeFill="accent1" w:themeFillTint="66"/>
      </w:tcPr>
    </w:tblStylePr>
    <w:tblStylePr w:type="lastRow">
      <w:rPr>
        <w:b/>
        <w:bCs/>
        <w:color w:val="000000" w:themeColor="text1"/>
      </w:rPr>
      <w:tblPr/>
      <w:tcPr>
        <w:shd w:val="clear" w:color="auto" w:fill="B5CAE4" w:themeFill="accent1" w:themeFillTint="66"/>
      </w:tcPr>
    </w:tblStylePr>
    <w:tblStylePr w:type="firstCol">
      <w:rPr>
        <w:color w:val="FFFFFF" w:themeColor="background1"/>
      </w:rPr>
      <w:tblPr/>
      <w:tcPr>
        <w:shd w:val="clear" w:color="auto" w:fill="335D8F" w:themeFill="accent1" w:themeFillShade="BF"/>
      </w:tcPr>
    </w:tblStylePr>
    <w:tblStylePr w:type="lastCol">
      <w:rPr>
        <w:color w:val="FFFFFF" w:themeColor="background1"/>
      </w:rPr>
      <w:tblPr/>
      <w:tcPr>
        <w:shd w:val="clear" w:color="auto" w:fill="335D8F" w:themeFill="accent1" w:themeFillShade="BF"/>
      </w:tcPr>
    </w:tblStylePr>
    <w:tblStylePr w:type="band1Vert">
      <w:tblPr/>
      <w:tcPr>
        <w:shd w:val="clear" w:color="auto" w:fill="A3BEDE" w:themeFill="accent1" w:themeFillTint="7F"/>
      </w:tcPr>
    </w:tblStylePr>
    <w:tblStylePr w:type="band1Horz">
      <w:tblPr/>
      <w:tcPr>
        <w:shd w:val="clear" w:color="auto" w:fill="A3BEDE" w:themeFill="accent1" w:themeFillTint="7F"/>
      </w:tcPr>
    </w:tblStylePr>
  </w:style>
  <w:style w:type="table" w:styleId="ColorfulGrid-Accent2">
    <w:name w:val="Colorful Grid Accent 2"/>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DF0D9" w:themeFill="accent2" w:themeFillTint="33"/>
      <w:tcMar>
        <w:top w:w="57" w:type="dxa"/>
        <w:left w:w="57" w:type="dxa"/>
        <w:bottom w:w="57" w:type="dxa"/>
        <w:right w:w="57" w:type="dxa"/>
      </w:tcMar>
    </w:tcPr>
    <w:tblStylePr w:type="firstRow">
      <w:rPr>
        <w:rFonts w:asciiTheme="majorHAnsi" w:hAnsiTheme="majorHAnsi"/>
        <w:b/>
        <w:bCs/>
      </w:rPr>
      <w:tblPr/>
      <w:tcPr>
        <w:shd w:val="clear" w:color="auto" w:fill="FBE2B3" w:themeFill="accent2" w:themeFillTint="66"/>
      </w:tcPr>
    </w:tblStylePr>
    <w:tblStylePr w:type="lastRow">
      <w:rPr>
        <w:b/>
        <w:bCs/>
        <w:color w:val="000000" w:themeColor="text1"/>
      </w:rPr>
      <w:tblPr/>
      <w:tcPr>
        <w:shd w:val="clear" w:color="auto" w:fill="FBE2B3" w:themeFill="accent2" w:themeFillTint="66"/>
      </w:tcPr>
    </w:tblStylePr>
    <w:tblStylePr w:type="firstCol">
      <w:rPr>
        <w:color w:val="FFFFFF" w:themeColor="background1"/>
      </w:rPr>
      <w:tblPr/>
      <w:tcPr>
        <w:shd w:val="clear" w:color="auto" w:fill="DC950B" w:themeFill="accent2" w:themeFillShade="BF"/>
      </w:tcPr>
    </w:tblStylePr>
    <w:tblStylePr w:type="lastCol">
      <w:rPr>
        <w:color w:val="FFFFFF" w:themeColor="background1"/>
      </w:rPr>
      <w:tblPr/>
      <w:tcPr>
        <w:shd w:val="clear" w:color="auto" w:fill="DC950B" w:themeFill="accent2" w:themeFillShade="BF"/>
      </w:tcPr>
    </w:tblStylePr>
    <w:tblStylePr w:type="band1Vert">
      <w:tblPr/>
      <w:tcPr>
        <w:shd w:val="clear" w:color="auto" w:fill="FADBA0" w:themeFill="accent2" w:themeFillTint="7F"/>
      </w:tcPr>
    </w:tblStylePr>
    <w:tblStylePr w:type="band1Horz">
      <w:tblPr/>
      <w:tcPr>
        <w:shd w:val="clear" w:color="auto" w:fill="FADBA0" w:themeFill="accent2" w:themeFillTint="7F"/>
      </w:tcPr>
    </w:tblStylePr>
  </w:style>
  <w:style w:type="table" w:styleId="ColorfulGrid-Accent3">
    <w:name w:val="Colorful Grid Accent 3"/>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7F6F5" w:themeFill="accent3" w:themeFillTint="33"/>
      <w:tcMar>
        <w:top w:w="57" w:type="dxa"/>
        <w:left w:w="57" w:type="dxa"/>
        <w:bottom w:w="57" w:type="dxa"/>
        <w:right w:w="57" w:type="dxa"/>
      </w:tcMar>
    </w:tcPr>
    <w:tblStylePr w:type="firstRow">
      <w:rPr>
        <w:rFonts w:asciiTheme="majorHAnsi" w:hAnsiTheme="majorHAnsi"/>
        <w:b/>
        <w:bCs/>
      </w:rPr>
      <w:tblPr/>
      <w:tcPr>
        <w:shd w:val="clear" w:color="auto" w:fill="F0EEEC" w:themeFill="accent3" w:themeFillTint="66"/>
      </w:tcPr>
    </w:tblStylePr>
    <w:tblStylePr w:type="lastRow">
      <w:rPr>
        <w:b/>
        <w:bCs/>
        <w:color w:val="000000" w:themeColor="text1"/>
      </w:rPr>
      <w:tblPr/>
      <w:tcPr>
        <w:shd w:val="clear" w:color="auto" w:fill="F0EEEC" w:themeFill="accent3" w:themeFillTint="66"/>
      </w:tcPr>
    </w:tblStylePr>
    <w:tblStylePr w:type="firstCol">
      <w:rPr>
        <w:color w:val="FFFFFF" w:themeColor="background1"/>
      </w:rPr>
      <w:tblPr/>
      <w:tcPr>
        <w:shd w:val="clear" w:color="auto" w:fill="ABA196" w:themeFill="accent3" w:themeFillShade="BF"/>
      </w:tcPr>
    </w:tblStylePr>
    <w:tblStylePr w:type="lastCol">
      <w:rPr>
        <w:color w:val="FFFFFF" w:themeColor="background1"/>
      </w:rPr>
      <w:tblPr/>
      <w:tcPr>
        <w:shd w:val="clear" w:color="auto" w:fill="ABA196" w:themeFill="accent3" w:themeFillShade="BF"/>
      </w:tcPr>
    </w:tblStylePr>
    <w:tblStylePr w:type="band1Vert">
      <w:tblPr/>
      <w:tcPr>
        <w:shd w:val="clear" w:color="auto" w:fill="EDEAE8" w:themeFill="accent3" w:themeFillTint="7F"/>
      </w:tcPr>
    </w:tblStylePr>
    <w:tblStylePr w:type="band1Horz">
      <w:tblPr/>
      <w:tcPr>
        <w:shd w:val="clear" w:color="auto" w:fill="EDEAE8" w:themeFill="accent3" w:themeFillTint="7F"/>
      </w:tcPr>
    </w:tblStylePr>
  </w:style>
  <w:style w:type="table" w:styleId="ColorfulGrid-Accent4">
    <w:name w:val="Colorful Grid Accent 4"/>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BFCFF" w:themeFill="accent4" w:themeFillTint="33"/>
      <w:tcMar>
        <w:top w:w="57" w:type="dxa"/>
        <w:left w:w="57" w:type="dxa"/>
        <w:bottom w:w="57" w:type="dxa"/>
        <w:right w:w="57" w:type="dxa"/>
      </w:tcMar>
    </w:tcPr>
    <w:tblStylePr w:type="firstRow">
      <w:rPr>
        <w:rFonts w:asciiTheme="majorHAnsi" w:hAnsiTheme="majorHAnsi"/>
        <w:b/>
        <w:bCs/>
      </w:rPr>
      <w:tblPr/>
      <w:tcPr>
        <w:shd w:val="clear" w:color="auto" w:fill="F7FAFF" w:themeFill="accent4" w:themeFillTint="66"/>
      </w:tcPr>
    </w:tblStylePr>
    <w:tblStylePr w:type="lastRow">
      <w:rPr>
        <w:b/>
        <w:bCs/>
        <w:color w:val="000000" w:themeColor="text1"/>
      </w:rPr>
      <w:tblPr/>
      <w:tcPr>
        <w:shd w:val="clear" w:color="auto" w:fill="F7FAFF" w:themeFill="accent4" w:themeFillTint="66"/>
      </w:tcPr>
    </w:tblStylePr>
    <w:tblStylePr w:type="firstCol">
      <w:rPr>
        <w:color w:val="FFFFFF" w:themeColor="background1"/>
      </w:rPr>
      <w:tblPr/>
      <w:tcPr>
        <w:shd w:val="clear" w:color="auto" w:fill="70B7FF" w:themeFill="accent4" w:themeFillShade="BF"/>
      </w:tcPr>
    </w:tblStylePr>
    <w:tblStylePr w:type="lastCol">
      <w:rPr>
        <w:color w:val="FFFFFF" w:themeColor="background1"/>
      </w:rPr>
      <w:tblPr/>
      <w:tcPr>
        <w:shd w:val="clear" w:color="auto" w:fill="70B7FF" w:themeFill="accent4" w:themeFillShade="BF"/>
      </w:tcPr>
    </w:tblStylePr>
    <w:tblStylePr w:type="band1Vert">
      <w:tblPr/>
      <w:tcPr>
        <w:shd w:val="clear" w:color="auto" w:fill="F5F9FF" w:themeFill="accent4" w:themeFillTint="7F"/>
      </w:tcPr>
    </w:tblStylePr>
    <w:tblStylePr w:type="band1Horz">
      <w:tblPr/>
      <w:tcPr>
        <w:shd w:val="clear" w:color="auto" w:fill="F5F9FF" w:themeFill="accent4" w:themeFillTint="7F"/>
      </w:tcPr>
    </w:tblStylePr>
  </w:style>
  <w:style w:type="table" w:styleId="ColorfulGrid-Accent5">
    <w:name w:val="Colorful Grid Accent 5"/>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E8F6F8" w:themeFill="accent5" w:themeFillTint="33"/>
      <w:tcMar>
        <w:top w:w="57" w:type="dxa"/>
        <w:left w:w="57" w:type="dxa"/>
        <w:bottom w:w="57" w:type="dxa"/>
        <w:right w:w="57" w:type="dxa"/>
      </w:tcMar>
    </w:tcPr>
    <w:tblStylePr w:type="firstRow">
      <w:rPr>
        <w:rFonts w:asciiTheme="majorHAnsi" w:hAnsiTheme="majorHAnsi"/>
        <w:b/>
        <w:bCs/>
      </w:rPr>
      <w:tblPr/>
      <w:tcPr>
        <w:shd w:val="clear" w:color="auto" w:fill="D2EEF1" w:themeFill="accent5" w:themeFillTint="66"/>
      </w:tcPr>
    </w:tblStylePr>
    <w:tblStylePr w:type="lastRow">
      <w:rPr>
        <w:b/>
        <w:bCs/>
        <w:color w:val="000000" w:themeColor="text1"/>
      </w:rPr>
      <w:tblPr/>
      <w:tcPr>
        <w:shd w:val="clear" w:color="auto" w:fill="D2EEF1" w:themeFill="accent5" w:themeFillTint="66"/>
      </w:tcPr>
    </w:tblStylePr>
    <w:tblStylePr w:type="firstCol">
      <w:rPr>
        <w:color w:val="FFFFFF" w:themeColor="background1"/>
      </w:rPr>
      <w:tblPr/>
      <w:tcPr>
        <w:shd w:val="clear" w:color="auto" w:fill="48BCC9" w:themeFill="accent5" w:themeFillShade="BF"/>
      </w:tcPr>
    </w:tblStylePr>
    <w:tblStylePr w:type="lastCol">
      <w:rPr>
        <w:color w:val="FFFFFF" w:themeColor="background1"/>
      </w:rPr>
      <w:tblPr/>
      <w:tcPr>
        <w:shd w:val="clear" w:color="auto" w:fill="48BCC9" w:themeFill="accent5" w:themeFillShade="BF"/>
      </w:tcPr>
    </w:tblStylePr>
    <w:tblStylePr w:type="band1Vert">
      <w:tblPr/>
      <w:tcPr>
        <w:shd w:val="clear" w:color="auto" w:fill="C7EAEE" w:themeFill="accent5" w:themeFillTint="7F"/>
      </w:tcPr>
    </w:tblStylePr>
    <w:tblStylePr w:type="band1Horz">
      <w:tblPr/>
      <w:tcPr>
        <w:shd w:val="clear" w:color="auto" w:fill="C7EAEE" w:themeFill="accent5" w:themeFillTint="7F"/>
      </w:tcPr>
    </w:tblStylePr>
  </w:style>
  <w:style w:type="table" w:styleId="ColorfulGrid-Accent6">
    <w:name w:val="Colorful Grid Accent 6"/>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C8EEFF" w:themeFill="accent6" w:themeFillTint="33"/>
      <w:tcMar>
        <w:top w:w="57" w:type="dxa"/>
        <w:left w:w="57" w:type="dxa"/>
        <w:bottom w:w="57" w:type="dxa"/>
        <w:right w:w="57" w:type="dxa"/>
      </w:tcMar>
    </w:tcPr>
    <w:tblStylePr w:type="firstRow">
      <w:rPr>
        <w:rFonts w:asciiTheme="majorHAnsi" w:hAnsiTheme="majorHAnsi"/>
        <w:b/>
        <w:bCs/>
      </w:rPr>
      <w:tblPr/>
      <w:tcPr>
        <w:shd w:val="clear" w:color="auto" w:fill="91DDFF" w:themeFill="accent6" w:themeFillTint="66"/>
      </w:tcPr>
    </w:tblStylePr>
    <w:tblStylePr w:type="lastRow">
      <w:rPr>
        <w:b/>
        <w:bCs/>
        <w:color w:val="000000" w:themeColor="text1"/>
      </w:rPr>
      <w:tblPr/>
      <w:tcPr>
        <w:shd w:val="clear" w:color="auto" w:fill="91DDFF" w:themeFill="accent6" w:themeFillTint="66"/>
      </w:tcPr>
    </w:tblStylePr>
    <w:tblStylePr w:type="firstCol">
      <w:rPr>
        <w:color w:val="FFFFFF" w:themeColor="background1"/>
      </w:rPr>
      <w:tblPr/>
      <w:tcPr>
        <w:shd w:val="clear" w:color="auto" w:fill="007BB1" w:themeFill="accent6" w:themeFillShade="BF"/>
      </w:tcPr>
    </w:tblStylePr>
    <w:tblStylePr w:type="lastCol">
      <w:rPr>
        <w:color w:val="FFFFFF" w:themeColor="background1"/>
      </w:rPr>
      <w:tblPr/>
      <w:tcPr>
        <w:shd w:val="clear" w:color="auto" w:fill="007BB1" w:themeFill="accent6" w:themeFillShade="BF"/>
      </w:tcPr>
    </w:tblStylePr>
    <w:tblStylePr w:type="band1Vert">
      <w:tblPr/>
      <w:tcPr>
        <w:shd w:val="clear" w:color="auto" w:fill="77D5FF" w:themeFill="accent6" w:themeFillTint="7F"/>
      </w:tcPr>
    </w:tblStylePr>
    <w:tblStylePr w:type="band1Horz">
      <w:tblPr/>
      <w:tcPr>
        <w:shd w:val="clear" w:color="auto" w:fill="77D5FF" w:themeFill="accent6" w:themeFillTint="7F"/>
      </w:tcPr>
    </w:tblStylePr>
  </w:style>
  <w:style w:type="table" w:styleId="ColorfulList">
    <w:name w:val="Colorful List"/>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EC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EEE" w:themeFill="accent1" w:themeFillTint="3F"/>
      </w:tcPr>
    </w:tblStylePr>
    <w:tblStylePr w:type="band1Horz">
      <w:tblPr/>
      <w:tcPr>
        <w:shd w:val="clear" w:color="auto" w:fill="DAE4F1" w:themeFill="accent1" w:themeFillTint="33"/>
      </w:tcPr>
    </w:tblStylePr>
  </w:style>
  <w:style w:type="table" w:styleId="ColorfulList-Accent2">
    <w:name w:val="Colorful List Accent 2"/>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EF8EC"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DCF" w:themeFill="accent2" w:themeFillTint="3F"/>
      </w:tcPr>
    </w:tblStylePr>
    <w:tblStylePr w:type="band1Horz">
      <w:tblPr/>
      <w:tcPr>
        <w:shd w:val="clear" w:color="auto" w:fill="FDF0D9" w:themeFill="accent2" w:themeFillTint="33"/>
      </w:tcPr>
    </w:tblStylePr>
  </w:style>
  <w:style w:type="table" w:styleId="ColorfulList-Accent3">
    <w:name w:val="Colorful List Accent 3"/>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BFBFA"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89C3FF" w:themeFill="accent4" w:themeFillShade="CC"/>
      </w:tcPr>
    </w:tblStylePr>
    <w:tblStylePr w:type="lastRow">
      <w:rPr>
        <w:b/>
        <w:bCs/>
        <w:color w:val="89C3F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4F3" w:themeFill="accent3" w:themeFillTint="3F"/>
      </w:tcPr>
    </w:tblStylePr>
    <w:tblStylePr w:type="band1Horz">
      <w:tblPr/>
      <w:tcPr>
        <w:shd w:val="clear" w:color="auto" w:fill="F7F6F5" w:themeFill="accent3" w:themeFillTint="33"/>
      </w:tcPr>
    </w:tblStylePr>
  </w:style>
  <w:style w:type="table" w:styleId="ColorfulList-Accent4">
    <w:name w:val="Colorful List Accent 4"/>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DFDFF"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B4ACA2" w:themeFill="accent3" w:themeFillShade="CC"/>
      </w:tcPr>
    </w:tblStylePr>
    <w:tblStylePr w:type="lastRow">
      <w:rPr>
        <w:b/>
        <w:bCs/>
        <w:color w:val="B4ACA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CFF" w:themeFill="accent4" w:themeFillTint="3F"/>
      </w:tcPr>
    </w:tblStylePr>
    <w:tblStylePr w:type="band1Horz">
      <w:tblPr/>
      <w:tcPr>
        <w:shd w:val="clear" w:color="auto" w:fill="FBFCFF" w:themeFill="accent4" w:themeFillTint="33"/>
      </w:tcPr>
    </w:tblStylePr>
  </w:style>
  <w:style w:type="table" w:styleId="ColorfulList-Accent5">
    <w:name w:val="Colorful List Accent 5"/>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3FBFB"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0084BD" w:themeFill="accent6" w:themeFillShade="CC"/>
      </w:tcPr>
    </w:tblStylePr>
    <w:tblStylePr w:type="lastRow">
      <w:rPr>
        <w:b/>
        <w:bCs/>
        <w:color w:val="0084B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4F6" w:themeFill="accent5" w:themeFillTint="3F"/>
      </w:tcPr>
    </w:tblStylePr>
    <w:tblStylePr w:type="band1Horz">
      <w:tblPr/>
      <w:tcPr>
        <w:shd w:val="clear" w:color="auto" w:fill="E8F6F8" w:themeFill="accent5" w:themeFillTint="33"/>
      </w:tcPr>
    </w:tblStylePr>
  </w:style>
  <w:style w:type="table" w:styleId="ColorfulList-Accent6">
    <w:name w:val="Colorful List Accent 6"/>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E4F6FF"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56C1CD" w:themeFill="accent5" w:themeFillShade="CC"/>
      </w:tcPr>
    </w:tblStylePr>
    <w:tblStylePr w:type="lastRow">
      <w:rPr>
        <w:b/>
        <w:bCs/>
        <w:color w:val="56C1C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EAFF" w:themeFill="accent6" w:themeFillTint="3F"/>
      </w:tcPr>
    </w:tblStylePr>
    <w:tblStylePr w:type="band1Horz">
      <w:tblPr/>
      <w:tcPr>
        <w:shd w:val="clear" w:color="auto" w:fill="C8EEFF" w:themeFill="accent6" w:themeFillTint="33"/>
      </w:tcPr>
    </w:tblStylePr>
  </w:style>
  <w:style w:type="table" w:styleId="ColorfulShading">
    <w:name w:val="Colorful Shading"/>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477DBD" w:themeColor="accent1"/>
        <w:bottom w:val="single" w:sz="4" w:space="0" w:color="477DBD" w:themeColor="accent1"/>
        <w:right w:val="single" w:sz="4" w:space="0" w:color="477DBD" w:themeColor="accent1"/>
        <w:insideH w:val="single" w:sz="4" w:space="0" w:color="FFFFFF" w:themeColor="background1"/>
        <w:insideV w:val="single" w:sz="4" w:space="0" w:color="FFFFFF" w:themeColor="background1"/>
      </w:tblBorders>
    </w:tblPr>
    <w:tcPr>
      <w:shd w:val="clear" w:color="auto" w:fill="EC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4A72" w:themeFill="accent1" w:themeFillShade="99"/>
      </w:tcPr>
    </w:tblStylePr>
    <w:tblStylePr w:type="firstCol">
      <w:rPr>
        <w:color w:val="FFFFFF" w:themeColor="background1"/>
      </w:rPr>
      <w:tblPr/>
      <w:tcPr>
        <w:tcBorders>
          <w:top w:val="nil"/>
          <w:left w:val="nil"/>
          <w:bottom w:val="nil"/>
          <w:right w:val="nil"/>
          <w:insideH w:val="single" w:sz="4" w:space="0" w:color="294A72" w:themeColor="accent1" w:themeShade="99"/>
          <w:insideV w:val="nil"/>
        </w:tcBorders>
        <w:shd w:val="clear" w:color="auto" w:fill="294A7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94A72" w:themeFill="accent1" w:themeFillShade="99"/>
      </w:tcPr>
    </w:tblStylePr>
    <w:tblStylePr w:type="band1Vert">
      <w:tblPr/>
      <w:tcPr>
        <w:shd w:val="clear" w:color="auto" w:fill="B5CAE4" w:themeFill="accent1" w:themeFillTint="66"/>
      </w:tcPr>
    </w:tblStylePr>
    <w:tblStylePr w:type="band1Horz">
      <w:tblPr/>
      <w:tcPr>
        <w:shd w:val="clear" w:color="auto" w:fill="A3BE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F5B841" w:themeColor="accent2"/>
        <w:bottom w:val="single" w:sz="4" w:space="0" w:color="F5B841" w:themeColor="accent2"/>
        <w:right w:val="single" w:sz="4" w:space="0" w:color="F5B841" w:themeColor="accent2"/>
        <w:insideH w:val="single" w:sz="4" w:space="0" w:color="FFFFFF" w:themeColor="background1"/>
        <w:insideV w:val="single" w:sz="4" w:space="0" w:color="FFFFFF" w:themeColor="background1"/>
      </w:tblBorders>
    </w:tblPr>
    <w:tcPr>
      <w:shd w:val="clear" w:color="auto" w:fill="FEF8EC"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7709" w:themeFill="accent2" w:themeFillShade="99"/>
      </w:tcPr>
    </w:tblStylePr>
    <w:tblStylePr w:type="firstCol">
      <w:rPr>
        <w:color w:val="FFFFFF" w:themeColor="background1"/>
      </w:rPr>
      <w:tblPr/>
      <w:tcPr>
        <w:tcBorders>
          <w:top w:val="nil"/>
          <w:left w:val="nil"/>
          <w:bottom w:val="nil"/>
          <w:right w:val="nil"/>
          <w:insideH w:val="single" w:sz="4" w:space="0" w:color="B07709" w:themeColor="accent2" w:themeShade="99"/>
          <w:insideV w:val="nil"/>
        </w:tcBorders>
        <w:shd w:val="clear" w:color="auto" w:fill="B0770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7709" w:themeFill="accent2" w:themeFillShade="99"/>
      </w:tcPr>
    </w:tblStylePr>
    <w:tblStylePr w:type="band1Vert">
      <w:tblPr/>
      <w:tcPr>
        <w:shd w:val="clear" w:color="auto" w:fill="FBE2B3" w:themeFill="accent2" w:themeFillTint="66"/>
      </w:tcPr>
    </w:tblStylePr>
    <w:tblStylePr w:type="band1Horz">
      <w:tblPr/>
      <w:tcPr>
        <w:shd w:val="clear" w:color="auto" w:fill="FADBA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EBF5FF" w:themeColor="accent4"/>
        <w:left w:val="single" w:sz="4" w:space="0" w:color="DBD7D2" w:themeColor="accent3"/>
        <w:bottom w:val="single" w:sz="4" w:space="0" w:color="DBD7D2" w:themeColor="accent3"/>
        <w:right w:val="single" w:sz="4" w:space="0" w:color="DBD7D2" w:themeColor="accent3"/>
        <w:insideH w:val="single" w:sz="4" w:space="0" w:color="FFFFFF" w:themeColor="background1"/>
        <w:insideV w:val="single" w:sz="4" w:space="0" w:color="FFFFFF" w:themeColor="background1"/>
      </w:tblBorders>
    </w:tblPr>
    <w:tcPr>
      <w:shd w:val="clear" w:color="auto" w:fill="FBFBFA"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EBF5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272" w:themeFill="accent3" w:themeFillShade="99"/>
      </w:tcPr>
    </w:tblStylePr>
    <w:tblStylePr w:type="firstCol">
      <w:rPr>
        <w:color w:val="FFFFFF" w:themeColor="background1"/>
      </w:rPr>
      <w:tblPr/>
      <w:tcPr>
        <w:tcBorders>
          <w:top w:val="nil"/>
          <w:left w:val="nil"/>
          <w:bottom w:val="nil"/>
          <w:right w:val="nil"/>
          <w:insideH w:val="single" w:sz="4" w:space="0" w:color="8E8272" w:themeColor="accent3" w:themeShade="99"/>
          <w:insideV w:val="nil"/>
        </w:tcBorders>
        <w:shd w:val="clear" w:color="auto" w:fill="8E827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E8272" w:themeFill="accent3" w:themeFillShade="99"/>
      </w:tcPr>
    </w:tblStylePr>
    <w:tblStylePr w:type="band1Vert">
      <w:tblPr/>
      <w:tcPr>
        <w:shd w:val="clear" w:color="auto" w:fill="F0EEEC" w:themeFill="accent3" w:themeFillTint="66"/>
      </w:tcPr>
    </w:tblStylePr>
    <w:tblStylePr w:type="band1Horz">
      <w:tblPr/>
      <w:tcPr>
        <w:shd w:val="clear" w:color="auto" w:fill="EDEAE8" w:themeFill="accent3" w:themeFillTint="7F"/>
      </w:tcPr>
    </w:tblStylePr>
  </w:style>
  <w:style w:type="table" w:styleId="ColorfulShading-Accent4">
    <w:name w:val="Colorful Shading Accent 4"/>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DBD7D2" w:themeColor="accent3"/>
        <w:left w:val="single" w:sz="4" w:space="0" w:color="EBF5FF" w:themeColor="accent4"/>
        <w:bottom w:val="single" w:sz="4" w:space="0" w:color="EBF5FF" w:themeColor="accent4"/>
        <w:right w:val="single" w:sz="4" w:space="0" w:color="EBF5FF" w:themeColor="accent4"/>
        <w:insideH w:val="single" w:sz="4" w:space="0" w:color="FFFFFF" w:themeColor="background1"/>
        <w:insideV w:val="single" w:sz="4" w:space="0" w:color="FFFFFF" w:themeColor="background1"/>
      </w:tblBorders>
    </w:tblPr>
    <w:tcPr>
      <w:shd w:val="clear" w:color="auto" w:fill="FDFDFF"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BD7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92FF" w:themeFill="accent4" w:themeFillShade="99"/>
      </w:tcPr>
    </w:tblStylePr>
    <w:tblStylePr w:type="firstCol">
      <w:rPr>
        <w:color w:val="FFFFFF" w:themeColor="background1"/>
      </w:rPr>
      <w:tblPr/>
      <w:tcPr>
        <w:tcBorders>
          <w:top w:val="nil"/>
          <w:left w:val="nil"/>
          <w:bottom w:val="nil"/>
          <w:right w:val="nil"/>
          <w:insideH w:val="single" w:sz="4" w:space="0" w:color="2792FF" w:themeColor="accent4" w:themeShade="99"/>
          <w:insideV w:val="nil"/>
        </w:tcBorders>
        <w:shd w:val="clear" w:color="auto" w:fill="2792F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792FF" w:themeFill="accent4" w:themeFillShade="99"/>
      </w:tcPr>
    </w:tblStylePr>
    <w:tblStylePr w:type="band1Vert">
      <w:tblPr/>
      <w:tcPr>
        <w:shd w:val="clear" w:color="auto" w:fill="F7FAFF" w:themeFill="accent4" w:themeFillTint="66"/>
      </w:tcPr>
    </w:tblStylePr>
    <w:tblStylePr w:type="band1Horz">
      <w:tblPr/>
      <w:tcPr>
        <w:shd w:val="clear" w:color="auto" w:fill="F5F9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00A6ED" w:themeColor="accent6"/>
        <w:left w:val="single" w:sz="4" w:space="0" w:color="8FD6DE" w:themeColor="accent5"/>
        <w:bottom w:val="single" w:sz="4" w:space="0" w:color="8FD6DE" w:themeColor="accent5"/>
        <w:right w:val="single" w:sz="4" w:space="0" w:color="8FD6DE" w:themeColor="accent5"/>
        <w:insideH w:val="single" w:sz="4" w:space="0" w:color="FFFFFF" w:themeColor="background1"/>
        <w:insideV w:val="single" w:sz="4" w:space="0" w:color="FFFFFF" w:themeColor="background1"/>
      </w:tblBorders>
    </w:tblPr>
    <w:tcPr>
      <w:shd w:val="clear" w:color="auto" w:fill="F3FBFB"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00A6E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9CA9" w:themeFill="accent5" w:themeFillShade="99"/>
      </w:tcPr>
    </w:tblStylePr>
    <w:tblStylePr w:type="firstCol">
      <w:rPr>
        <w:color w:val="FFFFFF" w:themeColor="background1"/>
      </w:rPr>
      <w:tblPr/>
      <w:tcPr>
        <w:tcBorders>
          <w:top w:val="nil"/>
          <w:left w:val="nil"/>
          <w:bottom w:val="nil"/>
          <w:right w:val="nil"/>
          <w:insideH w:val="single" w:sz="4" w:space="0" w:color="329CA9" w:themeColor="accent5" w:themeShade="99"/>
          <w:insideV w:val="nil"/>
        </w:tcBorders>
        <w:shd w:val="clear" w:color="auto" w:fill="329CA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29CA9" w:themeFill="accent5" w:themeFillShade="99"/>
      </w:tcPr>
    </w:tblStylePr>
    <w:tblStylePr w:type="band1Vert">
      <w:tblPr/>
      <w:tcPr>
        <w:shd w:val="clear" w:color="auto" w:fill="D2EEF1" w:themeFill="accent5" w:themeFillTint="66"/>
      </w:tcPr>
    </w:tblStylePr>
    <w:tblStylePr w:type="band1Horz">
      <w:tblPr/>
      <w:tcPr>
        <w:shd w:val="clear" w:color="auto" w:fill="C7EA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8FD6DE" w:themeColor="accent5"/>
        <w:left w:val="single" w:sz="4" w:space="0" w:color="00A6ED" w:themeColor="accent6"/>
        <w:bottom w:val="single" w:sz="4" w:space="0" w:color="00A6ED" w:themeColor="accent6"/>
        <w:right w:val="single" w:sz="4" w:space="0" w:color="00A6ED" w:themeColor="accent6"/>
        <w:insideH w:val="single" w:sz="4" w:space="0" w:color="FFFFFF" w:themeColor="background1"/>
        <w:insideV w:val="single" w:sz="4" w:space="0" w:color="FFFFFF" w:themeColor="background1"/>
      </w:tblBorders>
    </w:tblPr>
    <w:tcPr>
      <w:shd w:val="clear" w:color="auto" w:fill="E4F6FF"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FD6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38E" w:themeFill="accent6" w:themeFillShade="99"/>
      </w:tcPr>
    </w:tblStylePr>
    <w:tblStylePr w:type="firstCol">
      <w:rPr>
        <w:color w:val="FFFFFF" w:themeColor="background1"/>
      </w:rPr>
      <w:tblPr/>
      <w:tcPr>
        <w:tcBorders>
          <w:top w:val="nil"/>
          <w:left w:val="nil"/>
          <w:bottom w:val="nil"/>
          <w:right w:val="nil"/>
          <w:insideH w:val="single" w:sz="4" w:space="0" w:color="00638E" w:themeColor="accent6" w:themeShade="99"/>
          <w:insideV w:val="nil"/>
        </w:tcBorders>
        <w:shd w:val="clear" w:color="auto" w:fill="00638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638E" w:themeFill="accent6" w:themeFillShade="99"/>
      </w:tcPr>
    </w:tblStylePr>
    <w:tblStylePr w:type="band1Vert">
      <w:tblPr/>
      <w:tcPr>
        <w:shd w:val="clear" w:color="auto" w:fill="91DDFF" w:themeFill="accent6" w:themeFillTint="66"/>
      </w:tcPr>
    </w:tblStylePr>
    <w:tblStylePr w:type="band1Horz">
      <w:tblPr/>
      <w:tcPr>
        <w:shd w:val="clear" w:color="auto" w:fill="77D5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62777"/>
    <w:rPr>
      <w:sz w:val="16"/>
      <w:szCs w:val="16"/>
    </w:rPr>
  </w:style>
  <w:style w:type="paragraph" w:styleId="CommentText">
    <w:name w:val="annotation text"/>
    <w:basedOn w:val="Normal"/>
    <w:link w:val="CommentTextChar"/>
    <w:uiPriority w:val="99"/>
    <w:semiHidden/>
    <w:unhideWhenUsed/>
    <w:rsid w:val="00162777"/>
  </w:style>
  <w:style w:type="character" w:customStyle="1" w:styleId="CommentTextChar">
    <w:name w:val="Comment Text Char"/>
    <w:basedOn w:val="DefaultParagraphFont"/>
    <w:link w:val="CommentText"/>
    <w:uiPriority w:val="99"/>
    <w:semiHidden/>
    <w:rsid w:val="00162777"/>
    <w:rPr>
      <w:rFonts w:asciiTheme="minorHAnsi" w:hAnsiTheme="minorHAnsi" w:cs="Source Sans Pro Light"/>
      <w:color w:val="000000" w:themeColor="text1"/>
      <w:sz w:val="22"/>
      <w:szCs w:val="22"/>
    </w:rPr>
  </w:style>
  <w:style w:type="paragraph" w:styleId="CommentSubject">
    <w:name w:val="annotation subject"/>
    <w:basedOn w:val="CommentText"/>
    <w:next w:val="CommentText"/>
    <w:link w:val="CommentSubjectChar"/>
    <w:uiPriority w:val="99"/>
    <w:semiHidden/>
    <w:unhideWhenUsed/>
    <w:rsid w:val="00162777"/>
    <w:rPr>
      <w:b/>
      <w:bCs/>
    </w:rPr>
  </w:style>
  <w:style w:type="character" w:customStyle="1" w:styleId="CommentSubjectChar">
    <w:name w:val="Comment Subject Char"/>
    <w:basedOn w:val="CommentTextChar"/>
    <w:link w:val="CommentSubject"/>
    <w:uiPriority w:val="99"/>
    <w:semiHidden/>
    <w:rsid w:val="00162777"/>
    <w:rPr>
      <w:rFonts w:asciiTheme="minorHAnsi" w:hAnsiTheme="minorHAnsi" w:cs="Source Sans Pro Light"/>
      <w:b/>
      <w:bCs/>
      <w:color w:val="000000" w:themeColor="text1"/>
      <w:sz w:val="22"/>
      <w:szCs w:val="22"/>
    </w:rPr>
  </w:style>
  <w:style w:type="table" w:styleId="DarkList">
    <w:name w:val="Dark List"/>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477D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3D5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35D8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35D8F" w:themeFill="accent1" w:themeFillShade="BF"/>
      </w:tcPr>
    </w:tblStylePr>
    <w:tblStylePr w:type="band1Vert">
      <w:tblPr/>
      <w:tcPr>
        <w:tcBorders>
          <w:top w:val="nil"/>
          <w:left w:val="nil"/>
          <w:bottom w:val="nil"/>
          <w:right w:val="nil"/>
          <w:insideH w:val="nil"/>
          <w:insideV w:val="nil"/>
        </w:tcBorders>
        <w:shd w:val="clear" w:color="auto" w:fill="335D8F" w:themeFill="accent1" w:themeFillShade="BF"/>
      </w:tcPr>
    </w:tblStylePr>
    <w:tblStylePr w:type="band1Horz">
      <w:tblPr/>
      <w:tcPr>
        <w:tcBorders>
          <w:top w:val="nil"/>
          <w:left w:val="nil"/>
          <w:bottom w:val="nil"/>
          <w:right w:val="nil"/>
          <w:insideH w:val="nil"/>
          <w:insideV w:val="nil"/>
        </w:tcBorders>
        <w:shd w:val="clear" w:color="auto" w:fill="335D8F" w:themeFill="accent1" w:themeFillShade="BF"/>
      </w:tcPr>
    </w:tblStylePr>
  </w:style>
  <w:style w:type="table" w:styleId="DarkList-Accent2">
    <w:name w:val="Dark List Accent 2"/>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F5B841"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630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950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950B" w:themeFill="accent2" w:themeFillShade="BF"/>
      </w:tcPr>
    </w:tblStylePr>
    <w:tblStylePr w:type="band1Vert">
      <w:tblPr/>
      <w:tcPr>
        <w:tcBorders>
          <w:top w:val="nil"/>
          <w:left w:val="nil"/>
          <w:bottom w:val="nil"/>
          <w:right w:val="nil"/>
          <w:insideH w:val="nil"/>
          <w:insideV w:val="nil"/>
        </w:tcBorders>
        <w:shd w:val="clear" w:color="auto" w:fill="DC950B" w:themeFill="accent2" w:themeFillShade="BF"/>
      </w:tcPr>
    </w:tblStylePr>
    <w:tblStylePr w:type="band1Horz">
      <w:tblPr/>
      <w:tcPr>
        <w:tcBorders>
          <w:top w:val="nil"/>
          <w:left w:val="nil"/>
          <w:bottom w:val="nil"/>
          <w:right w:val="nil"/>
          <w:insideH w:val="nil"/>
          <w:insideV w:val="nil"/>
        </w:tcBorders>
        <w:shd w:val="clear" w:color="auto" w:fill="DC950B" w:themeFill="accent2" w:themeFillShade="BF"/>
      </w:tcPr>
    </w:tblStylePr>
  </w:style>
  <w:style w:type="table" w:styleId="DarkList-Accent3">
    <w:name w:val="Dark List Accent 3"/>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DBD7D2"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6B5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BA19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BA196" w:themeFill="accent3" w:themeFillShade="BF"/>
      </w:tcPr>
    </w:tblStylePr>
    <w:tblStylePr w:type="band1Vert">
      <w:tblPr/>
      <w:tcPr>
        <w:tcBorders>
          <w:top w:val="nil"/>
          <w:left w:val="nil"/>
          <w:bottom w:val="nil"/>
          <w:right w:val="nil"/>
          <w:insideH w:val="nil"/>
          <w:insideV w:val="nil"/>
        </w:tcBorders>
        <w:shd w:val="clear" w:color="auto" w:fill="ABA196" w:themeFill="accent3" w:themeFillShade="BF"/>
      </w:tcPr>
    </w:tblStylePr>
    <w:tblStylePr w:type="band1Horz">
      <w:tblPr/>
      <w:tcPr>
        <w:tcBorders>
          <w:top w:val="nil"/>
          <w:left w:val="nil"/>
          <w:bottom w:val="nil"/>
          <w:right w:val="nil"/>
          <w:insideH w:val="nil"/>
          <w:insideV w:val="nil"/>
        </w:tcBorders>
        <w:shd w:val="clear" w:color="auto" w:fill="ABA196" w:themeFill="accent3" w:themeFillShade="BF"/>
      </w:tcPr>
    </w:tblStylePr>
  </w:style>
  <w:style w:type="table" w:styleId="DarkList-Accent4">
    <w:name w:val="Dark List Accent 4"/>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EBF5FF"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79F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0B7F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0B7FF" w:themeFill="accent4" w:themeFillShade="BF"/>
      </w:tcPr>
    </w:tblStylePr>
    <w:tblStylePr w:type="band1Vert">
      <w:tblPr/>
      <w:tcPr>
        <w:tcBorders>
          <w:top w:val="nil"/>
          <w:left w:val="nil"/>
          <w:bottom w:val="nil"/>
          <w:right w:val="nil"/>
          <w:insideH w:val="nil"/>
          <w:insideV w:val="nil"/>
        </w:tcBorders>
        <w:shd w:val="clear" w:color="auto" w:fill="70B7FF" w:themeFill="accent4" w:themeFillShade="BF"/>
      </w:tcPr>
    </w:tblStylePr>
    <w:tblStylePr w:type="band1Horz">
      <w:tblPr/>
      <w:tcPr>
        <w:tcBorders>
          <w:top w:val="nil"/>
          <w:left w:val="nil"/>
          <w:bottom w:val="nil"/>
          <w:right w:val="nil"/>
          <w:insideH w:val="nil"/>
          <w:insideV w:val="nil"/>
        </w:tcBorders>
        <w:shd w:val="clear" w:color="auto" w:fill="70B7FF" w:themeFill="accent4" w:themeFillShade="BF"/>
      </w:tcPr>
    </w:tblStylePr>
  </w:style>
  <w:style w:type="table" w:styleId="DarkList-Accent5">
    <w:name w:val="Dark List Accent 5"/>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8FD6DE"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828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8BCC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8BCC9" w:themeFill="accent5" w:themeFillShade="BF"/>
      </w:tcPr>
    </w:tblStylePr>
    <w:tblStylePr w:type="band1Vert">
      <w:tblPr/>
      <w:tcPr>
        <w:tcBorders>
          <w:top w:val="nil"/>
          <w:left w:val="nil"/>
          <w:bottom w:val="nil"/>
          <w:right w:val="nil"/>
          <w:insideH w:val="nil"/>
          <w:insideV w:val="nil"/>
        </w:tcBorders>
        <w:shd w:val="clear" w:color="auto" w:fill="48BCC9" w:themeFill="accent5" w:themeFillShade="BF"/>
      </w:tcPr>
    </w:tblStylePr>
    <w:tblStylePr w:type="band1Horz">
      <w:tblPr/>
      <w:tcPr>
        <w:tcBorders>
          <w:top w:val="nil"/>
          <w:left w:val="nil"/>
          <w:bottom w:val="nil"/>
          <w:right w:val="nil"/>
          <w:insideH w:val="nil"/>
          <w:insideV w:val="nil"/>
        </w:tcBorders>
        <w:shd w:val="clear" w:color="auto" w:fill="48BCC9" w:themeFill="accent5" w:themeFillShade="BF"/>
      </w:tcPr>
    </w:tblStylePr>
  </w:style>
  <w:style w:type="table" w:styleId="DarkList-Accent6">
    <w:name w:val="Dark List Accent 6"/>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00A6ED"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7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BB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BB1" w:themeFill="accent6" w:themeFillShade="BF"/>
      </w:tcPr>
    </w:tblStylePr>
    <w:tblStylePr w:type="band1Vert">
      <w:tblPr/>
      <w:tcPr>
        <w:tcBorders>
          <w:top w:val="nil"/>
          <w:left w:val="nil"/>
          <w:bottom w:val="nil"/>
          <w:right w:val="nil"/>
          <w:insideH w:val="nil"/>
          <w:insideV w:val="nil"/>
        </w:tcBorders>
        <w:shd w:val="clear" w:color="auto" w:fill="007BB1" w:themeFill="accent6" w:themeFillShade="BF"/>
      </w:tcPr>
    </w:tblStylePr>
    <w:tblStylePr w:type="band1Horz">
      <w:tblPr/>
      <w:tcPr>
        <w:tcBorders>
          <w:top w:val="nil"/>
          <w:left w:val="nil"/>
          <w:bottom w:val="nil"/>
          <w:right w:val="nil"/>
          <w:insideH w:val="nil"/>
          <w:insideV w:val="nil"/>
        </w:tcBorders>
        <w:shd w:val="clear" w:color="auto" w:fill="007BB1" w:themeFill="accent6" w:themeFillShade="BF"/>
      </w:tcPr>
    </w:tblStylePr>
  </w:style>
  <w:style w:type="paragraph" w:styleId="DocumentMap">
    <w:name w:val="Document Map"/>
    <w:basedOn w:val="Normal"/>
    <w:link w:val="DocumentMapChar"/>
    <w:uiPriority w:val="99"/>
    <w:semiHidden/>
    <w:unhideWhenUsed/>
    <w:rsid w:val="0016277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62777"/>
    <w:rPr>
      <w:rFonts w:ascii="Segoe UI" w:hAnsi="Segoe UI" w:cs="Segoe UI"/>
      <w:color w:val="000000" w:themeColor="text1"/>
      <w:sz w:val="16"/>
      <w:szCs w:val="16"/>
    </w:rPr>
  </w:style>
  <w:style w:type="paragraph" w:styleId="E-mailSignature">
    <w:name w:val="E-mail Signature"/>
    <w:basedOn w:val="Normal"/>
    <w:link w:val="E-mailSignatureChar"/>
    <w:uiPriority w:val="99"/>
    <w:semiHidden/>
    <w:unhideWhenUsed/>
    <w:rsid w:val="00162777"/>
  </w:style>
  <w:style w:type="character" w:customStyle="1" w:styleId="E-mailSignatureChar">
    <w:name w:val="E-mail Signature Char"/>
    <w:basedOn w:val="DefaultParagraphFont"/>
    <w:link w:val="E-mailSignature"/>
    <w:uiPriority w:val="99"/>
    <w:semiHidden/>
    <w:rsid w:val="00162777"/>
    <w:rPr>
      <w:rFonts w:asciiTheme="minorHAnsi" w:hAnsiTheme="minorHAnsi" w:cs="Source Sans Pro Light"/>
      <w:color w:val="000000" w:themeColor="text1"/>
      <w:sz w:val="22"/>
      <w:szCs w:val="22"/>
    </w:rPr>
  </w:style>
  <w:style w:type="character" w:styleId="Emphasis">
    <w:name w:val="Emphasis"/>
    <w:basedOn w:val="DefaultParagraphFont"/>
    <w:uiPriority w:val="20"/>
    <w:semiHidden/>
    <w:rsid w:val="00162777"/>
    <w:rPr>
      <w:i/>
      <w:iCs/>
    </w:rPr>
  </w:style>
  <w:style w:type="character" w:styleId="EndnoteReference">
    <w:name w:val="endnote reference"/>
    <w:basedOn w:val="DefaultParagraphFont"/>
    <w:uiPriority w:val="99"/>
    <w:semiHidden/>
    <w:unhideWhenUsed/>
    <w:rsid w:val="00162777"/>
    <w:rPr>
      <w:vertAlign w:val="superscript"/>
    </w:rPr>
  </w:style>
  <w:style w:type="paragraph" w:styleId="EndnoteText">
    <w:name w:val="endnote text"/>
    <w:basedOn w:val="Normal"/>
    <w:link w:val="EndnoteTextChar"/>
    <w:uiPriority w:val="99"/>
    <w:semiHidden/>
    <w:unhideWhenUsed/>
    <w:rsid w:val="00162777"/>
  </w:style>
  <w:style w:type="character" w:customStyle="1" w:styleId="EndnoteTextChar">
    <w:name w:val="Endnote Text Char"/>
    <w:basedOn w:val="DefaultParagraphFont"/>
    <w:link w:val="EndnoteText"/>
    <w:uiPriority w:val="99"/>
    <w:semiHidden/>
    <w:rsid w:val="00162777"/>
    <w:rPr>
      <w:rFonts w:asciiTheme="minorHAnsi" w:hAnsiTheme="minorHAnsi" w:cs="Source Sans Pro Light"/>
      <w:color w:val="000000" w:themeColor="text1"/>
      <w:sz w:val="22"/>
      <w:szCs w:val="22"/>
    </w:rPr>
  </w:style>
  <w:style w:type="paragraph" w:styleId="EnvelopeAddress">
    <w:name w:val="envelope address"/>
    <w:basedOn w:val="Normal"/>
    <w:uiPriority w:val="99"/>
    <w:semiHidden/>
    <w:unhideWhenUsed/>
    <w:rsid w:val="00162777"/>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62777"/>
    <w:rPr>
      <w:rFonts w:asciiTheme="majorHAnsi" w:eastAsiaTheme="majorEastAsia" w:hAnsiTheme="majorHAnsi" w:cstheme="majorBidi"/>
    </w:rPr>
  </w:style>
  <w:style w:type="character" w:styleId="FollowedHyperlink">
    <w:name w:val="FollowedHyperlink"/>
    <w:basedOn w:val="DefaultParagraphFont"/>
    <w:uiPriority w:val="60"/>
    <w:rsid w:val="00055D51"/>
    <w:rPr>
      <w:rFonts w:asciiTheme="minorHAnsi" w:hAnsiTheme="minorHAnsi"/>
      <w:b/>
      <w:i w:val="0"/>
      <w:color w:val="477DBD" w:themeColor="accent1"/>
      <w:sz w:val="22"/>
      <w:u w:val="single"/>
    </w:rPr>
  </w:style>
  <w:style w:type="paragraph" w:styleId="Footer">
    <w:name w:val="footer"/>
    <w:basedOn w:val="Normal"/>
    <w:link w:val="FooterChar"/>
    <w:uiPriority w:val="37"/>
    <w:rsid w:val="004047B9"/>
    <w:pPr>
      <w:spacing w:after="0" w:line="180" w:lineRule="atLeast"/>
      <w:jc w:val="right"/>
    </w:pPr>
  </w:style>
  <w:style w:type="character" w:customStyle="1" w:styleId="FooterChar">
    <w:name w:val="Footer Char"/>
    <w:basedOn w:val="DefaultParagraphFont"/>
    <w:link w:val="Footer"/>
    <w:uiPriority w:val="37"/>
    <w:rsid w:val="004047B9"/>
    <w:rPr>
      <w:sz w:val="20"/>
    </w:rPr>
  </w:style>
  <w:style w:type="paragraph" w:styleId="Header">
    <w:name w:val="header"/>
    <w:next w:val="Normal"/>
    <w:link w:val="HeaderChar"/>
    <w:uiPriority w:val="9"/>
    <w:rsid w:val="008D2AD8"/>
    <w:pPr>
      <w:jc w:val="right"/>
    </w:pPr>
    <w:rPr>
      <w:rFonts w:cs="Source Sans Pro Light"/>
      <w:sz w:val="16"/>
      <w:szCs w:val="22"/>
    </w:rPr>
  </w:style>
  <w:style w:type="character" w:customStyle="1" w:styleId="HeaderChar">
    <w:name w:val="Header Char"/>
    <w:basedOn w:val="DefaultParagraphFont"/>
    <w:link w:val="Header"/>
    <w:uiPriority w:val="9"/>
    <w:rsid w:val="008D2AD8"/>
    <w:rPr>
      <w:rFonts w:asciiTheme="minorHAnsi" w:hAnsiTheme="minorHAnsi" w:cs="Source Sans Pro Light"/>
      <w:color w:val="000000" w:themeColor="text2"/>
      <w:sz w:val="16"/>
      <w:szCs w:val="22"/>
    </w:rPr>
  </w:style>
  <w:style w:type="character" w:styleId="HTMLAcronym">
    <w:name w:val="HTML Acronym"/>
    <w:basedOn w:val="DefaultParagraphFont"/>
    <w:uiPriority w:val="99"/>
    <w:semiHidden/>
    <w:unhideWhenUsed/>
    <w:rsid w:val="00162777"/>
  </w:style>
  <w:style w:type="paragraph" w:styleId="HTMLAddress">
    <w:name w:val="HTML Address"/>
    <w:basedOn w:val="Normal"/>
    <w:link w:val="HTMLAddressChar"/>
    <w:uiPriority w:val="99"/>
    <w:semiHidden/>
    <w:unhideWhenUsed/>
    <w:rsid w:val="00162777"/>
    <w:rPr>
      <w:i/>
      <w:iCs/>
    </w:rPr>
  </w:style>
  <w:style w:type="character" w:customStyle="1" w:styleId="HTMLAddressChar">
    <w:name w:val="HTML Address Char"/>
    <w:basedOn w:val="DefaultParagraphFont"/>
    <w:link w:val="HTMLAddress"/>
    <w:uiPriority w:val="99"/>
    <w:semiHidden/>
    <w:rsid w:val="00162777"/>
    <w:rPr>
      <w:rFonts w:asciiTheme="minorHAnsi" w:hAnsiTheme="minorHAnsi" w:cs="Source Sans Pro Light"/>
      <w:i/>
      <w:iCs/>
      <w:color w:val="000000" w:themeColor="text1"/>
      <w:sz w:val="22"/>
      <w:szCs w:val="22"/>
    </w:rPr>
  </w:style>
  <w:style w:type="character" w:styleId="HTMLCite">
    <w:name w:val="HTML Cite"/>
    <w:basedOn w:val="DefaultParagraphFont"/>
    <w:uiPriority w:val="99"/>
    <w:semiHidden/>
    <w:unhideWhenUsed/>
    <w:rsid w:val="00162777"/>
    <w:rPr>
      <w:i/>
      <w:iCs/>
    </w:rPr>
  </w:style>
  <w:style w:type="character" w:styleId="HTMLCode">
    <w:name w:val="HTML Code"/>
    <w:basedOn w:val="DefaultParagraphFont"/>
    <w:uiPriority w:val="99"/>
    <w:semiHidden/>
    <w:unhideWhenUsed/>
    <w:rsid w:val="00162777"/>
    <w:rPr>
      <w:rFonts w:ascii="Consolas" w:hAnsi="Consolas" w:cs="Consolas"/>
      <w:sz w:val="20"/>
      <w:szCs w:val="20"/>
    </w:rPr>
  </w:style>
  <w:style w:type="character" w:styleId="HTMLDefinition">
    <w:name w:val="HTML Definition"/>
    <w:basedOn w:val="DefaultParagraphFont"/>
    <w:uiPriority w:val="99"/>
    <w:semiHidden/>
    <w:unhideWhenUsed/>
    <w:rsid w:val="00162777"/>
    <w:rPr>
      <w:i/>
      <w:iCs/>
    </w:rPr>
  </w:style>
  <w:style w:type="character" w:styleId="HTMLKeyboard">
    <w:name w:val="HTML Keyboard"/>
    <w:basedOn w:val="DefaultParagraphFont"/>
    <w:uiPriority w:val="99"/>
    <w:semiHidden/>
    <w:unhideWhenUsed/>
    <w:rsid w:val="00162777"/>
    <w:rPr>
      <w:rFonts w:ascii="Consolas" w:hAnsi="Consolas" w:cs="Consolas"/>
      <w:sz w:val="20"/>
      <w:szCs w:val="20"/>
    </w:rPr>
  </w:style>
  <w:style w:type="paragraph" w:styleId="HTMLPreformatted">
    <w:name w:val="HTML Preformatted"/>
    <w:basedOn w:val="Normal"/>
    <w:link w:val="HTMLPreformattedChar"/>
    <w:uiPriority w:val="99"/>
    <w:semiHidden/>
    <w:unhideWhenUsed/>
    <w:rsid w:val="00162777"/>
    <w:rPr>
      <w:rFonts w:ascii="Consolas" w:hAnsi="Consolas" w:cs="Consolas"/>
    </w:rPr>
  </w:style>
  <w:style w:type="character" w:customStyle="1" w:styleId="HTMLPreformattedChar">
    <w:name w:val="HTML Preformatted Char"/>
    <w:basedOn w:val="DefaultParagraphFont"/>
    <w:link w:val="HTMLPreformatted"/>
    <w:uiPriority w:val="99"/>
    <w:semiHidden/>
    <w:rsid w:val="00162777"/>
    <w:rPr>
      <w:rFonts w:ascii="Consolas" w:hAnsi="Consolas" w:cs="Consolas"/>
      <w:color w:val="000000" w:themeColor="text1"/>
      <w:sz w:val="22"/>
      <w:szCs w:val="22"/>
    </w:rPr>
  </w:style>
  <w:style w:type="character" w:styleId="HTMLSample">
    <w:name w:val="HTML Sample"/>
    <w:basedOn w:val="DefaultParagraphFont"/>
    <w:uiPriority w:val="99"/>
    <w:semiHidden/>
    <w:unhideWhenUsed/>
    <w:rsid w:val="00162777"/>
    <w:rPr>
      <w:rFonts w:ascii="Consolas" w:hAnsi="Consolas" w:cs="Consolas"/>
      <w:sz w:val="24"/>
      <w:szCs w:val="24"/>
    </w:rPr>
  </w:style>
  <w:style w:type="character" w:styleId="HTMLTypewriter">
    <w:name w:val="HTML Typewriter"/>
    <w:basedOn w:val="DefaultParagraphFont"/>
    <w:uiPriority w:val="99"/>
    <w:semiHidden/>
    <w:unhideWhenUsed/>
    <w:rsid w:val="00162777"/>
    <w:rPr>
      <w:rFonts w:ascii="Consolas" w:hAnsi="Consolas" w:cs="Consolas"/>
      <w:sz w:val="20"/>
      <w:szCs w:val="20"/>
    </w:rPr>
  </w:style>
  <w:style w:type="character" w:styleId="HTMLVariable">
    <w:name w:val="HTML Variable"/>
    <w:basedOn w:val="DefaultParagraphFont"/>
    <w:uiPriority w:val="99"/>
    <w:semiHidden/>
    <w:unhideWhenUsed/>
    <w:rsid w:val="00162777"/>
    <w:rPr>
      <w:i/>
      <w:iCs/>
    </w:rPr>
  </w:style>
  <w:style w:type="character" w:styleId="Hyperlink">
    <w:name w:val="Hyperlink"/>
    <w:basedOn w:val="DefaultParagraphFont"/>
    <w:uiPriority w:val="99"/>
    <w:rsid w:val="00B102E6"/>
    <w:rPr>
      <w:rFonts w:asciiTheme="minorHAnsi" w:hAnsiTheme="minorHAnsi"/>
      <w:color w:val="477DBD" w:themeColor="accent1"/>
      <w:sz w:val="22"/>
      <w:u w:val="none"/>
    </w:rPr>
  </w:style>
  <w:style w:type="paragraph" w:styleId="Index1">
    <w:name w:val="index 1"/>
    <w:basedOn w:val="Normal"/>
    <w:next w:val="Normal"/>
    <w:autoRedefine/>
    <w:uiPriority w:val="99"/>
    <w:semiHidden/>
    <w:unhideWhenUsed/>
    <w:rsid w:val="00162777"/>
    <w:pPr>
      <w:ind w:left="240" w:hanging="240"/>
    </w:pPr>
  </w:style>
  <w:style w:type="paragraph" w:styleId="Index2">
    <w:name w:val="index 2"/>
    <w:basedOn w:val="Normal"/>
    <w:next w:val="Normal"/>
    <w:autoRedefine/>
    <w:uiPriority w:val="99"/>
    <w:semiHidden/>
    <w:unhideWhenUsed/>
    <w:rsid w:val="00162777"/>
    <w:pPr>
      <w:ind w:left="480" w:hanging="240"/>
    </w:pPr>
  </w:style>
  <w:style w:type="paragraph" w:styleId="Index3">
    <w:name w:val="index 3"/>
    <w:basedOn w:val="Normal"/>
    <w:next w:val="Normal"/>
    <w:autoRedefine/>
    <w:uiPriority w:val="99"/>
    <w:semiHidden/>
    <w:unhideWhenUsed/>
    <w:rsid w:val="00162777"/>
    <w:pPr>
      <w:ind w:left="720" w:hanging="240"/>
    </w:pPr>
  </w:style>
  <w:style w:type="paragraph" w:styleId="Index4">
    <w:name w:val="index 4"/>
    <w:basedOn w:val="Normal"/>
    <w:next w:val="Normal"/>
    <w:autoRedefine/>
    <w:uiPriority w:val="99"/>
    <w:semiHidden/>
    <w:unhideWhenUsed/>
    <w:rsid w:val="00162777"/>
    <w:pPr>
      <w:ind w:left="960" w:hanging="240"/>
    </w:pPr>
  </w:style>
  <w:style w:type="paragraph" w:styleId="Index5">
    <w:name w:val="index 5"/>
    <w:basedOn w:val="Normal"/>
    <w:next w:val="Normal"/>
    <w:autoRedefine/>
    <w:uiPriority w:val="99"/>
    <w:semiHidden/>
    <w:unhideWhenUsed/>
    <w:rsid w:val="00162777"/>
    <w:pPr>
      <w:ind w:left="1200" w:hanging="240"/>
    </w:pPr>
  </w:style>
  <w:style w:type="paragraph" w:styleId="Index6">
    <w:name w:val="index 6"/>
    <w:basedOn w:val="Normal"/>
    <w:next w:val="Normal"/>
    <w:autoRedefine/>
    <w:uiPriority w:val="99"/>
    <w:semiHidden/>
    <w:unhideWhenUsed/>
    <w:rsid w:val="00162777"/>
    <w:pPr>
      <w:ind w:left="1440" w:hanging="240"/>
    </w:pPr>
  </w:style>
  <w:style w:type="paragraph" w:styleId="Index7">
    <w:name w:val="index 7"/>
    <w:basedOn w:val="Normal"/>
    <w:next w:val="Normal"/>
    <w:autoRedefine/>
    <w:uiPriority w:val="99"/>
    <w:semiHidden/>
    <w:unhideWhenUsed/>
    <w:rsid w:val="00162777"/>
    <w:pPr>
      <w:ind w:left="1680" w:hanging="240"/>
    </w:pPr>
  </w:style>
  <w:style w:type="paragraph" w:styleId="Index8">
    <w:name w:val="index 8"/>
    <w:basedOn w:val="Normal"/>
    <w:next w:val="Normal"/>
    <w:autoRedefine/>
    <w:uiPriority w:val="99"/>
    <w:semiHidden/>
    <w:unhideWhenUsed/>
    <w:rsid w:val="00162777"/>
    <w:pPr>
      <w:ind w:left="1920" w:hanging="240"/>
    </w:pPr>
  </w:style>
  <w:style w:type="paragraph" w:styleId="Index9">
    <w:name w:val="index 9"/>
    <w:basedOn w:val="Normal"/>
    <w:next w:val="Normal"/>
    <w:autoRedefine/>
    <w:uiPriority w:val="99"/>
    <w:semiHidden/>
    <w:unhideWhenUsed/>
    <w:rsid w:val="00162777"/>
    <w:pPr>
      <w:ind w:left="2160" w:hanging="240"/>
    </w:pPr>
  </w:style>
  <w:style w:type="paragraph" w:styleId="IndexHeading">
    <w:name w:val="index heading"/>
    <w:basedOn w:val="Normal"/>
    <w:next w:val="Index1"/>
    <w:uiPriority w:val="99"/>
    <w:semiHidden/>
    <w:unhideWhenUsed/>
    <w:rsid w:val="00162777"/>
    <w:rPr>
      <w:rFonts w:asciiTheme="majorHAnsi" w:eastAsiaTheme="majorEastAsia" w:hAnsiTheme="majorHAnsi" w:cstheme="majorBidi"/>
      <w:b/>
      <w:bCs/>
    </w:rPr>
  </w:style>
  <w:style w:type="character" w:styleId="IntenseEmphasis">
    <w:name w:val="Intense Emphasis"/>
    <w:basedOn w:val="DefaultParagraphFont"/>
    <w:uiPriority w:val="21"/>
    <w:semiHidden/>
    <w:rsid w:val="00162777"/>
    <w:rPr>
      <w:b/>
      <w:bCs/>
      <w:i/>
      <w:iCs/>
      <w:color w:val="477DBD" w:themeColor="accent1"/>
    </w:rPr>
  </w:style>
  <w:style w:type="paragraph" w:styleId="IntenseQuote">
    <w:name w:val="Intense Quote"/>
    <w:basedOn w:val="Normal"/>
    <w:next w:val="Normal"/>
    <w:link w:val="IntenseQuoteChar"/>
    <w:uiPriority w:val="30"/>
    <w:semiHidden/>
    <w:rsid w:val="00162777"/>
    <w:pPr>
      <w:pBdr>
        <w:bottom w:val="single" w:sz="4" w:space="4" w:color="477DBD" w:themeColor="accent1"/>
      </w:pBdr>
      <w:spacing w:before="200" w:after="280"/>
      <w:ind w:left="936" w:right="936"/>
    </w:pPr>
    <w:rPr>
      <w:b/>
      <w:bCs/>
      <w:i/>
      <w:iCs/>
      <w:color w:val="477DBD" w:themeColor="accent1"/>
    </w:rPr>
  </w:style>
  <w:style w:type="character" w:customStyle="1" w:styleId="IntenseQuoteChar">
    <w:name w:val="Intense Quote Char"/>
    <w:basedOn w:val="DefaultParagraphFont"/>
    <w:link w:val="IntenseQuote"/>
    <w:uiPriority w:val="30"/>
    <w:semiHidden/>
    <w:rsid w:val="00162777"/>
    <w:rPr>
      <w:rFonts w:asciiTheme="minorHAnsi" w:hAnsiTheme="minorHAnsi" w:cs="Source Sans Pro Light"/>
      <w:b/>
      <w:bCs/>
      <w:i/>
      <w:iCs/>
      <w:color w:val="477DBD" w:themeColor="accent1"/>
      <w:sz w:val="22"/>
      <w:szCs w:val="22"/>
    </w:rPr>
  </w:style>
  <w:style w:type="character" w:styleId="IntenseReference">
    <w:name w:val="Intense Reference"/>
    <w:basedOn w:val="DefaultParagraphFont"/>
    <w:uiPriority w:val="32"/>
    <w:semiHidden/>
    <w:rsid w:val="00162777"/>
    <w:rPr>
      <w:b/>
      <w:bCs/>
      <w:smallCaps/>
      <w:color w:val="F5B841" w:themeColor="accent2"/>
      <w:spacing w:val="5"/>
      <w:u w:val="single"/>
    </w:rPr>
  </w:style>
  <w:style w:type="table" w:styleId="LightGrid">
    <w:name w:val="Light Grid"/>
    <w:basedOn w:val="TableNormal"/>
    <w:uiPriority w:val="62"/>
    <w:semiHidden/>
    <w:unhideWhenUsed/>
    <w:rsid w:val="001627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62777"/>
    <w:rPr>
      <w:rFonts w:eastAsia="MS Mincho"/>
      <w:lang w:val="en-GB" w:eastAsia="en-GB"/>
    </w:rPr>
    <w:tblPr>
      <w:tblStyleRowBandSize w:val="1"/>
      <w:tblStyleColBandSize w:val="1"/>
      <w:tblBorders>
        <w:top w:val="single" w:sz="8" w:space="0" w:color="477DBD" w:themeColor="accent1"/>
        <w:left w:val="single" w:sz="8" w:space="0" w:color="477DBD" w:themeColor="accent1"/>
        <w:bottom w:val="single" w:sz="8" w:space="0" w:color="477DBD" w:themeColor="accent1"/>
        <w:right w:val="single" w:sz="8" w:space="0" w:color="477DBD" w:themeColor="accent1"/>
        <w:insideH w:val="single" w:sz="8" w:space="0" w:color="477DBD" w:themeColor="accent1"/>
        <w:insideV w:val="single" w:sz="8" w:space="0" w:color="477D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77DBD" w:themeColor="accent1"/>
          <w:left w:val="single" w:sz="8" w:space="0" w:color="477DBD" w:themeColor="accent1"/>
          <w:bottom w:val="single" w:sz="18" w:space="0" w:color="477DBD" w:themeColor="accent1"/>
          <w:right w:val="single" w:sz="8" w:space="0" w:color="477DBD" w:themeColor="accent1"/>
          <w:insideH w:val="nil"/>
          <w:insideV w:val="single" w:sz="8" w:space="0" w:color="477D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77DBD" w:themeColor="accent1"/>
          <w:left w:val="single" w:sz="8" w:space="0" w:color="477DBD" w:themeColor="accent1"/>
          <w:bottom w:val="single" w:sz="8" w:space="0" w:color="477DBD" w:themeColor="accent1"/>
          <w:right w:val="single" w:sz="8" w:space="0" w:color="477DBD" w:themeColor="accent1"/>
          <w:insideH w:val="nil"/>
          <w:insideV w:val="single" w:sz="8" w:space="0" w:color="477D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77DBD" w:themeColor="accent1"/>
          <w:left w:val="single" w:sz="8" w:space="0" w:color="477DBD" w:themeColor="accent1"/>
          <w:bottom w:val="single" w:sz="8" w:space="0" w:color="477DBD" w:themeColor="accent1"/>
          <w:right w:val="single" w:sz="8" w:space="0" w:color="477DBD" w:themeColor="accent1"/>
        </w:tcBorders>
      </w:tcPr>
    </w:tblStylePr>
    <w:tblStylePr w:type="band1Vert">
      <w:tblPr/>
      <w:tcPr>
        <w:tcBorders>
          <w:top w:val="single" w:sz="8" w:space="0" w:color="477DBD" w:themeColor="accent1"/>
          <w:left w:val="single" w:sz="8" w:space="0" w:color="477DBD" w:themeColor="accent1"/>
          <w:bottom w:val="single" w:sz="8" w:space="0" w:color="477DBD" w:themeColor="accent1"/>
          <w:right w:val="single" w:sz="8" w:space="0" w:color="477DBD" w:themeColor="accent1"/>
        </w:tcBorders>
        <w:shd w:val="clear" w:color="auto" w:fill="D1DEEE" w:themeFill="accent1" w:themeFillTint="3F"/>
      </w:tcPr>
    </w:tblStylePr>
    <w:tblStylePr w:type="band1Horz">
      <w:tblPr/>
      <w:tcPr>
        <w:tcBorders>
          <w:top w:val="single" w:sz="8" w:space="0" w:color="477DBD" w:themeColor="accent1"/>
          <w:left w:val="single" w:sz="8" w:space="0" w:color="477DBD" w:themeColor="accent1"/>
          <w:bottom w:val="single" w:sz="8" w:space="0" w:color="477DBD" w:themeColor="accent1"/>
          <w:right w:val="single" w:sz="8" w:space="0" w:color="477DBD" w:themeColor="accent1"/>
          <w:insideV w:val="single" w:sz="8" w:space="0" w:color="477DBD" w:themeColor="accent1"/>
        </w:tcBorders>
        <w:shd w:val="clear" w:color="auto" w:fill="D1DEEE" w:themeFill="accent1" w:themeFillTint="3F"/>
      </w:tcPr>
    </w:tblStylePr>
    <w:tblStylePr w:type="band2Horz">
      <w:tblPr/>
      <w:tcPr>
        <w:tcBorders>
          <w:top w:val="single" w:sz="8" w:space="0" w:color="477DBD" w:themeColor="accent1"/>
          <w:left w:val="single" w:sz="8" w:space="0" w:color="477DBD" w:themeColor="accent1"/>
          <w:bottom w:val="single" w:sz="8" w:space="0" w:color="477DBD" w:themeColor="accent1"/>
          <w:right w:val="single" w:sz="8" w:space="0" w:color="477DBD" w:themeColor="accent1"/>
          <w:insideV w:val="single" w:sz="8" w:space="0" w:color="477DBD" w:themeColor="accent1"/>
        </w:tcBorders>
      </w:tcPr>
    </w:tblStylePr>
  </w:style>
  <w:style w:type="table" w:styleId="LightGrid-Accent2">
    <w:name w:val="Light Grid Accent 2"/>
    <w:basedOn w:val="TableNormal"/>
    <w:uiPriority w:val="62"/>
    <w:semiHidden/>
    <w:unhideWhenUsed/>
    <w:rsid w:val="00162777"/>
    <w:rPr>
      <w:rFonts w:eastAsia="MS Mincho"/>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insideH w:val="single" w:sz="8" w:space="0" w:color="F5B841" w:themeColor="accent2"/>
        <w:insideV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5B841" w:themeColor="accent2"/>
          <w:left w:val="single" w:sz="8" w:space="0" w:color="F5B841" w:themeColor="accent2"/>
          <w:bottom w:val="single" w:sz="18" w:space="0" w:color="F5B841" w:themeColor="accent2"/>
          <w:right w:val="single" w:sz="8" w:space="0" w:color="F5B841" w:themeColor="accent2"/>
          <w:insideH w:val="nil"/>
          <w:insideV w:val="single" w:sz="8" w:space="0" w:color="F5B84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B841" w:themeColor="accent2"/>
          <w:left w:val="single" w:sz="8" w:space="0" w:color="F5B841" w:themeColor="accent2"/>
          <w:bottom w:val="single" w:sz="8" w:space="0" w:color="F5B841" w:themeColor="accent2"/>
          <w:right w:val="single" w:sz="8" w:space="0" w:color="F5B841" w:themeColor="accent2"/>
          <w:insideH w:val="nil"/>
          <w:insideV w:val="single" w:sz="8" w:space="0" w:color="F5B84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tblStylePr w:type="band1Vert">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shd w:val="clear" w:color="auto" w:fill="FCEDCF" w:themeFill="accent2" w:themeFillTint="3F"/>
      </w:tcPr>
    </w:tblStylePr>
    <w:tblStylePr w:type="band1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insideV w:val="single" w:sz="8" w:space="0" w:color="F5B841" w:themeColor="accent2"/>
        </w:tcBorders>
        <w:shd w:val="clear" w:color="auto" w:fill="FCEDCF" w:themeFill="accent2" w:themeFillTint="3F"/>
      </w:tcPr>
    </w:tblStylePr>
    <w:tblStylePr w:type="band2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insideV w:val="single" w:sz="8" w:space="0" w:color="F5B841" w:themeColor="accent2"/>
        </w:tcBorders>
      </w:tcPr>
    </w:tblStylePr>
  </w:style>
  <w:style w:type="table" w:styleId="LightGrid-Accent3">
    <w:name w:val="Light Grid Accent 3"/>
    <w:basedOn w:val="TableNormal"/>
    <w:uiPriority w:val="62"/>
    <w:semiHidden/>
    <w:unhideWhenUsed/>
    <w:rsid w:val="00162777"/>
    <w:rPr>
      <w:rFonts w:eastAsia="MS Mincho"/>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insideH w:val="single" w:sz="8" w:space="0" w:color="DBD7D2" w:themeColor="accent3"/>
        <w:insideV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DBD7D2" w:themeColor="accent3"/>
          <w:left w:val="single" w:sz="8" w:space="0" w:color="DBD7D2" w:themeColor="accent3"/>
          <w:bottom w:val="single" w:sz="18" w:space="0" w:color="DBD7D2" w:themeColor="accent3"/>
          <w:right w:val="single" w:sz="8" w:space="0" w:color="DBD7D2" w:themeColor="accent3"/>
          <w:insideH w:val="nil"/>
          <w:insideV w:val="single" w:sz="8" w:space="0" w:color="DBD7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BD7D2" w:themeColor="accent3"/>
          <w:left w:val="single" w:sz="8" w:space="0" w:color="DBD7D2" w:themeColor="accent3"/>
          <w:bottom w:val="single" w:sz="8" w:space="0" w:color="DBD7D2" w:themeColor="accent3"/>
          <w:right w:val="single" w:sz="8" w:space="0" w:color="DBD7D2" w:themeColor="accent3"/>
          <w:insideH w:val="nil"/>
          <w:insideV w:val="single" w:sz="8" w:space="0" w:color="DBD7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tblStylePr w:type="band1Vert">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shd w:val="clear" w:color="auto" w:fill="F6F4F3" w:themeFill="accent3" w:themeFillTint="3F"/>
      </w:tcPr>
    </w:tblStylePr>
    <w:tblStylePr w:type="band1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insideV w:val="single" w:sz="8" w:space="0" w:color="DBD7D2" w:themeColor="accent3"/>
        </w:tcBorders>
        <w:shd w:val="clear" w:color="auto" w:fill="F6F4F3" w:themeFill="accent3" w:themeFillTint="3F"/>
      </w:tcPr>
    </w:tblStylePr>
    <w:tblStylePr w:type="band2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insideV w:val="single" w:sz="8" w:space="0" w:color="DBD7D2" w:themeColor="accent3"/>
        </w:tcBorders>
      </w:tcPr>
    </w:tblStylePr>
  </w:style>
  <w:style w:type="table" w:styleId="LightGrid-Accent4">
    <w:name w:val="Light Grid Accent 4"/>
    <w:basedOn w:val="TableNormal"/>
    <w:uiPriority w:val="62"/>
    <w:semiHidden/>
    <w:unhideWhenUsed/>
    <w:rsid w:val="00162777"/>
    <w:rPr>
      <w:rFonts w:eastAsia="MS Mincho"/>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insideH w:val="single" w:sz="8" w:space="0" w:color="EBF5FF" w:themeColor="accent4"/>
        <w:insideV w:val="single" w:sz="8" w:space="0" w:color="EBF5FF"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EBF5FF" w:themeColor="accent4"/>
          <w:left w:val="single" w:sz="8" w:space="0" w:color="EBF5FF" w:themeColor="accent4"/>
          <w:bottom w:val="single" w:sz="18" w:space="0" w:color="EBF5FF" w:themeColor="accent4"/>
          <w:right w:val="single" w:sz="8" w:space="0" w:color="EBF5FF" w:themeColor="accent4"/>
          <w:insideH w:val="nil"/>
          <w:insideV w:val="single" w:sz="8" w:space="0" w:color="EBF5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F5FF" w:themeColor="accent4"/>
          <w:left w:val="single" w:sz="8" w:space="0" w:color="EBF5FF" w:themeColor="accent4"/>
          <w:bottom w:val="single" w:sz="8" w:space="0" w:color="EBF5FF" w:themeColor="accent4"/>
          <w:right w:val="single" w:sz="8" w:space="0" w:color="EBF5FF" w:themeColor="accent4"/>
          <w:insideH w:val="nil"/>
          <w:insideV w:val="single" w:sz="8" w:space="0" w:color="EBF5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tcPr>
    </w:tblStylePr>
    <w:tblStylePr w:type="band1Vert">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shd w:val="clear" w:color="auto" w:fill="FAFCFF" w:themeFill="accent4" w:themeFillTint="3F"/>
      </w:tcPr>
    </w:tblStylePr>
    <w:tblStylePr w:type="band1Horz">
      <w:tblPr/>
      <w:tcPr>
        <w:tcBorders>
          <w:top w:val="single" w:sz="8" w:space="0" w:color="EBF5FF" w:themeColor="accent4"/>
          <w:left w:val="single" w:sz="8" w:space="0" w:color="EBF5FF" w:themeColor="accent4"/>
          <w:bottom w:val="single" w:sz="8" w:space="0" w:color="EBF5FF" w:themeColor="accent4"/>
          <w:right w:val="single" w:sz="8" w:space="0" w:color="EBF5FF" w:themeColor="accent4"/>
          <w:insideV w:val="single" w:sz="8" w:space="0" w:color="EBF5FF" w:themeColor="accent4"/>
        </w:tcBorders>
        <w:shd w:val="clear" w:color="auto" w:fill="FAFCFF" w:themeFill="accent4" w:themeFillTint="3F"/>
      </w:tcPr>
    </w:tblStylePr>
    <w:tblStylePr w:type="band2Horz">
      <w:tblPr/>
      <w:tcPr>
        <w:tcBorders>
          <w:top w:val="single" w:sz="8" w:space="0" w:color="EBF5FF" w:themeColor="accent4"/>
          <w:left w:val="single" w:sz="8" w:space="0" w:color="EBF5FF" w:themeColor="accent4"/>
          <w:bottom w:val="single" w:sz="8" w:space="0" w:color="EBF5FF" w:themeColor="accent4"/>
          <w:right w:val="single" w:sz="8" w:space="0" w:color="EBF5FF" w:themeColor="accent4"/>
          <w:insideV w:val="single" w:sz="8" w:space="0" w:color="EBF5FF" w:themeColor="accent4"/>
        </w:tcBorders>
      </w:tcPr>
    </w:tblStylePr>
  </w:style>
  <w:style w:type="table" w:styleId="LightGrid-Accent5">
    <w:name w:val="Light Grid Accent 5"/>
    <w:basedOn w:val="TableNormal"/>
    <w:uiPriority w:val="62"/>
    <w:semiHidden/>
    <w:unhideWhenUsed/>
    <w:rsid w:val="00162777"/>
    <w:rPr>
      <w:rFonts w:eastAsia="MS Mincho"/>
      <w:lang w:val="en-GB" w:eastAsia="en-GB"/>
    </w:rPr>
    <w:tblPr>
      <w:tblStyleRowBandSize w:val="1"/>
      <w:tblStyleColBandSize w:val="1"/>
      <w:tblBorders>
        <w:top w:val="single" w:sz="8" w:space="0" w:color="8FD6DE" w:themeColor="accent5"/>
        <w:left w:val="single" w:sz="8" w:space="0" w:color="8FD6DE" w:themeColor="accent5"/>
        <w:bottom w:val="single" w:sz="8" w:space="0" w:color="8FD6DE" w:themeColor="accent5"/>
        <w:right w:val="single" w:sz="8" w:space="0" w:color="8FD6DE" w:themeColor="accent5"/>
        <w:insideH w:val="single" w:sz="8" w:space="0" w:color="8FD6DE" w:themeColor="accent5"/>
        <w:insideV w:val="single" w:sz="8" w:space="0" w:color="8FD6DE"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FD6DE" w:themeColor="accent5"/>
          <w:left w:val="single" w:sz="8" w:space="0" w:color="8FD6DE" w:themeColor="accent5"/>
          <w:bottom w:val="single" w:sz="18" w:space="0" w:color="8FD6DE" w:themeColor="accent5"/>
          <w:right w:val="single" w:sz="8" w:space="0" w:color="8FD6DE" w:themeColor="accent5"/>
          <w:insideH w:val="nil"/>
          <w:insideV w:val="single" w:sz="8" w:space="0" w:color="8FD6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FD6DE" w:themeColor="accent5"/>
          <w:left w:val="single" w:sz="8" w:space="0" w:color="8FD6DE" w:themeColor="accent5"/>
          <w:bottom w:val="single" w:sz="8" w:space="0" w:color="8FD6DE" w:themeColor="accent5"/>
          <w:right w:val="single" w:sz="8" w:space="0" w:color="8FD6DE" w:themeColor="accent5"/>
          <w:insideH w:val="nil"/>
          <w:insideV w:val="single" w:sz="8" w:space="0" w:color="8FD6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FD6DE" w:themeColor="accent5"/>
          <w:left w:val="single" w:sz="8" w:space="0" w:color="8FD6DE" w:themeColor="accent5"/>
          <w:bottom w:val="single" w:sz="8" w:space="0" w:color="8FD6DE" w:themeColor="accent5"/>
          <w:right w:val="single" w:sz="8" w:space="0" w:color="8FD6DE" w:themeColor="accent5"/>
        </w:tcBorders>
      </w:tcPr>
    </w:tblStylePr>
    <w:tblStylePr w:type="band1Vert">
      <w:tblPr/>
      <w:tcPr>
        <w:tcBorders>
          <w:top w:val="single" w:sz="8" w:space="0" w:color="8FD6DE" w:themeColor="accent5"/>
          <w:left w:val="single" w:sz="8" w:space="0" w:color="8FD6DE" w:themeColor="accent5"/>
          <w:bottom w:val="single" w:sz="8" w:space="0" w:color="8FD6DE" w:themeColor="accent5"/>
          <w:right w:val="single" w:sz="8" w:space="0" w:color="8FD6DE" w:themeColor="accent5"/>
        </w:tcBorders>
        <w:shd w:val="clear" w:color="auto" w:fill="E3F4F6" w:themeFill="accent5" w:themeFillTint="3F"/>
      </w:tcPr>
    </w:tblStylePr>
    <w:tblStylePr w:type="band1Horz">
      <w:tblPr/>
      <w:tcPr>
        <w:tcBorders>
          <w:top w:val="single" w:sz="8" w:space="0" w:color="8FD6DE" w:themeColor="accent5"/>
          <w:left w:val="single" w:sz="8" w:space="0" w:color="8FD6DE" w:themeColor="accent5"/>
          <w:bottom w:val="single" w:sz="8" w:space="0" w:color="8FD6DE" w:themeColor="accent5"/>
          <w:right w:val="single" w:sz="8" w:space="0" w:color="8FD6DE" w:themeColor="accent5"/>
          <w:insideV w:val="single" w:sz="8" w:space="0" w:color="8FD6DE" w:themeColor="accent5"/>
        </w:tcBorders>
        <w:shd w:val="clear" w:color="auto" w:fill="E3F4F6" w:themeFill="accent5" w:themeFillTint="3F"/>
      </w:tcPr>
    </w:tblStylePr>
    <w:tblStylePr w:type="band2Horz">
      <w:tblPr/>
      <w:tcPr>
        <w:tcBorders>
          <w:top w:val="single" w:sz="8" w:space="0" w:color="8FD6DE" w:themeColor="accent5"/>
          <w:left w:val="single" w:sz="8" w:space="0" w:color="8FD6DE" w:themeColor="accent5"/>
          <w:bottom w:val="single" w:sz="8" w:space="0" w:color="8FD6DE" w:themeColor="accent5"/>
          <w:right w:val="single" w:sz="8" w:space="0" w:color="8FD6DE" w:themeColor="accent5"/>
          <w:insideV w:val="single" w:sz="8" w:space="0" w:color="8FD6DE" w:themeColor="accent5"/>
        </w:tcBorders>
      </w:tcPr>
    </w:tblStylePr>
  </w:style>
  <w:style w:type="table" w:styleId="LightGrid-Accent6">
    <w:name w:val="Light Grid Accent 6"/>
    <w:basedOn w:val="TableNormal"/>
    <w:uiPriority w:val="62"/>
    <w:semiHidden/>
    <w:unhideWhenUsed/>
    <w:rsid w:val="00162777"/>
    <w:rPr>
      <w:rFonts w:eastAsia="MS Mincho"/>
      <w:lang w:val="en-GB" w:eastAsia="en-GB"/>
    </w:rPr>
    <w:tblPr>
      <w:tblStyleRowBandSize w:val="1"/>
      <w:tblStyleColBandSize w:val="1"/>
      <w:tblBorders>
        <w:top w:val="single" w:sz="8" w:space="0" w:color="00A6ED" w:themeColor="accent6"/>
        <w:left w:val="single" w:sz="8" w:space="0" w:color="00A6ED" w:themeColor="accent6"/>
        <w:bottom w:val="single" w:sz="8" w:space="0" w:color="00A6ED" w:themeColor="accent6"/>
        <w:right w:val="single" w:sz="8" w:space="0" w:color="00A6ED" w:themeColor="accent6"/>
        <w:insideH w:val="single" w:sz="8" w:space="0" w:color="00A6ED" w:themeColor="accent6"/>
        <w:insideV w:val="single" w:sz="8" w:space="0" w:color="00A6ED"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A6ED" w:themeColor="accent6"/>
          <w:left w:val="single" w:sz="8" w:space="0" w:color="00A6ED" w:themeColor="accent6"/>
          <w:bottom w:val="single" w:sz="18" w:space="0" w:color="00A6ED" w:themeColor="accent6"/>
          <w:right w:val="single" w:sz="8" w:space="0" w:color="00A6ED" w:themeColor="accent6"/>
          <w:insideH w:val="nil"/>
          <w:insideV w:val="single" w:sz="8" w:space="0" w:color="00A6E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6ED" w:themeColor="accent6"/>
          <w:left w:val="single" w:sz="8" w:space="0" w:color="00A6ED" w:themeColor="accent6"/>
          <w:bottom w:val="single" w:sz="8" w:space="0" w:color="00A6ED" w:themeColor="accent6"/>
          <w:right w:val="single" w:sz="8" w:space="0" w:color="00A6ED" w:themeColor="accent6"/>
          <w:insideH w:val="nil"/>
          <w:insideV w:val="single" w:sz="8" w:space="0" w:color="00A6E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6ED" w:themeColor="accent6"/>
          <w:left w:val="single" w:sz="8" w:space="0" w:color="00A6ED" w:themeColor="accent6"/>
          <w:bottom w:val="single" w:sz="8" w:space="0" w:color="00A6ED" w:themeColor="accent6"/>
          <w:right w:val="single" w:sz="8" w:space="0" w:color="00A6ED" w:themeColor="accent6"/>
        </w:tcBorders>
      </w:tcPr>
    </w:tblStylePr>
    <w:tblStylePr w:type="band1Vert">
      <w:tblPr/>
      <w:tcPr>
        <w:tcBorders>
          <w:top w:val="single" w:sz="8" w:space="0" w:color="00A6ED" w:themeColor="accent6"/>
          <w:left w:val="single" w:sz="8" w:space="0" w:color="00A6ED" w:themeColor="accent6"/>
          <w:bottom w:val="single" w:sz="8" w:space="0" w:color="00A6ED" w:themeColor="accent6"/>
          <w:right w:val="single" w:sz="8" w:space="0" w:color="00A6ED" w:themeColor="accent6"/>
        </w:tcBorders>
        <w:shd w:val="clear" w:color="auto" w:fill="BBEAFF" w:themeFill="accent6" w:themeFillTint="3F"/>
      </w:tcPr>
    </w:tblStylePr>
    <w:tblStylePr w:type="band1Horz">
      <w:tblPr/>
      <w:tcPr>
        <w:tcBorders>
          <w:top w:val="single" w:sz="8" w:space="0" w:color="00A6ED" w:themeColor="accent6"/>
          <w:left w:val="single" w:sz="8" w:space="0" w:color="00A6ED" w:themeColor="accent6"/>
          <w:bottom w:val="single" w:sz="8" w:space="0" w:color="00A6ED" w:themeColor="accent6"/>
          <w:right w:val="single" w:sz="8" w:space="0" w:color="00A6ED" w:themeColor="accent6"/>
          <w:insideV w:val="single" w:sz="8" w:space="0" w:color="00A6ED" w:themeColor="accent6"/>
        </w:tcBorders>
        <w:shd w:val="clear" w:color="auto" w:fill="BBEAFF" w:themeFill="accent6" w:themeFillTint="3F"/>
      </w:tcPr>
    </w:tblStylePr>
    <w:tblStylePr w:type="band2Horz">
      <w:tblPr/>
      <w:tcPr>
        <w:tcBorders>
          <w:top w:val="single" w:sz="8" w:space="0" w:color="00A6ED" w:themeColor="accent6"/>
          <w:left w:val="single" w:sz="8" w:space="0" w:color="00A6ED" w:themeColor="accent6"/>
          <w:bottom w:val="single" w:sz="8" w:space="0" w:color="00A6ED" w:themeColor="accent6"/>
          <w:right w:val="single" w:sz="8" w:space="0" w:color="00A6ED" w:themeColor="accent6"/>
          <w:insideV w:val="single" w:sz="8" w:space="0" w:color="00A6ED" w:themeColor="accent6"/>
        </w:tcBorders>
      </w:tcPr>
    </w:tblStylePr>
  </w:style>
  <w:style w:type="table" w:styleId="LightList">
    <w:name w:val="Light List"/>
    <w:basedOn w:val="TableNormal"/>
    <w:uiPriority w:val="61"/>
    <w:semiHidden/>
    <w:unhideWhenUsed/>
    <w:rsid w:val="001627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62777"/>
    <w:rPr>
      <w:rFonts w:eastAsia="MS Mincho"/>
      <w:lang w:val="en-GB" w:eastAsia="en-GB"/>
    </w:rPr>
    <w:tblPr>
      <w:tblStyleRowBandSize w:val="1"/>
      <w:tblStyleColBandSize w:val="1"/>
      <w:tblBorders>
        <w:top w:val="single" w:sz="8" w:space="0" w:color="477DBD" w:themeColor="accent1"/>
        <w:left w:val="single" w:sz="8" w:space="0" w:color="477DBD" w:themeColor="accent1"/>
        <w:bottom w:val="single" w:sz="8" w:space="0" w:color="477DBD" w:themeColor="accent1"/>
        <w:right w:val="single" w:sz="8" w:space="0" w:color="477D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77DBD" w:themeFill="accent1"/>
      </w:tcPr>
    </w:tblStylePr>
    <w:tblStylePr w:type="lastRow">
      <w:pPr>
        <w:spacing w:before="0" w:after="0" w:line="240" w:lineRule="auto"/>
      </w:pPr>
      <w:rPr>
        <w:b/>
        <w:bCs/>
      </w:rPr>
      <w:tblPr/>
      <w:tcPr>
        <w:tcBorders>
          <w:top w:val="double" w:sz="6" w:space="0" w:color="477DBD" w:themeColor="accent1"/>
          <w:left w:val="single" w:sz="8" w:space="0" w:color="477DBD" w:themeColor="accent1"/>
          <w:bottom w:val="single" w:sz="8" w:space="0" w:color="477DBD" w:themeColor="accent1"/>
          <w:right w:val="single" w:sz="8" w:space="0" w:color="477DBD" w:themeColor="accent1"/>
        </w:tcBorders>
      </w:tcPr>
    </w:tblStylePr>
    <w:tblStylePr w:type="firstCol">
      <w:rPr>
        <w:b/>
        <w:bCs/>
      </w:rPr>
    </w:tblStylePr>
    <w:tblStylePr w:type="lastCol">
      <w:rPr>
        <w:b/>
        <w:bCs/>
      </w:rPr>
    </w:tblStylePr>
    <w:tblStylePr w:type="band1Vert">
      <w:tblPr/>
      <w:tcPr>
        <w:tcBorders>
          <w:top w:val="single" w:sz="8" w:space="0" w:color="477DBD" w:themeColor="accent1"/>
          <w:left w:val="single" w:sz="8" w:space="0" w:color="477DBD" w:themeColor="accent1"/>
          <w:bottom w:val="single" w:sz="8" w:space="0" w:color="477DBD" w:themeColor="accent1"/>
          <w:right w:val="single" w:sz="8" w:space="0" w:color="477DBD" w:themeColor="accent1"/>
        </w:tcBorders>
      </w:tcPr>
    </w:tblStylePr>
    <w:tblStylePr w:type="band1Horz">
      <w:tblPr/>
      <w:tcPr>
        <w:tcBorders>
          <w:top w:val="single" w:sz="8" w:space="0" w:color="477DBD" w:themeColor="accent1"/>
          <w:left w:val="single" w:sz="8" w:space="0" w:color="477DBD" w:themeColor="accent1"/>
          <w:bottom w:val="single" w:sz="8" w:space="0" w:color="477DBD" w:themeColor="accent1"/>
          <w:right w:val="single" w:sz="8" w:space="0" w:color="477DBD" w:themeColor="accent1"/>
        </w:tcBorders>
      </w:tcPr>
    </w:tblStylePr>
  </w:style>
  <w:style w:type="table" w:styleId="LightList-Accent2">
    <w:name w:val="Light List Accent 2"/>
    <w:basedOn w:val="TableNormal"/>
    <w:uiPriority w:val="61"/>
    <w:semiHidden/>
    <w:unhideWhenUsed/>
    <w:rsid w:val="00162777"/>
    <w:rPr>
      <w:rFonts w:eastAsia="MS Mincho"/>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5B841" w:themeFill="accent2"/>
      </w:tcPr>
    </w:tblStylePr>
    <w:tblStylePr w:type="lastRow">
      <w:pPr>
        <w:spacing w:before="0" w:after="0" w:line="240" w:lineRule="auto"/>
      </w:pPr>
      <w:rPr>
        <w:b/>
        <w:bCs/>
      </w:rPr>
      <w:tblPr/>
      <w:tcPr>
        <w:tcBorders>
          <w:top w:val="double" w:sz="6" w:space="0" w:color="F5B841" w:themeColor="accent2"/>
          <w:left w:val="single" w:sz="8" w:space="0" w:color="F5B841" w:themeColor="accent2"/>
          <w:bottom w:val="single" w:sz="8" w:space="0" w:color="F5B841" w:themeColor="accent2"/>
          <w:right w:val="single" w:sz="8" w:space="0" w:color="F5B841" w:themeColor="accent2"/>
        </w:tcBorders>
      </w:tcPr>
    </w:tblStylePr>
    <w:tblStylePr w:type="firstCol">
      <w:rPr>
        <w:b/>
        <w:bCs/>
      </w:rPr>
    </w:tblStylePr>
    <w:tblStylePr w:type="lastCol">
      <w:rPr>
        <w:b/>
        <w:bCs/>
      </w:rPr>
    </w:tblStylePr>
    <w:tblStylePr w:type="band1Vert">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tblStylePr w:type="band1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style>
  <w:style w:type="table" w:styleId="LightList-Accent3">
    <w:name w:val="Light List Accent 3"/>
    <w:basedOn w:val="TableNormal"/>
    <w:uiPriority w:val="61"/>
    <w:semiHidden/>
    <w:unhideWhenUsed/>
    <w:rsid w:val="00162777"/>
    <w:rPr>
      <w:rFonts w:eastAsia="MS Mincho"/>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DBD7D2" w:themeFill="accent3"/>
      </w:tcPr>
    </w:tblStylePr>
    <w:tblStylePr w:type="lastRow">
      <w:pPr>
        <w:spacing w:before="0" w:after="0" w:line="240" w:lineRule="auto"/>
      </w:pPr>
      <w:rPr>
        <w:b/>
        <w:bCs/>
      </w:rPr>
      <w:tblPr/>
      <w:tcPr>
        <w:tcBorders>
          <w:top w:val="double" w:sz="6" w:space="0" w:color="DBD7D2" w:themeColor="accent3"/>
          <w:left w:val="single" w:sz="8" w:space="0" w:color="DBD7D2" w:themeColor="accent3"/>
          <w:bottom w:val="single" w:sz="8" w:space="0" w:color="DBD7D2" w:themeColor="accent3"/>
          <w:right w:val="single" w:sz="8" w:space="0" w:color="DBD7D2" w:themeColor="accent3"/>
        </w:tcBorders>
      </w:tcPr>
    </w:tblStylePr>
    <w:tblStylePr w:type="firstCol">
      <w:rPr>
        <w:b/>
        <w:bCs/>
      </w:rPr>
    </w:tblStylePr>
    <w:tblStylePr w:type="lastCol">
      <w:rPr>
        <w:b/>
        <w:bCs/>
      </w:rPr>
    </w:tblStylePr>
    <w:tblStylePr w:type="band1Vert">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tblStylePr w:type="band1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style>
  <w:style w:type="table" w:styleId="LightList-Accent4">
    <w:name w:val="Light List Accent 4"/>
    <w:basedOn w:val="TableNormal"/>
    <w:uiPriority w:val="61"/>
    <w:semiHidden/>
    <w:unhideWhenUsed/>
    <w:rsid w:val="00162777"/>
    <w:rPr>
      <w:rFonts w:eastAsia="MS Mincho"/>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EBF5FF" w:themeFill="accent4"/>
      </w:tcPr>
    </w:tblStylePr>
    <w:tblStylePr w:type="lastRow">
      <w:pPr>
        <w:spacing w:before="0" w:after="0" w:line="240" w:lineRule="auto"/>
      </w:pPr>
      <w:rPr>
        <w:b/>
        <w:bCs/>
      </w:rPr>
      <w:tblPr/>
      <w:tcPr>
        <w:tcBorders>
          <w:top w:val="double" w:sz="6" w:space="0" w:color="EBF5FF" w:themeColor="accent4"/>
          <w:left w:val="single" w:sz="8" w:space="0" w:color="EBF5FF" w:themeColor="accent4"/>
          <w:bottom w:val="single" w:sz="8" w:space="0" w:color="EBF5FF" w:themeColor="accent4"/>
          <w:right w:val="single" w:sz="8" w:space="0" w:color="EBF5FF" w:themeColor="accent4"/>
        </w:tcBorders>
      </w:tcPr>
    </w:tblStylePr>
    <w:tblStylePr w:type="firstCol">
      <w:rPr>
        <w:b/>
        <w:bCs/>
      </w:rPr>
    </w:tblStylePr>
    <w:tblStylePr w:type="lastCol">
      <w:rPr>
        <w:b/>
        <w:bCs/>
      </w:rPr>
    </w:tblStylePr>
    <w:tblStylePr w:type="band1Vert">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tcPr>
    </w:tblStylePr>
    <w:tblStylePr w:type="band1Horz">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tcPr>
    </w:tblStylePr>
  </w:style>
  <w:style w:type="table" w:styleId="LightList-Accent5">
    <w:name w:val="Light List Accent 5"/>
    <w:basedOn w:val="TableNormal"/>
    <w:uiPriority w:val="61"/>
    <w:semiHidden/>
    <w:unhideWhenUsed/>
    <w:rsid w:val="00162777"/>
    <w:rPr>
      <w:rFonts w:eastAsia="MS Mincho"/>
      <w:lang w:val="en-GB" w:eastAsia="en-GB"/>
    </w:rPr>
    <w:tblPr>
      <w:tblStyleRowBandSize w:val="1"/>
      <w:tblStyleColBandSize w:val="1"/>
      <w:tblBorders>
        <w:top w:val="single" w:sz="8" w:space="0" w:color="8FD6DE" w:themeColor="accent5"/>
        <w:left w:val="single" w:sz="8" w:space="0" w:color="8FD6DE" w:themeColor="accent5"/>
        <w:bottom w:val="single" w:sz="8" w:space="0" w:color="8FD6DE" w:themeColor="accent5"/>
        <w:right w:val="single" w:sz="8" w:space="0" w:color="8FD6DE"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FD6DE" w:themeFill="accent5"/>
      </w:tcPr>
    </w:tblStylePr>
    <w:tblStylePr w:type="lastRow">
      <w:pPr>
        <w:spacing w:before="0" w:after="0" w:line="240" w:lineRule="auto"/>
      </w:pPr>
      <w:rPr>
        <w:b/>
        <w:bCs/>
      </w:rPr>
      <w:tblPr/>
      <w:tcPr>
        <w:tcBorders>
          <w:top w:val="double" w:sz="6" w:space="0" w:color="8FD6DE" w:themeColor="accent5"/>
          <w:left w:val="single" w:sz="8" w:space="0" w:color="8FD6DE" w:themeColor="accent5"/>
          <w:bottom w:val="single" w:sz="8" w:space="0" w:color="8FD6DE" w:themeColor="accent5"/>
          <w:right w:val="single" w:sz="8" w:space="0" w:color="8FD6DE" w:themeColor="accent5"/>
        </w:tcBorders>
      </w:tcPr>
    </w:tblStylePr>
    <w:tblStylePr w:type="firstCol">
      <w:rPr>
        <w:b/>
        <w:bCs/>
      </w:rPr>
    </w:tblStylePr>
    <w:tblStylePr w:type="lastCol">
      <w:rPr>
        <w:b/>
        <w:bCs/>
      </w:rPr>
    </w:tblStylePr>
    <w:tblStylePr w:type="band1Vert">
      <w:tblPr/>
      <w:tcPr>
        <w:tcBorders>
          <w:top w:val="single" w:sz="8" w:space="0" w:color="8FD6DE" w:themeColor="accent5"/>
          <w:left w:val="single" w:sz="8" w:space="0" w:color="8FD6DE" w:themeColor="accent5"/>
          <w:bottom w:val="single" w:sz="8" w:space="0" w:color="8FD6DE" w:themeColor="accent5"/>
          <w:right w:val="single" w:sz="8" w:space="0" w:color="8FD6DE" w:themeColor="accent5"/>
        </w:tcBorders>
      </w:tcPr>
    </w:tblStylePr>
    <w:tblStylePr w:type="band1Horz">
      <w:tblPr/>
      <w:tcPr>
        <w:tcBorders>
          <w:top w:val="single" w:sz="8" w:space="0" w:color="8FD6DE" w:themeColor="accent5"/>
          <w:left w:val="single" w:sz="8" w:space="0" w:color="8FD6DE" w:themeColor="accent5"/>
          <w:bottom w:val="single" w:sz="8" w:space="0" w:color="8FD6DE" w:themeColor="accent5"/>
          <w:right w:val="single" w:sz="8" w:space="0" w:color="8FD6DE" w:themeColor="accent5"/>
        </w:tcBorders>
      </w:tcPr>
    </w:tblStylePr>
  </w:style>
  <w:style w:type="table" w:styleId="LightList-Accent6">
    <w:name w:val="Light List Accent 6"/>
    <w:basedOn w:val="TableNormal"/>
    <w:uiPriority w:val="61"/>
    <w:semiHidden/>
    <w:unhideWhenUsed/>
    <w:rsid w:val="00162777"/>
    <w:rPr>
      <w:rFonts w:eastAsia="MS Mincho"/>
      <w:lang w:val="en-GB" w:eastAsia="en-GB"/>
    </w:rPr>
    <w:tblPr>
      <w:tblStyleRowBandSize w:val="1"/>
      <w:tblStyleColBandSize w:val="1"/>
      <w:tblBorders>
        <w:top w:val="single" w:sz="8" w:space="0" w:color="00A6ED" w:themeColor="accent6"/>
        <w:left w:val="single" w:sz="8" w:space="0" w:color="00A6ED" w:themeColor="accent6"/>
        <w:bottom w:val="single" w:sz="8" w:space="0" w:color="00A6ED" w:themeColor="accent6"/>
        <w:right w:val="single" w:sz="8" w:space="0" w:color="00A6ED"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A6ED" w:themeFill="accent6"/>
      </w:tcPr>
    </w:tblStylePr>
    <w:tblStylePr w:type="lastRow">
      <w:pPr>
        <w:spacing w:before="0" w:after="0" w:line="240" w:lineRule="auto"/>
      </w:pPr>
      <w:rPr>
        <w:b/>
        <w:bCs/>
      </w:rPr>
      <w:tblPr/>
      <w:tcPr>
        <w:tcBorders>
          <w:top w:val="double" w:sz="6" w:space="0" w:color="00A6ED" w:themeColor="accent6"/>
          <w:left w:val="single" w:sz="8" w:space="0" w:color="00A6ED" w:themeColor="accent6"/>
          <w:bottom w:val="single" w:sz="8" w:space="0" w:color="00A6ED" w:themeColor="accent6"/>
          <w:right w:val="single" w:sz="8" w:space="0" w:color="00A6ED" w:themeColor="accent6"/>
        </w:tcBorders>
      </w:tcPr>
    </w:tblStylePr>
    <w:tblStylePr w:type="firstCol">
      <w:rPr>
        <w:b/>
        <w:bCs/>
      </w:rPr>
    </w:tblStylePr>
    <w:tblStylePr w:type="lastCol">
      <w:rPr>
        <w:b/>
        <w:bCs/>
      </w:rPr>
    </w:tblStylePr>
    <w:tblStylePr w:type="band1Vert">
      <w:tblPr/>
      <w:tcPr>
        <w:tcBorders>
          <w:top w:val="single" w:sz="8" w:space="0" w:color="00A6ED" w:themeColor="accent6"/>
          <w:left w:val="single" w:sz="8" w:space="0" w:color="00A6ED" w:themeColor="accent6"/>
          <w:bottom w:val="single" w:sz="8" w:space="0" w:color="00A6ED" w:themeColor="accent6"/>
          <w:right w:val="single" w:sz="8" w:space="0" w:color="00A6ED" w:themeColor="accent6"/>
        </w:tcBorders>
      </w:tcPr>
    </w:tblStylePr>
    <w:tblStylePr w:type="band1Horz">
      <w:tblPr/>
      <w:tcPr>
        <w:tcBorders>
          <w:top w:val="single" w:sz="8" w:space="0" w:color="00A6ED" w:themeColor="accent6"/>
          <w:left w:val="single" w:sz="8" w:space="0" w:color="00A6ED" w:themeColor="accent6"/>
          <w:bottom w:val="single" w:sz="8" w:space="0" w:color="00A6ED" w:themeColor="accent6"/>
          <w:right w:val="single" w:sz="8" w:space="0" w:color="00A6ED" w:themeColor="accent6"/>
        </w:tcBorders>
      </w:tcPr>
    </w:tblStylePr>
  </w:style>
  <w:style w:type="table" w:styleId="LightShading">
    <w:name w:val="Light Shading"/>
    <w:basedOn w:val="TableNormal"/>
    <w:uiPriority w:val="60"/>
    <w:semiHidden/>
    <w:unhideWhenUsed/>
    <w:rsid w:val="00162777"/>
    <w:rPr>
      <w:rFonts w:eastAsia="MS Mincho"/>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62777"/>
    <w:rPr>
      <w:rFonts w:eastAsia="MS Mincho"/>
      <w:color w:val="335D8F" w:themeColor="accent1" w:themeShade="BF"/>
      <w:lang w:val="en-GB" w:eastAsia="en-GB"/>
    </w:rPr>
    <w:tblPr>
      <w:tblStyleRowBandSize w:val="1"/>
      <w:tblStyleColBandSize w:val="1"/>
      <w:tblBorders>
        <w:top w:val="single" w:sz="8" w:space="0" w:color="477DBD" w:themeColor="accent1"/>
        <w:bottom w:val="single" w:sz="8" w:space="0" w:color="477D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77DBD" w:themeColor="accent1"/>
          <w:left w:val="nil"/>
          <w:bottom w:val="single" w:sz="8" w:space="0" w:color="477DBD" w:themeColor="accent1"/>
          <w:right w:val="nil"/>
          <w:insideH w:val="nil"/>
          <w:insideV w:val="nil"/>
        </w:tcBorders>
      </w:tcPr>
    </w:tblStylePr>
    <w:tblStylePr w:type="lastRow">
      <w:pPr>
        <w:spacing w:before="0" w:after="0" w:line="240" w:lineRule="auto"/>
      </w:pPr>
      <w:rPr>
        <w:b/>
        <w:bCs/>
      </w:rPr>
      <w:tblPr/>
      <w:tcPr>
        <w:tcBorders>
          <w:top w:val="single" w:sz="8" w:space="0" w:color="477DBD" w:themeColor="accent1"/>
          <w:left w:val="nil"/>
          <w:bottom w:val="single" w:sz="8" w:space="0" w:color="477D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EEE" w:themeFill="accent1" w:themeFillTint="3F"/>
      </w:tcPr>
    </w:tblStylePr>
    <w:tblStylePr w:type="band1Horz">
      <w:tblPr/>
      <w:tcPr>
        <w:tcBorders>
          <w:left w:val="nil"/>
          <w:right w:val="nil"/>
          <w:insideH w:val="nil"/>
          <w:insideV w:val="nil"/>
        </w:tcBorders>
        <w:shd w:val="clear" w:color="auto" w:fill="D1DEEE" w:themeFill="accent1" w:themeFillTint="3F"/>
      </w:tcPr>
    </w:tblStylePr>
  </w:style>
  <w:style w:type="table" w:styleId="LightShading-Accent2">
    <w:name w:val="Light Shading Accent 2"/>
    <w:basedOn w:val="TableNormal"/>
    <w:uiPriority w:val="60"/>
    <w:semiHidden/>
    <w:unhideWhenUsed/>
    <w:rsid w:val="00162777"/>
    <w:rPr>
      <w:rFonts w:eastAsia="MS Mincho"/>
      <w:color w:val="DC950B" w:themeColor="accent2" w:themeShade="BF"/>
      <w:lang w:val="en-GB" w:eastAsia="en-GB"/>
    </w:rPr>
    <w:tblPr>
      <w:tblStyleRowBandSize w:val="1"/>
      <w:tblStyleColBandSize w:val="1"/>
      <w:tblBorders>
        <w:top w:val="single" w:sz="8" w:space="0" w:color="F5B841" w:themeColor="accent2"/>
        <w:bottom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5B841" w:themeColor="accent2"/>
          <w:left w:val="nil"/>
          <w:bottom w:val="single" w:sz="8" w:space="0" w:color="F5B841" w:themeColor="accent2"/>
          <w:right w:val="nil"/>
          <w:insideH w:val="nil"/>
          <w:insideV w:val="nil"/>
        </w:tcBorders>
      </w:tcPr>
    </w:tblStylePr>
    <w:tblStylePr w:type="lastRow">
      <w:pPr>
        <w:spacing w:before="0" w:after="0" w:line="240" w:lineRule="auto"/>
      </w:pPr>
      <w:rPr>
        <w:b/>
        <w:bCs/>
      </w:rPr>
      <w:tblPr/>
      <w:tcPr>
        <w:tcBorders>
          <w:top w:val="single" w:sz="8" w:space="0" w:color="F5B841" w:themeColor="accent2"/>
          <w:left w:val="nil"/>
          <w:bottom w:val="single" w:sz="8" w:space="0" w:color="F5B84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DCF" w:themeFill="accent2" w:themeFillTint="3F"/>
      </w:tcPr>
    </w:tblStylePr>
    <w:tblStylePr w:type="band1Horz">
      <w:tblPr/>
      <w:tcPr>
        <w:tcBorders>
          <w:left w:val="nil"/>
          <w:right w:val="nil"/>
          <w:insideH w:val="nil"/>
          <w:insideV w:val="nil"/>
        </w:tcBorders>
        <w:shd w:val="clear" w:color="auto" w:fill="FCEDCF" w:themeFill="accent2" w:themeFillTint="3F"/>
      </w:tcPr>
    </w:tblStylePr>
  </w:style>
  <w:style w:type="table" w:styleId="LightShading-Accent3">
    <w:name w:val="Light Shading Accent 3"/>
    <w:basedOn w:val="TableNormal"/>
    <w:uiPriority w:val="60"/>
    <w:semiHidden/>
    <w:unhideWhenUsed/>
    <w:rsid w:val="00162777"/>
    <w:rPr>
      <w:rFonts w:eastAsia="MS Mincho"/>
      <w:color w:val="ABA196" w:themeColor="accent3" w:themeShade="BF"/>
      <w:lang w:val="en-GB" w:eastAsia="en-GB"/>
    </w:rPr>
    <w:tblPr>
      <w:tblStyleRowBandSize w:val="1"/>
      <w:tblStyleColBandSize w:val="1"/>
      <w:tblBorders>
        <w:top w:val="single" w:sz="8" w:space="0" w:color="DBD7D2" w:themeColor="accent3"/>
        <w:bottom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DBD7D2" w:themeColor="accent3"/>
          <w:left w:val="nil"/>
          <w:bottom w:val="single" w:sz="8" w:space="0" w:color="DBD7D2" w:themeColor="accent3"/>
          <w:right w:val="nil"/>
          <w:insideH w:val="nil"/>
          <w:insideV w:val="nil"/>
        </w:tcBorders>
      </w:tcPr>
    </w:tblStylePr>
    <w:tblStylePr w:type="lastRow">
      <w:pPr>
        <w:spacing w:before="0" w:after="0" w:line="240" w:lineRule="auto"/>
      </w:pPr>
      <w:rPr>
        <w:b/>
        <w:bCs/>
      </w:rPr>
      <w:tblPr/>
      <w:tcPr>
        <w:tcBorders>
          <w:top w:val="single" w:sz="8" w:space="0" w:color="DBD7D2" w:themeColor="accent3"/>
          <w:left w:val="nil"/>
          <w:bottom w:val="single" w:sz="8" w:space="0" w:color="DBD7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F3" w:themeFill="accent3" w:themeFillTint="3F"/>
      </w:tcPr>
    </w:tblStylePr>
    <w:tblStylePr w:type="band1Horz">
      <w:tblPr/>
      <w:tcPr>
        <w:tcBorders>
          <w:left w:val="nil"/>
          <w:right w:val="nil"/>
          <w:insideH w:val="nil"/>
          <w:insideV w:val="nil"/>
        </w:tcBorders>
        <w:shd w:val="clear" w:color="auto" w:fill="F6F4F3" w:themeFill="accent3" w:themeFillTint="3F"/>
      </w:tcPr>
    </w:tblStylePr>
  </w:style>
  <w:style w:type="table" w:styleId="LightShading-Accent4">
    <w:name w:val="Light Shading Accent 4"/>
    <w:basedOn w:val="TableNormal"/>
    <w:uiPriority w:val="60"/>
    <w:semiHidden/>
    <w:unhideWhenUsed/>
    <w:rsid w:val="00162777"/>
    <w:rPr>
      <w:rFonts w:eastAsia="MS Mincho"/>
      <w:color w:val="70B7FF" w:themeColor="accent4" w:themeShade="BF"/>
      <w:lang w:val="en-GB" w:eastAsia="en-GB"/>
    </w:rPr>
    <w:tblPr>
      <w:tblStyleRowBandSize w:val="1"/>
      <w:tblStyleColBandSize w:val="1"/>
      <w:tblBorders>
        <w:top w:val="single" w:sz="8" w:space="0" w:color="EBF5FF" w:themeColor="accent4"/>
        <w:bottom w:val="single" w:sz="8" w:space="0" w:color="EBF5F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EBF5FF" w:themeColor="accent4"/>
          <w:left w:val="nil"/>
          <w:bottom w:val="single" w:sz="8" w:space="0" w:color="EBF5FF" w:themeColor="accent4"/>
          <w:right w:val="nil"/>
          <w:insideH w:val="nil"/>
          <w:insideV w:val="nil"/>
        </w:tcBorders>
      </w:tcPr>
    </w:tblStylePr>
    <w:tblStylePr w:type="lastRow">
      <w:pPr>
        <w:spacing w:before="0" w:after="0" w:line="240" w:lineRule="auto"/>
      </w:pPr>
      <w:rPr>
        <w:b/>
        <w:bCs/>
      </w:rPr>
      <w:tblPr/>
      <w:tcPr>
        <w:tcBorders>
          <w:top w:val="single" w:sz="8" w:space="0" w:color="EBF5FF" w:themeColor="accent4"/>
          <w:left w:val="nil"/>
          <w:bottom w:val="single" w:sz="8" w:space="0" w:color="EBF5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CFF" w:themeFill="accent4" w:themeFillTint="3F"/>
      </w:tcPr>
    </w:tblStylePr>
    <w:tblStylePr w:type="band1Horz">
      <w:tblPr/>
      <w:tcPr>
        <w:tcBorders>
          <w:left w:val="nil"/>
          <w:right w:val="nil"/>
          <w:insideH w:val="nil"/>
          <w:insideV w:val="nil"/>
        </w:tcBorders>
        <w:shd w:val="clear" w:color="auto" w:fill="FAFCFF" w:themeFill="accent4" w:themeFillTint="3F"/>
      </w:tcPr>
    </w:tblStylePr>
  </w:style>
  <w:style w:type="table" w:styleId="LightShading-Accent5">
    <w:name w:val="Light Shading Accent 5"/>
    <w:basedOn w:val="TableNormal"/>
    <w:uiPriority w:val="60"/>
    <w:semiHidden/>
    <w:unhideWhenUsed/>
    <w:rsid w:val="00162777"/>
    <w:rPr>
      <w:rFonts w:eastAsia="MS Mincho"/>
      <w:color w:val="48BCC9" w:themeColor="accent5" w:themeShade="BF"/>
      <w:lang w:val="en-GB" w:eastAsia="en-GB"/>
    </w:rPr>
    <w:tblPr>
      <w:tblStyleRowBandSize w:val="1"/>
      <w:tblStyleColBandSize w:val="1"/>
      <w:tblBorders>
        <w:top w:val="single" w:sz="8" w:space="0" w:color="8FD6DE" w:themeColor="accent5"/>
        <w:bottom w:val="single" w:sz="8" w:space="0" w:color="8FD6DE"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FD6DE" w:themeColor="accent5"/>
          <w:left w:val="nil"/>
          <w:bottom w:val="single" w:sz="8" w:space="0" w:color="8FD6DE" w:themeColor="accent5"/>
          <w:right w:val="nil"/>
          <w:insideH w:val="nil"/>
          <w:insideV w:val="nil"/>
        </w:tcBorders>
      </w:tcPr>
    </w:tblStylePr>
    <w:tblStylePr w:type="lastRow">
      <w:pPr>
        <w:spacing w:before="0" w:after="0" w:line="240" w:lineRule="auto"/>
      </w:pPr>
      <w:rPr>
        <w:b/>
        <w:bCs/>
      </w:rPr>
      <w:tblPr/>
      <w:tcPr>
        <w:tcBorders>
          <w:top w:val="single" w:sz="8" w:space="0" w:color="8FD6DE" w:themeColor="accent5"/>
          <w:left w:val="nil"/>
          <w:bottom w:val="single" w:sz="8" w:space="0" w:color="8FD6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4F6" w:themeFill="accent5" w:themeFillTint="3F"/>
      </w:tcPr>
    </w:tblStylePr>
    <w:tblStylePr w:type="band1Horz">
      <w:tblPr/>
      <w:tcPr>
        <w:tcBorders>
          <w:left w:val="nil"/>
          <w:right w:val="nil"/>
          <w:insideH w:val="nil"/>
          <w:insideV w:val="nil"/>
        </w:tcBorders>
        <w:shd w:val="clear" w:color="auto" w:fill="E3F4F6" w:themeFill="accent5" w:themeFillTint="3F"/>
      </w:tcPr>
    </w:tblStylePr>
  </w:style>
  <w:style w:type="table" w:styleId="LightShading-Accent6">
    <w:name w:val="Light Shading Accent 6"/>
    <w:basedOn w:val="TableNormal"/>
    <w:uiPriority w:val="60"/>
    <w:semiHidden/>
    <w:unhideWhenUsed/>
    <w:rsid w:val="00162777"/>
    <w:rPr>
      <w:rFonts w:eastAsia="MS Mincho"/>
      <w:color w:val="007BB1" w:themeColor="accent6" w:themeShade="BF"/>
      <w:lang w:val="en-GB" w:eastAsia="en-GB"/>
    </w:rPr>
    <w:tblPr>
      <w:tblStyleRowBandSize w:val="1"/>
      <w:tblStyleColBandSize w:val="1"/>
      <w:tblBorders>
        <w:top w:val="single" w:sz="8" w:space="0" w:color="00A6ED" w:themeColor="accent6"/>
        <w:bottom w:val="single" w:sz="8" w:space="0" w:color="00A6ED"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A6ED" w:themeColor="accent6"/>
          <w:left w:val="nil"/>
          <w:bottom w:val="single" w:sz="8" w:space="0" w:color="00A6ED" w:themeColor="accent6"/>
          <w:right w:val="nil"/>
          <w:insideH w:val="nil"/>
          <w:insideV w:val="nil"/>
        </w:tcBorders>
      </w:tcPr>
    </w:tblStylePr>
    <w:tblStylePr w:type="lastRow">
      <w:pPr>
        <w:spacing w:before="0" w:after="0" w:line="240" w:lineRule="auto"/>
      </w:pPr>
      <w:rPr>
        <w:b/>
        <w:bCs/>
      </w:rPr>
      <w:tblPr/>
      <w:tcPr>
        <w:tcBorders>
          <w:top w:val="single" w:sz="8" w:space="0" w:color="00A6ED" w:themeColor="accent6"/>
          <w:left w:val="nil"/>
          <w:bottom w:val="single" w:sz="8" w:space="0" w:color="00A6E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EAFF" w:themeFill="accent6" w:themeFillTint="3F"/>
      </w:tcPr>
    </w:tblStylePr>
    <w:tblStylePr w:type="band1Horz">
      <w:tblPr/>
      <w:tcPr>
        <w:tcBorders>
          <w:left w:val="nil"/>
          <w:right w:val="nil"/>
          <w:insideH w:val="nil"/>
          <w:insideV w:val="nil"/>
        </w:tcBorders>
        <w:shd w:val="clear" w:color="auto" w:fill="BBEAFF" w:themeFill="accent6" w:themeFillTint="3F"/>
      </w:tcPr>
    </w:tblStylePr>
  </w:style>
  <w:style w:type="character" w:styleId="LineNumber">
    <w:name w:val="line number"/>
    <w:basedOn w:val="DefaultParagraphFont"/>
    <w:uiPriority w:val="99"/>
    <w:semiHidden/>
    <w:unhideWhenUsed/>
    <w:rsid w:val="00162777"/>
  </w:style>
  <w:style w:type="paragraph" w:styleId="List">
    <w:name w:val="List"/>
    <w:basedOn w:val="Normal"/>
    <w:uiPriority w:val="99"/>
    <w:semiHidden/>
    <w:unhideWhenUsed/>
    <w:rsid w:val="00162777"/>
    <w:pPr>
      <w:ind w:left="283" w:hanging="283"/>
      <w:contextualSpacing/>
    </w:pPr>
  </w:style>
  <w:style w:type="paragraph" w:styleId="List2">
    <w:name w:val="List 2"/>
    <w:basedOn w:val="Normal"/>
    <w:uiPriority w:val="99"/>
    <w:semiHidden/>
    <w:unhideWhenUsed/>
    <w:rsid w:val="00162777"/>
    <w:pPr>
      <w:ind w:left="566" w:hanging="283"/>
      <w:contextualSpacing/>
    </w:pPr>
  </w:style>
  <w:style w:type="paragraph" w:styleId="List3">
    <w:name w:val="List 3"/>
    <w:basedOn w:val="Normal"/>
    <w:uiPriority w:val="99"/>
    <w:semiHidden/>
    <w:unhideWhenUsed/>
    <w:rsid w:val="00162777"/>
    <w:pPr>
      <w:ind w:left="849" w:hanging="283"/>
      <w:contextualSpacing/>
    </w:pPr>
  </w:style>
  <w:style w:type="paragraph" w:styleId="List4">
    <w:name w:val="List 4"/>
    <w:basedOn w:val="Normal"/>
    <w:uiPriority w:val="99"/>
    <w:semiHidden/>
    <w:unhideWhenUsed/>
    <w:rsid w:val="00162777"/>
    <w:pPr>
      <w:ind w:left="1132" w:hanging="283"/>
      <w:contextualSpacing/>
    </w:pPr>
  </w:style>
  <w:style w:type="paragraph" w:styleId="List5">
    <w:name w:val="List 5"/>
    <w:basedOn w:val="Normal"/>
    <w:uiPriority w:val="99"/>
    <w:semiHidden/>
    <w:unhideWhenUsed/>
    <w:rsid w:val="00162777"/>
    <w:pPr>
      <w:ind w:left="1415" w:hanging="283"/>
      <w:contextualSpacing/>
    </w:pPr>
  </w:style>
  <w:style w:type="paragraph" w:styleId="ListBullet4">
    <w:name w:val="List Bullet 4"/>
    <w:basedOn w:val="Normal"/>
    <w:uiPriority w:val="99"/>
    <w:semiHidden/>
    <w:unhideWhenUsed/>
    <w:rsid w:val="00162777"/>
    <w:pPr>
      <w:numPr>
        <w:numId w:val="2"/>
      </w:numPr>
      <w:contextualSpacing/>
    </w:pPr>
  </w:style>
  <w:style w:type="paragraph" w:styleId="ListBullet5">
    <w:name w:val="List Bullet 5"/>
    <w:basedOn w:val="Normal"/>
    <w:uiPriority w:val="99"/>
    <w:semiHidden/>
    <w:unhideWhenUsed/>
    <w:rsid w:val="00162777"/>
    <w:pPr>
      <w:numPr>
        <w:numId w:val="3"/>
      </w:numPr>
      <w:contextualSpacing/>
    </w:pPr>
  </w:style>
  <w:style w:type="paragraph" w:styleId="ListContinue2">
    <w:name w:val="List Continue 2"/>
    <w:basedOn w:val="Normal"/>
    <w:uiPriority w:val="99"/>
    <w:semiHidden/>
    <w:unhideWhenUsed/>
    <w:rsid w:val="00162777"/>
    <w:pPr>
      <w:ind w:left="566"/>
      <w:contextualSpacing/>
    </w:pPr>
  </w:style>
  <w:style w:type="paragraph" w:styleId="ListContinue3">
    <w:name w:val="List Continue 3"/>
    <w:basedOn w:val="Normal"/>
    <w:uiPriority w:val="99"/>
    <w:semiHidden/>
    <w:unhideWhenUsed/>
    <w:rsid w:val="00162777"/>
    <w:pPr>
      <w:ind w:left="849"/>
      <w:contextualSpacing/>
    </w:pPr>
  </w:style>
  <w:style w:type="paragraph" w:styleId="ListContinue4">
    <w:name w:val="List Continue 4"/>
    <w:basedOn w:val="Normal"/>
    <w:uiPriority w:val="99"/>
    <w:semiHidden/>
    <w:unhideWhenUsed/>
    <w:rsid w:val="00162777"/>
    <w:pPr>
      <w:ind w:left="1132"/>
      <w:contextualSpacing/>
    </w:pPr>
  </w:style>
  <w:style w:type="paragraph" w:styleId="ListContinue5">
    <w:name w:val="List Continue 5"/>
    <w:basedOn w:val="Normal"/>
    <w:uiPriority w:val="99"/>
    <w:semiHidden/>
    <w:unhideWhenUsed/>
    <w:rsid w:val="00162777"/>
    <w:pPr>
      <w:ind w:left="1415"/>
      <w:contextualSpacing/>
    </w:pPr>
  </w:style>
  <w:style w:type="paragraph" w:styleId="ListNumber">
    <w:name w:val="List Number"/>
    <w:basedOn w:val="Normal"/>
    <w:uiPriority w:val="1"/>
    <w:qFormat/>
    <w:rsid w:val="008343CA"/>
    <w:pPr>
      <w:widowControl/>
      <w:numPr>
        <w:numId w:val="34"/>
      </w:numPr>
    </w:pPr>
    <w:rPr>
      <w:szCs w:val="20"/>
    </w:rPr>
  </w:style>
  <w:style w:type="paragraph" w:styleId="ListNumber2">
    <w:name w:val="List Number 2"/>
    <w:basedOn w:val="Normal"/>
    <w:uiPriority w:val="1"/>
    <w:qFormat/>
    <w:rsid w:val="008343CA"/>
    <w:pPr>
      <w:widowControl/>
      <w:numPr>
        <w:ilvl w:val="1"/>
        <w:numId w:val="34"/>
      </w:numPr>
    </w:pPr>
    <w:rPr>
      <w:szCs w:val="20"/>
    </w:rPr>
  </w:style>
  <w:style w:type="paragraph" w:styleId="ListNumber3">
    <w:name w:val="List Number 3"/>
    <w:basedOn w:val="Normal"/>
    <w:uiPriority w:val="1"/>
    <w:qFormat/>
    <w:rsid w:val="008343CA"/>
    <w:pPr>
      <w:widowControl/>
      <w:numPr>
        <w:ilvl w:val="2"/>
        <w:numId w:val="34"/>
      </w:numPr>
    </w:pPr>
    <w:rPr>
      <w:szCs w:val="20"/>
    </w:rPr>
  </w:style>
  <w:style w:type="paragraph" w:styleId="ListNumber4">
    <w:name w:val="List Number 4"/>
    <w:basedOn w:val="Normal"/>
    <w:uiPriority w:val="99"/>
    <w:semiHidden/>
    <w:unhideWhenUsed/>
    <w:rsid w:val="00162777"/>
    <w:pPr>
      <w:numPr>
        <w:numId w:val="4"/>
      </w:numPr>
      <w:contextualSpacing/>
    </w:pPr>
  </w:style>
  <w:style w:type="paragraph" w:styleId="ListNumber5">
    <w:name w:val="List Number 5"/>
    <w:basedOn w:val="Normal"/>
    <w:uiPriority w:val="99"/>
    <w:semiHidden/>
    <w:unhideWhenUsed/>
    <w:rsid w:val="00162777"/>
    <w:pPr>
      <w:numPr>
        <w:numId w:val="5"/>
      </w:numPr>
      <w:contextualSpacing/>
    </w:pPr>
  </w:style>
  <w:style w:type="paragraph" w:styleId="MacroText">
    <w:name w:val="macro"/>
    <w:link w:val="MacroTextChar"/>
    <w:uiPriority w:val="99"/>
    <w:semiHidden/>
    <w:unhideWhenUsed/>
    <w:rsid w:val="00162777"/>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US"/>
    </w:rPr>
  </w:style>
  <w:style w:type="character" w:customStyle="1" w:styleId="MacroTextChar">
    <w:name w:val="Macro Text Char"/>
    <w:basedOn w:val="DefaultParagraphFont"/>
    <w:link w:val="MacroText"/>
    <w:uiPriority w:val="99"/>
    <w:semiHidden/>
    <w:rsid w:val="00162777"/>
    <w:rPr>
      <w:rFonts w:ascii="Consolas" w:hAnsi="Consolas" w:cs="Consolas"/>
      <w:lang w:val="en-US"/>
    </w:rPr>
  </w:style>
  <w:style w:type="table" w:styleId="MediumGrid1">
    <w:name w:val="Medium Grid 1"/>
    <w:basedOn w:val="TableNormal"/>
    <w:uiPriority w:val="67"/>
    <w:semiHidden/>
    <w:unhideWhenUsed/>
    <w:rsid w:val="001627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62777"/>
    <w:rPr>
      <w:rFonts w:eastAsia="MS Mincho"/>
      <w:lang w:val="en-GB" w:eastAsia="en-GB"/>
    </w:rPr>
    <w:tblPr>
      <w:tblStyleRowBandSize w:val="1"/>
      <w:tblStyleColBandSize w:val="1"/>
      <w:tblBorders>
        <w:top w:val="single" w:sz="8" w:space="0" w:color="759DCD" w:themeColor="accent1" w:themeTint="BF"/>
        <w:left w:val="single" w:sz="8" w:space="0" w:color="759DCD" w:themeColor="accent1" w:themeTint="BF"/>
        <w:bottom w:val="single" w:sz="8" w:space="0" w:color="759DCD" w:themeColor="accent1" w:themeTint="BF"/>
        <w:right w:val="single" w:sz="8" w:space="0" w:color="759DCD" w:themeColor="accent1" w:themeTint="BF"/>
        <w:insideH w:val="single" w:sz="8" w:space="0" w:color="759DCD" w:themeColor="accent1" w:themeTint="BF"/>
        <w:insideV w:val="single" w:sz="8" w:space="0" w:color="759DCD" w:themeColor="accent1" w:themeTint="BF"/>
      </w:tblBorders>
    </w:tblPr>
    <w:tcPr>
      <w:shd w:val="clear" w:color="auto" w:fill="D1DE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59DCD" w:themeColor="accent1" w:themeTint="BF"/>
        </w:tcBorders>
      </w:tcPr>
    </w:tblStylePr>
    <w:tblStylePr w:type="firstCol">
      <w:rPr>
        <w:b/>
        <w:bCs/>
      </w:rPr>
    </w:tblStylePr>
    <w:tblStylePr w:type="lastCol">
      <w:rPr>
        <w:b/>
        <w:bCs/>
      </w:rPr>
    </w:tblStylePr>
    <w:tblStylePr w:type="band1Vert">
      <w:tblPr/>
      <w:tcPr>
        <w:shd w:val="clear" w:color="auto" w:fill="A3BEDE" w:themeFill="accent1" w:themeFillTint="7F"/>
      </w:tcPr>
    </w:tblStylePr>
    <w:tblStylePr w:type="band1Horz">
      <w:tblPr/>
      <w:tcPr>
        <w:shd w:val="clear" w:color="auto" w:fill="A3BEDE" w:themeFill="accent1" w:themeFillTint="7F"/>
      </w:tcPr>
    </w:tblStylePr>
  </w:style>
  <w:style w:type="table" w:styleId="MediumGrid1-Accent2">
    <w:name w:val="Medium Grid 1 Accent 2"/>
    <w:basedOn w:val="TableNormal"/>
    <w:uiPriority w:val="67"/>
    <w:semiHidden/>
    <w:unhideWhenUsed/>
    <w:rsid w:val="00162777"/>
    <w:rPr>
      <w:rFonts w:eastAsia="MS Mincho"/>
      <w:lang w:val="en-GB" w:eastAsia="en-GB"/>
    </w:rPr>
    <w:tblPr>
      <w:tblStyleRowBandSize w:val="1"/>
      <w:tblStyleColBandSize w:val="1"/>
      <w:tbl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single" w:sz="8" w:space="0" w:color="F7C970" w:themeColor="accent2" w:themeTint="BF"/>
        <w:insideV w:val="single" w:sz="8" w:space="0" w:color="F7C970" w:themeColor="accent2" w:themeTint="BF"/>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7C970" w:themeColor="accent2" w:themeTint="BF"/>
        </w:tcBorders>
      </w:tcPr>
    </w:tblStylePr>
    <w:tblStylePr w:type="firstCol">
      <w:rPr>
        <w:b/>
        <w:bCs/>
      </w:rPr>
    </w:tblStylePr>
    <w:tblStylePr w:type="lastCol">
      <w:rPr>
        <w:b/>
        <w:bCs/>
      </w:rPr>
    </w:tblStylePr>
    <w:tblStylePr w:type="band1Vert">
      <w:tblPr/>
      <w:tcPr>
        <w:shd w:val="clear" w:color="auto" w:fill="FADBA0" w:themeFill="accent2" w:themeFillTint="7F"/>
      </w:tcPr>
    </w:tblStylePr>
    <w:tblStylePr w:type="band1Horz">
      <w:tblPr/>
      <w:tcPr>
        <w:shd w:val="clear" w:color="auto" w:fill="FADBA0" w:themeFill="accent2" w:themeFillTint="7F"/>
      </w:tcPr>
    </w:tblStylePr>
  </w:style>
  <w:style w:type="table" w:styleId="MediumGrid1-Accent3">
    <w:name w:val="Medium Grid 1 Accent 3"/>
    <w:basedOn w:val="TableNormal"/>
    <w:uiPriority w:val="67"/>
    <w:semiHidden/>
    <w:unhideWhenUsed/>
    <w:rsid w:val="00162777"/>
    <w:rPr>
      <w:rFonts w:eastAsia="MS Mincho"/>
      <w:lang w:val="en-GB" w:eastAsia="en-GB"/>
    </w:rPr>
    <w:tblPr>
      <w:tblStyleRowBandSize w:val="1"/>
      <w:tblStyleColBandSize w:val="1"/>
      <w:tbl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single" w:sz="8" w:space="0" w:color="E4E0DD" w:themeColor="accent3" w:themeTint="BF"/>
        <w:insideV w:val="single" w:sz="8" w:space="0" w:color="E4E0DD" w:themeColor="accent3" w:themeTint="BF"/>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E4E0DD" w:themeColor="accent3" w:themeTint="BF"/>
        </w:tcBorders>
      </w:tcPr>
    </w:tblStylePr>
    <w:tblStylePr w:type="firstCol">
      <w:rPr>
        <w:b/>
        <w:bCs/>
      </w:rPr>
    </w:tblStylePr>
    <w:tblStylePr w:type="lastCol">
      <w:rPr>
        <w:b/>
        <w:bCs/>
      </w:rPr>
    </w:tblStylePr>
    <w:tblStylePr w:type="band1Vert">
      <w:tblPr/>
      <w:tcPr>
        <w:shd w:val="clear" w:color="auto" w:fill="EDEAE8" w:themeFill="accent3" w:themeFillTint="7F"/>
      </w:tcPr>
    </w:tblStylePr>
    <w:tblStylePr w:type="band1Horz">
      <w:tblPr/>
      <w:tcPr>
        <w:shd w:val="clear" w:color="auto" w:fill="EDEAE8" w:themeFill="accent3" w:themeFillTint="7F"/>
      </w:tcPr>
    </w:tblStylePr>
  </w:style>
  <w:style w:type="table" w:styleId="MediumGrid1-Accent4">
    <w:name w:val="Medium Grid 1 Accent 4"/>
    <w:basedOn w:val="TableNormal"/>
    <w:uiPriority w:val="67"/>
    <w:semiHidden/>
    <w:unhideWhenUsed/>
    <w:rsid w:val="00162777"/>
    <w:rPr>
      <w:rFonts w:eastAsia="MS Mincho"/>
      <w:lang w:val="en-GB" w:eastAsia="en-GB"/>
    </w:rPr>
    <w:tblPr>
      <w:tblStyleRowBandSize w:val="1"/>
      <w:tblStyleColBandSize w:val="1"/>
      <w:tblBorders>
        <w:top w:val="single" w:sz="8"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single" w:sz="8" w:space="0" w:color="F0F7FF" w:themeColor="accent4" w:themeTint="BF"/>
        <w:insideV w:val="single" w:sz="8" w:space="0" w:color="F0F7FF" w:themeColor="accent4" w:themeTint="BF"/>
      </w:tblBorders>
    </w:tblPr>
    <w:tcPr>
      <w:shd w:val="clear" w:color="auto" w:fill="FAFCFF"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0F7FF" w:themeColor="accent4" w:themeTint="BF"/>
        </w:tcBorders>
      </w:tcPr>
    </w:tblStylePr>
    <w:tblStylePr w:type="firstCol">
      <w:rPr>
        <w:b/>
        <w:bCs/>
      </w:rPr>
    </w:tblStylePr>
    <w:tblStylePr w:type="lastCol">
      <w:rPr>
        <w:b/>
        <w:bCs/>
      </w:rPr>
    </w:tblStylePr>
    <w:tblStylePr w:type="band1Vert">
      <w:tblPr/>
      <w:tcPr>
        <w:shd w:val="clear" w:color="auto" w:fill="F5F9FF" w:themeFill="accent4" w:themeFillTint="7F"/>
      </w:tcPr>
    </w:tblStylePr>
    <w:tblStylePr w:type="band1Horz">
      <w:tblPr/>
      <w:tcPr>
        <w:shd w:val="clear" w:color="auto" w:fill="F5F9FF" w:themeFill="accent4" w:themeFillTint="7F"/>
      </w:tcPr>
    </w:tblStylePr>
  </w:style>
  <w:style w:type="table" w:styleId="MediumGrid1-Accent5">
    <w:name w:val="Medium Grid 1 Accent 5"/>
    <w:basedOn w:val="TableNormal"/>
    <w:uiPriority w:val="67"/>
    <w:semiHidden/>
    <w:unhideWhenUsed/>
    <w:rsid w:val="00162777"/>
    <w:rPr>
      <w:rFonts w:eastAsia="MS Mincho"/>
      <w:lang w:val="en-GB" w:eastAsia="en-GB"/>
    </w:rPr>
    <w:tblPr>
      <w:tblStyleRowBandSize w:val="1"/>
      <w:tblStyleColBandSize w:val="1"/>
      <w:tblBorders>
        <w:top w:val="single" w:sz="8" w:space="0" w:color="ABE0E6" w:themeColor="accent5" w:themeTint="BF"/>
        <w:left w:val="single" w:sz="8" w:space="0" w:color="ABE0E6" w:themeColor="accent5" w:themeTint="BF"/>
        <w:bottom w:val="single" w:sz="8" w:space="0" w:color="ABE0E6" w:themeColor="accent5" w:themeTint="BF"/>
        <w:right w:val="single" w:sz="8" w:space="0" w:color="ABE0E6" w:themeColor="accent5" w:themeTint="BF"/>
        <w:insideH w:val="single" w:sz="8" w:space="0" w:color="ABE0E6" w:themeColor="accent5" w:themeTint="BF"/>
        <w:insideV w:val="single" w:sz="8" w:space="0" w:color="ABE0E6" w:themeColor="accent5" w:themeTint="BF"/>
      </w:tblBorders>
    </w:tblPr>
    <w:tcPr>
      <w:shd w:val="clear" w:color="auto" w:fill="E3F4F6"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ABE0E6" w:themeColor="accent5" w:themeTint="BF"/>
        </w:tcBorders>
      </w:tcPr>
    </w:tblStylePr>
    <w:tblStylePr w:type="firstCol">
      <w:rPr>
        <w:b/>
        <w:bCs/>
      </w:rPr>
    </w:tblStylePr>
    <w:tblStylePr w:type="lastCol">
      <w:rPr>
        <w:b/>
        <w:bCs/>
      </w:rPr>
    </w:tblStylePr>
    <w:tblStylePr w:type="band1Vert">
      <w:tblPr/>
      <w:tcPr>
        <w:shd w:val="clear" w:color="auto" w:fill="C7EAEE" w:themeFill="accent5" w:themeFillTint="7F"/>
      </w:tcPr>
    </w:tblStylePr>
    <w:tblStylePr w:type="band1Horz">
      <w:tblPr/>
      <w:tcPr>
        <w:shd w:val="clear" w:color="auto" w:fill="C7EAEE" w:themeFill="accent5" w:themeFillTint="7F"/>
      </w:tcPr>
    </w:tblStylePr>
  </w:style>
  <w:style w:type="table" w:styleId="MediumGrid1-Accent6">
    <w:name w:val="Medium Grid 1 Accent 6"/>
    <w:basedOn w:val="TableNormal"/>
    <w:uiPriority w:val="67"/>
    <w:semiHidden/>
    <w:unhideWhenUsed/>
    <w:rsid w:val="00162777"/>
    <w:rPr>
      <w:rFonts w:eastAsia="MS Mincho"/>
      <w:lang w:val="en-GB" w:eastAsia="en-GB"/>
    </w:rPr>
    <w:tblPr>
      <w:tblStyleRowBandSize w:val="1"/>
      <w:tblStyleColBandSize w:val="1"/>
      <w:tblBorders>
        <w:top w:val="single" w:sz="8" w:space="0" w:color="32C1FF" w:themeColor="accent6" w:themeTint="BF"/>
        <w:left w:val="single" w:sz="8" w:space="0" w:color="32C1FF" w:themeColor="accent6" w:themeTint="BF"/>
        <w:bottom w:val="single" w:sz="8" w:space="0" w:color="32C1FF" w:themeColor="accent6" w:themeTint="BF"/>
        <w:right w:val="single" w:sz="8" w:space="0" w:color="32C1FF" w:themeColor="accent6" w:themeTint="BF"/>
        <w:insideH w:val="single" w:sz="8" w:space="0" w:color="32C1FF" w:themeColor="accent6" w:themeTint="BF"/>
        <w:insideV w:val="single" w:sz="8" w:space="0" w:color="32C1FF" w:themeColor="accent6" w:themeTint="BF"/>
      </w:tblBorders>
    </w:tblPr>
    <w:tcPr>
      <w:shd w:val="clear" w:color="auto" w:fill="BBEAFF"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32C1FF" w:themeColor="accent6" w:themeTint="BF"/>
        </w:tcBorders>
      </w:tcPr>
    </w:tblStylePr>
    <w:tblStylePr w:type="firstCol">
      <w:rPr>
        <w:b/>
        <w:bCs/>
      </w:rPr>
    </w:tblStylePr>
    <w:tblStylePr w:type="lastCol">
      <w:rPr>
        <w:b/>
        <w:bCs/>
      </w:rPr>
    </w:tblStylePr>
    <w:tblStylePr w:type="band1Vert">
      <w:tblPr/>
      <w:tcPr>
        <w:shd w:val="clear" w:color="auto" w:fill="77D5FF" w:themeFill="accent6" w:themeFillTint="7F"/>
      </w:tcPr>
    </w:tblStylePr>
    <w:tblStylePr w:type="band1Horz">
      <w:tblPr/>
      <w:tcPr>
        <w:shd w:val="clear" w:color="auto" w:fill="77D5FF" w:themeFill="accent6" w:themeFillTint="7F"/>
      </w:tcPr>
    </w:tblStylePr>
  </w:style>
  <w:style w:type="table" w:styleId="MediumGrid2">
    <w:name w:val="Medium Grid 2"/>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477DBD" w:themeColor="accent1"/>
        <w:left w:val="single" w:sz="8" w:space="0" w:color="477DBD" w:themeColor="accent1"/>
        <w:bottom w:val="single" w:sz="8" w:space="0" w:color="477DBD" w:themeColor="accent1"/>
        <w:right w:val="single" w:sz="8" w:space="0" w:color="477DBD" w:themeColor="accent1"/>
        <w:insideH w:val="single" w:sz="8" w:space="0" w:color="477DBD" w:themeColor="accent1"/>
        <w:insideV w:val="single" w:sz="8" w:space="0" w:color="477DBD" w:themeColor="accent1"/>
      </w:tblBorders>
    </w:tblPr>
    <w:tcPr>
      <w:shd w:val="clear" w:color="auto" w:fill="D1DE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C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4F1" w:themeFill="accent1" w:themeFillTint="33"/>
      </w:tcPr>
    </w:tblStylePr>
    <w:tblStylePr w:type="band1Vert">
      <w:tblPr/>
      <w:tcPr>
        <w:shd w:val="clear" w:color="auto" w:fill="A3BEDE" w:themeFill="accent1" w:themeFillTint="7F"/>
      </w:tcPr>
    </w:tblStylePr>
    <w:tblStylePr w:type="band1Horz">
      <w:tblPr/>
      <w:tcPr>
        <w:tcBorders>
          <w:insideH w:val="single" w:sz="6" w:space="0" w:color="477DBD" w:themeColor="accent1"/>
          <w:insideV w:val="single" w:sz="6" w:space="0" w:color="477DBD" w:themeColor="accent1"/>
        </w:tcBorders>
        <w:shd w:val="clear" w:color="auto" w:fill="A3BE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insideH w:val="single" w:sz="8" w:space="0" w:color="F5B841" w:themeColor="accent2"/>
        <w:insideV w:val="single" w:sz="8" w:space="0" w:color="F5B841" w:themeColor="accent2"/>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rPr>
      <w:tblPr/>
      <w:tcPr>
        <w:shd w:val="clear" w:color="auto" w:fill="FEF8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0D9" w:themeFill="accent2" w:themeFillTint="33"/>
      </w:tcPr>
    </w:tblStylePr>
    <w:tblStylePr w:type="band1Vert">
      <w:tblPr/>
      <w:tcPr>
        <w:shd w:val="clear" w:color="auto" w:fill="FADBA0" w:themeFill="accent2" w:themeFillTint="7F"/>
      </w:tcPr>
    </w:tblStylePr>
    <w:tblStylePr w:type="band1Horz">
      <w:tblPr/>
      <w:tcPr>
        <w:tcBorders>
          <w:insideH w:val="single" w:sz="6" w:space="0" w:color="F5B841" w:themeColor="accent2"/>
          <w:insideV w:val="single" w:sz="6" w:space="0" w:color="F5B841" w:themeColor="accent2"/>
        </w:tcBorders>
        <w:shd w:val="clear" w:color="auto" w:fill="FADBA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insideH w:val="single" w:sz="8" w:space="0" w:color="DBD7D2" w:themeColor="accent3"/>
        <w:insideV w:val="single" w:sz="8" w:space="0" w:color="DBD7D2" w:themeColor="accent3"/>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rPr>
      <w:tblPr/>
      <w:tcPr>
        <w:shd w:val="clear" w:color="auto" w:fill="FBFB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6F5" w:themeFill="accent3" w:themeFillTint="33"/>
      </w:tcPr>
    </w:tblStylePr>
    <w:tblStylePr w:type="band1Vert">
      <w:tblPr/>
      <w:tcPr>
        <w:shd w:val="clear" w:color="auto" w:fill="EDEAE8" w:themeFill="accent3" w:themeFillTint="7F"/>
      </w:tcPr>
    </w:tblStylePr>
    <w:tblStylePr w:type="band1Horz">
      <w:tblPr/>
      <w:tcPr>
        <w:tcBorders>
          <w:insideH w:val="single" w:sz="6" w:space="0" w:color="DBD7D2" w:themeColor="accent3"/>
          <w:insideV w:val="single" w:sz="6" w:space="0" w:color="DBD7D2" w:themeColor="accent3"/>
        </w:tcBorders>
        <w:shd w:val="clear" w:color="auto" w:fill="EDEAE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insideH w:val="single" w:sz="8" w:space="0" w:color="EBF5FF" w:themeColor="accent4"/>
        <w:insideV w:val="single" w:sz="8" w:space="0" w:color="EBF5FF" w:themeColor="accent4"/>
      </w:tblBorders>
    </w:tblPr>
    <w:tcPr>
      <w:shd w:val="clear" w:color="auto" w:fill="FAFCFF" w:themeFill="accent4" w:themeFillTint="3F"/>
      <w:tcMar>
        <w:top w:w="57" w:type="dxa"/>
        <w:left w:w="57" w:type="dxa"/>
        <w:bottom w:w="57" w:type="dxa"/>
        <w:right w:w="57" w:type="dxa"/>
      </w:tcMar>
    </w:tcPr>
    <w:tblStylePr w:type="firstRow">
      <w:rPr>
        <w:rFonts w:asciiTheme="majorHAnsi" w:hAnsiTheme="majorHAnsi"/>
        <w:b/>
        <w:bCs/>
      </w:rPr>
      <w:tblPr/>
      <w:tcPr>
        <w:shd w:val="clear" w:color="auto" w:fill="FDFD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CFF" w:themeFill="accent4" w:themeFillTint="33"/>
      </w:tcPr>
    </w:tblStylePr>
    <w:tblStylePr w:type="band1Vert">
      <w:tblPr/>
      <w:tcPr>
        <w:shd w:val="clear" w:color="auto" w:fill="F5F9FF" w:themeFill="accent4" w:themeFillTint="7F"/>
      </w:tcPr>
    </w:tblStylePr>
    <w:tblStylePr w:type="band1Horz">
      <w:tblPr/>
      <w:tcPr>
        <w:tcBorders>
          <w:insideH w:val="single" w:sz="6" w:space="0" w:color="EBF5FF" w:themeColor="accent4"/>
          <w:insideV w:val="single" w:sz="6" w:space="0" w:color="EBF5FF" w:themeColor="accent4"/>
        </w:tcBorders>
        <w:shd w:val="clear" w:color="auto" w:fill="F5F9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8FD6DE" w:themeColor="accent5"/>
        <w:left w:val="single" w:sz="8" w:space="0" w:color="8FD6DE" w:themeColor="accent5"/>
        <w:bottom w:val="single" w:sz="8" w:space="0" w:color="8FD6DE" w:themeColor="accent5"/>
        <w:right w:val="single" w:sz="8" w:space="0" w:color="8FD6DE" w:themeColor="accent5"/>
        <w:insideH w:val="single" w:sz="8" w:space="0" w:color="8FD6DE" w:themeColor="accent5"/>
        <w:insideV w:val="single" w:sz="8" w:space="0" w:color="8FD6DE" w:themeColor="accent5"/>
      </w:tblBorders>
    </w:tblPr>
    <w:tcPr>
      <w:shd w:val="clear" w:color="auto" w:fill="E3F4F6" w:themeFill="accent5" w:themeFillTint="3F"/>
      <w:tcMar>
        <w:top w:w="57" w:type="dxa"/>
        <w:left w:w="57" w:type="dxa"/>
        <w:bottom w:w="57" w:type="dxa"/>
        <w:right w:w="57" w:type="dxa"/>
      </w:tcMar>
    </w:tcPr>
    <w:tblStylePr w:type="firstRow">
      <w:rPr>
        <w:rFonts w:asciiTheme="majorHAnsi" w:hAnsiTheme="majorHAnsi"/>
        <w:b/>
        <w:bCs/>
      </w:rPr>
      <w:tblPr/>
      <w:tcPr>
        <w:shd w:val="clear" w:color="auto" w:fill="F3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6F8" w:themeFill="accent5" w:themeFillTint="33"/>
      </w:tcPr>
    </w:tblStylePr>
    <w:tblStylePr w:type="band1Vert">
      <w:tblPr/>
      <w:tcPr>
        <w:shd w:val="clear" w:color="auto" w:fill="C7EAEE" w:themeFill="accent5" w:themeFillTint="7F"/>
      </w:tcPr>
    </w:tblStylePr>
    <w:tblStylePr w:type="band1Horz">
      <w:tblPr/>
      <w:tcPr>
        <w:tcBorders>
          <w:insideH w:val="single" w:sz="6" w:space="0" w:color="8FD6DE" w:themeColor="accent5"/>
          <w:insideV w:val="single" w:sz="6" w:space="0" w:color="8FD6DE" w:themeColor="accent5"/>
        </w:tcBorders>
        <w:shd w:val="clear" w:color="auto" w:fill="C7EA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A6ED" w:themeColor="accent6"/>
        <w:left w:val="single" w:sz="8" w:space="0" w:color="00A6ED" w:themeColor="accent6"/>
        <w:bottom w:val="single" w:sz="8" w:space="0" w:color="00A6ED" w:themeColor="accent6"/>
        <w:right w:val="single" w:sz="8" w:space="0" w:color="00A6ED" w:themeColor="accent6"/>
        <w:insideH w:val="single" w:sz="8" w:space="0" w:color="00A6ED" w:themeColor="accent6"/>
        <w:insideV w:val="single" w:sz="8" w:space="0" w:color="00A6ED" w:themeColor="accent6"/>
      </w:tblBorders>
    </w:tblPr>
    <w:tcPr>
      <w:shd w:val="clear" w:color="auto" w:fill="BBEAFF" w:themeFill="accent6" w:themeFillTint="3F"/>
      <w:tcMar>
        <w:top w:w="57" w:type="dxa"/>
        <w:left w:w="57" w:type="dxa"/>
        <w:bottom w:w="57" w:type="dxa"/>
        <w:right w:w="57" w:type="dxa"/>
      </w:tcMar>
    </w:tcPr>
    <w:tblStylePr w:type="firstRow">
      <w:rPr>
        <w:rFonts w:asciiTheme="majorHAnsi" w:hAnsiTheme="majorHAnsi"/>
        <w:b/>
        <w:bCs/>
      </w:rPr>
      <w:tblPr/>
      <w:tcPr>
        <w:shd w:val="clear" w:color="auto" w:fill="E4F6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8EEFF" w:themeFill="accent6" w:themeFillTint="33"/>
      </w:tcPr>
    </w:tblStylePr>
    <w:tblStylePr w:type="band1Vert">
      <w:tblPr/>
      <w:tcPr>
        <w:shd w:val="clear" w:color="auto" w:fill="77D5FF" w:themeFill="accent6" w:themeFillTint="7F"/>
      </w:tcPr>
    </w:tblStylePr>
    <w:tblStylePr w:type="band1Horz">
      <w:tblPr/>
      <w:tcPr>
        <w:tcBorders>
          <w:insideH w:val="single" w:sz="6" w:space="0" w:color="00A6ED" w:themeColor="accent6"/>
          <w:insideV w:val="single" w:sz="6" w:space="0" w:color="00A6ED" w:themeColor="accent6"/>
        </w:tcBorders>
        <w:shd w:val="clear" w:color="auto" w:fill="77D5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DE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77D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77D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77D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77D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BE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BEDE" w:themeFill="accent1" w:themeFillTint="7F"/>
      </w:tcPr>
    </w:tblStylePr>
  </w:style>
  <w:style w:type="table" w:styleId="MediumGrid3-Accent2">
    <w:name w:val="Medium Grid 3 Accent 2"/>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B84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B84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B84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B84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BA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BA0" w:themeFill="accent2" w:themeFillTint="7F"/>
      </w:tcPr>
    </w:tblStylePr>
  </w:style>
  <w:style w:type="table" w:styleId="MediumGrid3-Accent3">
    <w:name w:val="Medium Grid 3 Accent 3"/>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BD7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BD7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BD7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BD7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A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AE8" w:themeFill="accent3" w:themeFillTint="7F"/>
      </w:tcPr>
    </w:tblStylePr>
  </w:style>
  <w:style w:type="table" w:styleId="MediumGrid3-Accent4">
    <w:name w:val="Medium Grid 3 Accent 4"/>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CFF"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F5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F5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F5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F5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F9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F9FF" w:themeFill="accent4" w:themeFillTint="7F"/>
      </w:tcPr>
    </w:tblStylePr>
  </w:style>
  <w:style w:type="table" w:styleId="MediumGrid3-Accent5">
    <w:name w:val="Medium Grid 3 Accent 5"/>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4F6"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FD6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FD6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FD6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FD6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EA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EAEE" w:themeFill="accent5" w:themeFillTint="7F"/>
      </w:tcPr>
    </w:tblStylePr>
  </w:style>
  <w:style w:type="table" w:styleId="MediumGrid3-Accent6">
    <w:name w:val="Medium Grid 3 Accent 6"/>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EAFF"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6E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6E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6E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6E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D5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D5FF" w:themeFill="accent6" w:themeFillTint="7F"/>
      </w:tcPr>
    </w:tblStylePr>
  </w:style>
  <w:style w:type="table" w:styleId="MediumList1">
    <w:name w:val="Medium List 1"/>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477DBD" w:themeColor="accent1"/>
        <w:bottom w:val="single" w:sz="8" w:space="0" w:color="477D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77DBD" w:themeColor="accent1"/>
        </w:tcBorders>
      </w:tcPr>
    </w:tblStylePr>
    <w:tblStylePr w:type="lastRow">
      <w:rPr>
        <w:b/>
        <w:bCs/>
        <w:color w:val="000000" w:themeColor="text2"/>
      </w:rPr>
      <w:tblPr/>
      <w:tcPr>
        <w:tcBorders>
          <w:top w:val="single" w:sz="8" w:space="0" w:color="477DBD" w:themeColor="accent1"/>
          <w:bottom w:val="single" w:sz="8" w:space="0" w:color="477DBD" w:themeColor="accent1"/>
        </w:tcBorders>
      </w:tcPr>
    </w:tblStylePr>
    <w:tblStylePr w:type="firstCol">
      <w:rPr>
        <w:b/>
        <w:bCs/>
      </w:rPr>
    </w:tblStylePr>
    <w:tblStylePr w:type="lastCol">
      <w:rPr>
        <w:b/>
        <w:bCs/>
      </w:rPr>
      <w:tblPr/>
      <w:tcPr>
        <w:tcBorders>
          <w:top w:val="single" w:sz="8" w:space="0" w:color="477DBD" w:themeColor="accent1"/>
          <w:bottom w:val="single" w:sz="8" w:space="0" w:color="477DBD" w:themeColor="accent1"/>
        </w:tcBorders>
      </w:tcPr>
    </w:tblStylePr>
    <w:tblStylePr w:type="band1Vert">
      <w:tblPr/>
      <w:tcPr>
        <w:shd w:val="clear" w:color="auto" w:fill="D1DEEE" w:themeFill="accent1" w:themeFillTint="3F"/>
      </w:tcPr>
    </w:tblStylePr>
    <w:tblStylePr w:type="band1Horz">
      <w:tblPr/>
      <w:tcPr>
        <w:shd w:val="clear" w:color="auto" w:fill="D1DEEE" w:themeFill="accent1" w:themeFillTint="3F"/>
      </w:tcPr>
    </w:tblStylePr>
  </w:style>
  <w:style w:type="table" w:styleId="MediumList1-Accent2">
    <w:name w:val="Medium List 1 Accent 2"/>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F5B841" w:themeColor="accent2"/>
        <w:bottom w:val="single" w:sz="8" w:space="0" w:color="F5B841"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5B841" w:themeColor="accent2"/>
        </w:tcBorders>
      </w:tcPr>
    </w:tblStylePr>
    <w:tblStylePr w:type="lastRow">
      <w:rPr>
        <w:b/>
        <w:bCs/>
        <w:color w:val="000000" w:themeColor="text2"/>
      </w:rPr>
      <w:tblPr/>
      <w:tcPr>
        <w:tcBorders>
          <w:top w:val="single" w:sz="8" w:space="0" w:color="F5B841" w:themeColor="accent2"/>
          <w:bottom w:val="single" w:sz="8" w:space="0" w:color="F5B841" w:themeColor="accent2"/>
        </w:tcBorders>
      </w:tcPr>
    </w:tblStylePr>
    <w:tblStylePr w:type="firstCol">
      <w:rPr>
        <w:b/>
        <w:bCs/>
      </w:rPr>
    </w:tblStylePr>
    <w:tblStylePr w:type="lastCol">
      <w:rPr>
        <w:b/>
        <w:bCs/>
      </w:rPr>
      <w:tblPr/>
      <w:tcPr>
        <w:tcBorders>
          <w:top w:val="single" w:sz="8" w:space="0" w:color="F5B841" w:themeColor="accent2"/>
          <w:bottom w:val="single" w:sz="8" w:space="0" w:color="F5B841" w:themeColor="accent2"/>
        </w:tcBorders>
      </w:tcPr>
    </w:tblStylePr>
    <w:tblStylePr w:type="band1Vert">
      <w:tblPr/>
      <w:tcPr>
        <w:shd w:val="clear" w:color="auto" w:fill="FCEDCF" w:themeFill="accent2" w:themeFillTint="3F"/>
      </w:tcPr>
    </w:tblStylePr>
    <w:tblStylePr w:type="band1Horz">
      <w:tblPr/>
      <w:tcPr>
        <w:shd w:val="clear" w:color="auto" w:fill="FCEDCF" w:themeFill="accent2" w:themeFillTint="3F"/>
      </w:tcPr>
    </w:tblStylePr>
  </w:style>
  <w:style w:type="table" w:styleId="MediumList1-Accent3">
    <w:name w:val="Medium List 1 Accent 3"/>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DBD7D2" w:themeColor="accent3"/>
        <w:bottom w:val="single" w:sz="8" w:space="0" w:color="DBD7D2"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DBD7D2" w:themeColor="accent3"/>
        </w:tcBorders>
      </w:tcPr>
    </w:tblStylePr>
    <w:tblStylePr w:type="lastRow">
      <w:rPr>
        <w:b/>
        <w:bCs/>
        <w:color w:val="000000" w:themeColor="text2"/>
      </w:rPr>
      <w:tblPr/>
      <w:tcPr>
        <w:tcBorders>
          <w:top w:val="single" w:sz="8" w:space="0" w:color="DBD7D2" w:themeColor="accent3"/>
          <w:bottom w:val="single" w:sz="8" w:space="0" w:color="DBD7D2" w:themeColor="accent3"/>
        </w:tcBorders>
      </w:tcPr>
    </w:tblStylePr>
    <w:tblStylePr w:type="firstCol">
      <w:rPr>
        <w:b/>
        <w:bCs/>
      </w:rPr>
    </w:tblStylePr>
    <w:tblStylePr w:type="lastCol">
      <w:rPr>
        <w:b/>
        <w:bCs/>
      </w:rPr>
      <w:tblPr/>
      <w:tcPr>
        <w:tcBorders>
          <w:top w:val="single" w:sz="8" w:space="0" w:color="DBD7D2" w:themeColor="accent3"/>
          <w:bottom w:val="single" w:sz="8" w:space="0" w:color="DBD7D2" w:themeColor="accent3"/>
        </w:tcBorders>
      </w:tcPr>
    </w:tblStylePr>
    <w:tblStylePr w:type="band1Vert">
      <w:tblPr/>
      <w:tcPr>
        <w:shd w:val="clear" w:color="auto" w:fill="F6F4F3" w:themeFill="accent3" w:themeFillTint="3F"/>
      </w:tcPr>
    </w:tblStylePr>
    <w:tblStylePr w:type="band1Horz">
      <w:tblPr/>
      <w:tcPr>
        <w:shd w:val="clear" w:color="auto" w:fill="F6F4F3" w:themeFill="accent3" w:themeFillTint="3F"/>
      </w:tcPr>
    </w:tblStylePr>
  </w:style>
  <w:style w:type="table" w:styleId="MediumList1-Accent4">
    <w:name w:val="Medium List 1 Accent 4"/>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EBF5FF" w:themeColor="accent4"/>
        <w:bottom w:val="single" w:sz="8" w:space="0" w:color="EBF5FF"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EBF5FF" w:themeColor="accent4"/>
        </w:tcBorders>
      </w:tcPr>
    </w:tblStylePr>
    <w:tblStylePr w:type="lastRow">
      <w:rPr>
        <w:b/>
        <w:bCs/>
        <w:color w:val="000000" w:themeColor="text2"/>
      </w:rPr>
      <w:tblPr/>
      <w:tcPr>
        <w:tcBorders>
          <w:top w:val="single" w:sz="8" w:space="0" w:color="EBF5FF" w:themeColor="accent4"/>
          <w:bottom w:val="single" w:sz="8" w:space="0" w:color="EBF5FF" w:themeColor="accent4"/>
        </w:tcBorders>
      </w:tcPr>
    </w:tblStylePr>
    <w:tblStylePr w:type="firstCol">
      <w:rPr>
        <w:b/>
        <w:bCs/>
      </w:rPr>
    </w:tblStylePr>
    <w:tblStylePr w:type="lastCol">
      <w:rPr>
        <w:b/>
        <w:bCs/>
      </w:rPr>
      <w:tblPr/>
      <w:tcPr>
        <w:tcBorders>
          <w:top w:val="single" w:sz="8" w:space="0" w:color="EBF5FF" w:themeColor="accent4"/>
          <w:bottom w:val="single" w:sz="8" w:space="0" w:color="EBF5FF" w:themeColor="accent4"/>
        </w:tcBorders>
      </w:tcPr>
    </w:tblStylePr>
    <w:tblStylePr w:type="band1Vert">
      <w:tblPr/>
      <w:tcPr>
        <w:shd w:val="clear" w:color="auto" w:fill="FAFCFF" w:themeFill="accent4" w:themeFillTint="3F"/>
      </w:tcPr>
    </w:tblStylePr>
    <w:tblStylePr w:type="band1Horz">
      <w:tblPr/>
      <w:tcPr>
        <w:shd w:val="clear" w:color="auto" w:fill="FAFCFF" w:themeFill="accent4" w:themeFillTint="3F"/>
      </w:tcPr>
    </w:tblStylePr>
  </w:style>
  <w:style w:type="table" w:styleId="MediumList1-Accent5">
    <w:name w:val="Medium List 1 Accent 5"/>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8FD6DE" w:themeColor="accent5"/>
        <w:bottom w:val="single" w:sz="8" w:space="0" w:color="8FD6DE"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FD6DE" w:themeColor="accent5"/>
        </w:tcBorders>
      </w:tcPr>
    </w:tblStylePr>
    <w:tblStylePr w:type="lastRow">
      <w:rPr>
        <w:b/>
        <w:bCs/>
        <w:color w:val="000000" w:themeColor="text2"/>
      </w:rPr>
      <w:tblPr/>
      <w:tcPr>
        <w:tcBorders>
          <w:top w:val="single" w:sz="8" w:space="0" w:color="8FD6DE" w:themeColor="accent5"/>
          <w:bottom w:val="single" w:sz="8" w:space="0" w:color="8FD6DE" w:themeColor="accent5"/>
        </w:tcBorders>
      </w:tcPr>
    </w:tblStylePr>
    <w:tblStylePr w:type="firstCol">
      <w:rPr>
        <w:b/>
        <w:bCs/>
      </w:rPr>
    </w:tblStylePr>
    <w:tblStylePr w:type="lastCol">
      <w:rPr>
        <w:b/>
        <w:bCs/>
      </w:rPr>
      <w:tblPr/>
      <w:tcPr>
        <w:tcBorders>
          <w:top w:val="single" w:sz="8" w:space="0" w:color="8FD6DE" w:themeColor="accent5"/>
          <w:bottom w:val="single" w:sz="8" w:space="0" w:color="8FD6DE" w:themeColor="accent5"/>
        </w:tcBorders>
      </w:tcPr>
    </w:tblStylePr>
    <w:tblStylePr w:type="band1Vert">
      <w:tblPr/>
      <w:tcPr>
        <w:shd w:val="clear" w:color="auto" w:fill="E3F4F6" w:themeFill="accent5" w:themeFillTint="3F"/>
      </w:tcPr>
    </w:tblStylePr>
    <w:tblStylePr w:type="band1Horz">
      <w:tblPr/>
      <w:tcPr>
        <w:shd w:val="clear" w:color="auto" w:fill="E3F4F6" w:themeFill="accent5" w:themeFillTint="3F"/>
      </w:tcPr>
    </w:tblStylePr>
  </w:style>
  <w:style w:type="table" w:styleId="MediumList1-Accent6">
    <w:name w:val="Medium List 1 Accent 6"/>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00A6ED" w:themeColor="accent6"/>
        <w:bottom w:val="single" w:sz="8" w:space="0" w:color="00A6ED"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A6ED" w:themeColor="accent6"/>
        </w:tcBorders>
      </w:tcPr>
    </w:tblStylePr>
    <w:tblStylePr w:type="lastRow">
      <w:rPr>
        <w:b/>
        <w:bCs/>
        <w:color w:val="000000" w:themeColor="text2"/>
      </w:rPr>
      <w:tblPr/>
      <w:tcPr>
        <w:tcBorders>
          <w:top w:val="single" w:sz="8" w:space="0" w:color="00A6ED" w:themeColor="accent6"/>
          <w:bottom w:val="single" w:sz="8" w:space="0" w:color="00A6ED" w:themeColor="accent6"/>
        </w:tcBorders>
      </w:tcPr>
    </w:tblStylePr>
    <w:tblStylePr w:type="firstCol">
      <w:rPr>
        <w:b/>
        <w:bCs/>
      </w:rPr>
    </w:tblStylePr>
    <w:tblStylePr w:type="lastCol">
      <w:rPr>
        <w:b/>
        <w:bCs/>
      </w:rPr>
      <w:tblPr/>
      <w:tcPr>
        <w:tcBorders>
          <w:top w:val="single" w:sz="8" w:space="0" w:color="00A6ED" w:themeColor="accent6"/>
          <w:bottom w:val="single" w:sz="8" w:space="0" w:color="00A6ED" w:themeColor="accent6"/>
        </w:tcBorders>
      </w:tcPr>
    </w:tblStylePr>
    <w:tblStylePr w:type="band1Vert">
      <w:tblPr/>
      <w:tcPr>
        <w:shd w:val="clear" w:color="auto" w:fill="BBEAFF" w:themeFill="accent6" w:themeFillTint="3F"/>
      </w:tcPr>
    </w:tblStylePr>
    <w:tblStylePr w:type="band1Horz">
      <w:tblPr/>
      <w:tcPr>
        <w:shd w:val="clear" w:color="auto" w:fill="BBEAFF" w:themeFill="accent6" w:themeFillTint="3F"/>
      </w:tcPr>
    </w:tblStylePr>
  </w:style>
  <w:style w:type="table" w:styleId="MediumList2">
    <w:name w:val="Medium List 2"/>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477DBD" w:themeColor="accent1"/>
        <w:left w:val="single" w:sz="8" w:space="0" w:color="477DBD" w:themeColor="accent1"/>
        <w:bottom w:val="single" w:sz="8" w:space="0" w:color="477DBD" w:themeColor="accent1"/>
        <w:right w:val="single" w:sz="8" w:space="0" w:color="477D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77DBD" w:themeColor="accent1"/>
          <w:right w:val="nil"/>
          <w:insideH w:val="nil"/>
          <w:insideV w:val="nil"/>
        </w:tcBorders>
        <w:shd w:val="clear" w:color="auto" w:fill="FFFFFF" w:themeFill="background1"/>
      </w:tcPr>
    </w:tblStylePr>
    <w:tblStylePr w:type="lastRow">
      <w:tblPr/>
      <w:tcPr>
        <w:tcBorders>
          <w:top w:val="single" w:sz="8" w:space="0" w:color="477D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77DBD" w:themeColor="accent1"/>
          <w:insideH w:val="nil"/>
          <w:insideV w:val="nil"/>
        </w:tcBorders>
        <w:shd w:val="clear" w:color="auto" w:fill="FFFFFF" w:themeFill="background1"/>
      </w:tcPr>
    </w:tblStylePr>
    <w:tblStylePr w:type="lastCol">
      <w:tblPr/>
      <w:tcPr>
        <w:tcBorders>
          <w:top w:val="nil"/>
          <w:left w:val="single" w:sz="8" w:space="0" w:color="477D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DEEE" w:themeFill="accent1" w:themeFillTint="3F"/>
      </w:tcPr>
    </w:tblStylePr>
    <w:tblStylePr w:type="band1Horz">
      <w:tblPr/>
      <w:tcPr>
        <w:tcBorders>
          <w:top w:val="nil"/>
          <w:bottom w:val="nil"/>
          <w:insideH w:val="nil"/>
          <w:insideV w:val="nil"/>
        </w:tcBorders>
        <w:shd w:val="clear" w:color="auto" w:fill="D1DE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tblPr/>
      <w:tcPr>
        <w:tcBorders>
          <w:top w:val="single" w:sz="8" w:space="0" w:color="F5B84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B841" w:themeColor="accent2"/>
          <w:insideH w:val="nil"/>
          <w:insideV w:val="nil"/>
        </w:tcBorders>
        <w:shd w:val="clear" w:color="auto" w:fill="FFFFFF" w:themeFill="background1"/>
      </w:tcPr>
    </w:tblStylePr>
    <w:tblStylePr w:type="lastCol">
      <w:tblPr/>
      <w:tcPr>
        <w:tcBorders>
          <w:top w:val="nil"/>
          <w:left w:val="single" w:sz="8" w:space="0" w:color="F5B84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DCF" w:themeFill="accent2" w:themeFillTint="3F"/>
      </w:tcPr>
    </w:tblStylePr>
    <w:tblStylePr w:type="band1Horz">
      <w:tblPr/>
      <w:tcPr>
        <w:tcBorders>
          <w:top w:val="nil"/>
          <w:bottom w:val="nil"/>
          <w:insideH w:val="nil"/>
          <w:insideV w:val="nil"/>
        </w:tcBorders>
        <w:shd w:val="clear" w:color="auto" w:fill="FCEDC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DBD7D2" w:themeColor="accent3"/>
          <w:right w:val="nil"/>
          <w:insideH w:val="nil"/>
          <w:insideV w:val="nil"/>
        </w:tcBorders>
        <w:shd w:val="clear" w:color="auto" w:fill="FFFFFF" w:themeFill="background1"/>
      </w:tcPr>
    </w:tblStylePr>
    <w:tblStylePr w:type="lastRow">
      <w:tblPr/>
      <w:tcPr>
        <w:tcBorders>
          <w:top w:val="single" w:sz="8" w:space="0" w:color="DBD7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BD7D2" w:themeColor="accent3"/>
          <w:insideH w:val="nil"/>
          <w:insideV w:val="nil"/>
        </w:tcBorders>
        <w:shd w:val="clear" w:color="auto" w:fill="FFFFFF" w:themeFill="background1"/>
      </w:tcPr>
    </w:tblStylePr>
    <w:tblStylePr w:type="lastCol">
      <w:tblPr/>
      <w:tcPr>
        <w:tcBorders>
          <w:top w:val="nil"/>
          <w:left w:val="single" w:sz="8" w:space="0" w:color="DBD7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4F3" w:themeFill="accent3" w:themeFillTint="3F"/>
      </w:tcPr>
    </w:tblStylePr>
    <w:tblStylePr w:type="band1Horz">
      <w:tblPr/>
      <w:tcPr>
        <w:tcBorders>
          <w:top w:val="nil"/>
          <w:bottom w:val="nil"/>
          <w:insideH w:val="nil"/>
          <w:insideV w:val="nil"/>
        </w:tcBorders>
        <w:shd w:val="clear" w:color="auto" w:fill="F6F4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EBF5FF" w:themeColor="accent4"/>
          <w:right w:val="nil"/>
          <w:insideH w:val="nil"/>
          <w:insideV w:val="nil"/>
        </w:tcBorders>
        <w:shd w:val="clear" w:color="auto" w:fill="FFFFFF" w:themeFill="background1"/>
      </w:tcPr>
    </w:tblStylePr>
    <w:tblStylePr w:type="lastRow">
      <w:tblPr/>
      <w:tcPr>
        <w:tcBorders>
          <w:top w:val="single" w:sz="8" w:space="0" w:color="EBF5F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F5FF" w:themeColor="accent4"/>
          <w:insideH w:val="nil"/>
          <w:insideV w:val="nil"/>
        </w:tcBorders>
        <w:shd w:val="clear" w:color="auto" w:fill="FFFFFF" w:themeFill="background1"/>
      </w:tcPr>
    </w:tblStylePr>
    <w:tblStylePr w:type="lastCol">
      <w:tblPr/>
      <w:tcPr>
        <w:tcBorders>
          <w:top w:val="nil"/>
          <w:left w:val="single" w:sz="8" w:space="0" w:color="EBF5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CFF" w:themeFill="accent4" w:themeFillTint="3F"/>
      </w:tcPr>
    </w:tblStylePr>
    <w:tblStylePr w:type="band1Horz">
      <w:tblPr/>
      <w:tcPr>
        <w:tcBorders>
          <w:top w:val="nil"/>
          <w:bottom w:val="nil"/>
          <w:insideH w:val="nil"/>
          <w:insideV w:val="nil"/>
        </w:tcBorders>
        <w:shd w:val="clear" w:color="auto" w:fill="FAFC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8FD6DE" w:themeColor="accent5"/>
        <w:left w:val="single" w:sz="8" w:space="0" w:color="8FD6DE" w:themeColor="accent5"/>
        <w:bottom w:val="single" w:sz="8" w:space="0" w:color="8FD6DE" w:themeColor="accent5"/>
        <w:right w:val="single" w:sz="8" w:space="0" w:color="8FD6DE"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FD6DE" w:themeColor="accent5"/>
          <w:right w:val="nil"/>
          <w:insideH w:val="nil"/>
          <w:insideV w:val="nil"/>
        </w:tcBorders>
        <w:shd w:val="clear" w:color="auto" w:fill="FFFFFF" w:themeFill="background1"/>
      </w:tcPr>
    </w:tblStylePr>
    <w:tblStylePr w:type="lastRow">
      <w:tblPr/>
      <w:tcPr>
        <w:tcBorders>
          <w:top w:val="single" w:sz="8" w:space="0" w:color="8FD6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FD6DE" w:themeColor="accent5"/>
          <w:insideH w:val="nil"/>
          <w:insideV w:val="nil"/>
        </w:tcBorders>
        <w:shd w:val="clear" w:color="auto" w:fill="FFFFFF" w:themeFill="background1"/>
      </w:tcPr>
    </w:tblStylePr>
    <w:tblStylePr w:type="lastCol">
      <w:tblPr/>
      <w:tcPr>
        <w:tcBorders>
          <w:top w:val="nil"/>
          <w:left w:val="single" w:sz="8" w:space="0" w:color="8FD6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4F6" w:themeFill="accent5" w:themeFillTint="3F"/>
      </w:tcPr>
    </w:tblStylePr>
    <w:tblStylePr w:type="band1Horz">
      <w:tblPr/>
      <w:tcPr>
        <w:tcBorders>
          <w:top w:val="nil"/>
          <w:bottom w:val="nil"/>
          <w:insideH w:val="nil"/>
          <w:insideV w:val="nil"/>
        </w:tcBorders>
        <w:shd w:val="clear" w:color="auto" w:fill="E3F4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A6ED" w:themeColor="accent6"/>
        <w:left w:val="single" w:sz="8" w:space="0" w:color="00A6ED" w:themeColor="accent6"/>
        <w:bottom w:val="single" w:sz="8" w:space="0" w:color="00A6ED" w:themeColor="accent6"/>
        <w:right w:val="single" w:sz="8" w:space="0" w:color="00A6ED"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A6ED" w:themeColor="accent6"/>
          <w:right w:val="nil"/>
          <w:insideH w:val="nil"/>
          <w:insideV w:val="nil"/>
        </w:tcBorders>
        <w:shd w:val="clear" w:color="auto" w:fill="FFFFFF" w:themeFill="background1"/>
      </w:tcPr>
    </w:tblStylePr>
    <w:tblStylePr w:type="lastRow">
      <w:tblPr/>
      <w:tcPr>
        <w:tcBorders>
          <w:top w:val="single" w:sz="8" w:space="0" w:color="00A6E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6ED" w:themeColor="accent6"/>
          <w:insideH w:val="nil"/>
          <w:insideV w:val="nil"/>
        </w:tcBorders>
        <w:shd w:val="clear" w:color="auto" w:fill="FFFFFF" w:themeFill="background1"/>
      </w:tcPr>
    </w:tblStylePr>
    <w:tblStylePr w:type="lastCol">
      <w:tblPr/>
      <w:tcPr>
        <w:tcBorders>
          <w:top w:val="nil"/>
          <w:left w:val="single" w:sz="8" w:space="0" w:color="00A6E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EAFF" w:themeFill="accent6" w:themeFillTint="3F"/>
      </w:tcPr>
    </w:tblStylePr>
    <w:tblStylePr w:type="band1Horz">
      <w:tblPr/>
      <w:tcPr>
        <w:tcBorders>
          <w:top w:val="nil"/>
          <w:bottom w:val="nil"/>
          <w:insideH w:val="nil"/>
          <w:insideV w:val="nil"/>
        </w:tcBorders>
        <w:shd w:val="clear" w:color="auto" w:fill="BBEA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627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62777"/>
    <w:rPr>
      <w:rFonts w:eastAsia="MS Mincho"/>
      <w:lang w:val="en-GB" w:eastAsia="en-GB"/>
    </w:rPr>
    <w:tblPr>
      <w:tblStyleRowBandSize w:val="1"/>
      <w:tblStyleColBandSize w:val="1"/>
      <w:tblBorders>
        <w:top w:val="single" w:sz="8" w:space="0" w:color="759DCD" w:themeColor="accent1" w:themeTint="BF"/>
        <w:left w:val="single" w:sz="8" w:space="0" w:color="759DCD" w:themeColor="accent1" w:themeTint="BF"/>
        <w:bottom w:val="single" w:sz="8" w:space="0" w:color="759DCD" w:themeColor="accent1" w:themeTint="BF"/>
        <w:right w:val="single" w:sz="8" w:space="0" w:color="759DCD" w:themeColor="accent1" w:themeTint="BF"/>
        <w:insideH w:val="single" w:sz="8" w:space="0" w:color="759D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59DCD" w:themeColor="accent1" w:themeTint="BF"/>
          <w:left w:val="single" w:sz="8" w:space="0" w:color="759DCD" w:themeColor="accent1" w:themeTint="BF"/>
          <w:bottom w:val="single" w:sz="8" w:space="0" w:color="759DCD" w:themeColor="accent1" w:themeTint="BF"/>
          <w:right w:val="single" w:sz="8" w:space="0" w:color="759DCD" w:themeColor="accent1" w:themeTint="BF"/>
          <w:insideH w:val="nil"/>
          <w:insideV w:val="nil"/>
        </w:tcBorders>
        <w:shd w:val="clear" w:color="auto" w:fill="477DBD" w:themeFill="accent1"/>
      </w:tcPr>
    </w:tblStylePr>
    <w:tblStylePr w:type="lastRow">
      <w:pPr>
        <w:spacing w:before="0" w:after="0" w:line="240" w:lineRule="auto"/>
      </w:pPr>
      <w:rPr>
        <w:b/>
        <w:bCs/>
      </w:rPr>
      <w:tblPr/>
      <w:tcPr>
        <w:tcBorders>
          <w:top w:val="double" w:sz="6" w:space="0" w:color="759DCD" w:themeColor="accent1" w:themeTint="BF"/>
          <w:left w:val="single" w:sz="8" w:space="0" w:color="759DCD" w:themeColor="accent1" w:themeTint="BF"/>
          <w:bottom w:val="single" w:sz="8" w:space="0" w:color="759DCD" w:themeColor="accent1" w:themeTint="BF"/>
          <w:right w:val="single" w:sz="8" w:space="0" w:color="759D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EEE" w:themeFill="accent1" w:themeFillTint="3F"/>
      </w:tcPr>
    </w:tblStylePr>
    <w:tblStylePr w:type="band1Horz">
      <w:tblPr/>
      <w:tcPr>
        <w:tcBorders>
          <w:insideH w:val="nil"/>
          <w:insideV w:val="nil"/>
        </w:tcBorders>
        <w:shd w:val="clear" w:color="auto" w:fill="D1DE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62777"/>
    <w:rPr>
      <w:rFonts w:eastAsia="MS Mincho"/>
      <w:lang w:val="en-GB" w:eastAsia="en-GB"/>
    </w:rPr>
    <w:tblPr>
      <w:tblStyleRowBandSize w:val="1"/>
      <w:tblStyleColBandSize w:val="1"/>
      <w:tbl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single" w:sz="8" w:space="0" w:color="F7C970"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nil"/>
          <w:insideV w:val="nil"/>
        </w:tcBorders>
        <w:shd w:val="clear" w:color="auto" w:fill="F5B841" w:themeFill="accent2"/>
      </w:tcPr>
    </w:tblStylePr>
    <w:tblStylePr w:type="lastRow">
      <w:pPr>
        <w:spacing w:before="0" w:after="0" w:line="240" w:lineRule="auto"/>
      </w:pPr>
      <w:rPr>
        <w:b/>
        <w:bCs/>
      </w:rPr>
      <w:tblPr/>
      <w:tcPr>
        <w:tcBorders>
          <w:top w:val="double" w:sz="6"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DCF" w:themeFill="accent2" w:themeFillTint="3F"/>
      </w:tcPr>
    </w:tblStylePr>
    <w:tblStylePr w:type="band1Horz">
      <w:tblPr/>
      <w:tcPr>
        <w:tcBorders>
          <w:insideH w:val="nil"/>
          <w:insideV w:val="nil"/>
        </w:tcBorders>
        <w:shd w:val="clear" w:color="auto" w:fill="FCEDC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62777"/>
    <w:rPr>
      <w:rFonts w:eastAsia="MS Mincho"/>
      <w:lang w:val="en-GB" w:eastAsia="en-GB"/>
    </w:rPr>
    <w:tblPr>
      <w:tblStyleRowBandSize w:val="1"/>
      <w:tblStyleColBandSize w:val="1"/>
      <w:tbl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single" w:sz="8" w:space="0" w:color="E4E0DD"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nil"/>
          <w:insideV w:val="nil"/>
        </w:tcBorders>
        <w:shd w:val="clear" w:color="auto" w:fill="DBD7D2" w:themeFill="accent3"/>
      </w:tcPr>
    </w:tblStylePr>
    <w:tblStylePr w:type="lastRow">
      <w:pPr>
        <w:spacing w:before="0" w:after="0" w:line="240" w:lineRule="auto"/>
      </w:pPr>
      <w:rPr>
        <w:b/>
        <w:bCs/>
      </w:rPr>
      <w:tblPr/>
      <w:tcPr>
        <w:tcBorders>
          <w:top w:val="double" w:sz="6"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6F4F3" w:themeFill="accent3" w:themeFillTint="3F"/>
      </w:tcPr>
    </w:tblStylePr>
    <w:tblStylePr w:type="band1Horz">
      <w:tblPr/>
      <w:tcPr>
        <w:tcBorders>
          <w:insideH w:val="nil"/>
          <w:insideV w:val="nil"/>
        </w:tcBorders>
        <w:shd w:val="clear" w:color="auto" w:fill="F6F4F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62777"/>
    <w:rPr>
      <w:rFonts w:eastAsia="MS Mincho"/>
      <w:lang w:val="en-GB" w:eastAsia="en-GB"/>
    </w:rPr>
    <w:tblPr>
      <w:tblStyleRowBandSize w:val="1"/>
      <w:tblStyleColBandSize w:val="1"/>
      <w:tblBorders>
        <w:top w:val="single" w:sz="8"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single" w:sz="8" w:space="0" w:color="F0F7FF"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nil"/>
          <w:insideV w:val="nil"/>
        </w:tcBorders>
        <w:shd w:val="clear" w:color="auto" w:fill="EBF5FF" w:themeFill="accent4"/>
      </w:tcPr>
    </w:tblStylePr>
    <w:tblStylePr w:type="lastRow">
      <w:pPr>
        <w:spacing w:before="0" w:after="0" w:line="240" w:lineRule="auto"/>
      </w:pPr>
      <w:rPr>
        <w:b/>
        <w:bCs/>
      </w:rPr>
      <w:tblPr/>
      <w:tcPr>
        <w:tcBorders>
          <w:top w:val="double" w:sz="6"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FCFF" w:themeFill="accent4" w:themeFillTint="3F"/>
      </w:tcPr>
    </w:tblStylePr>
    <w:tblStylePr w:type="band1Horz">
      <w:tblPr/>
      <w:tcPr>
        <w:tcBorders>
          <w:insideH w:val="nil"/>
          <w:insideV w:val="nil"/>
        </w:tcBorders>
        <w:shd w:val="clear" w:color="auto" w:fill="FAFC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62777"/>
    <w:rPr>
      <w:rFonts w:eastAsia="MS Mincho"/>
      <w:lang w:val="en-GB" w:eastAsia="en-GB"/>
    </w:rPr>
    <w:tblPr>
      <w:tblStyleRowBandSize w:val="1"/>
      <w:tblStyleColBandSize w:val="1"/>
      <w:tblBorders>
        <w:top w:val="single" w:sz="8" w:space="0" w:color="ABE0E6" w:themeColor="accent5" w:themeTint="BF"/>
        <w:left w:val="single" w:sz="8" w:space="0" w:color="ABE0E6" w:themeColor="accent5" w:themeTint="BF"/>
        <w:bottom w:val="single" w:sz="8" w:space="0" w:color="ABE0E6" w:themeColor="accent5" w:themeTint="BF"/>
        <w:right w:val="single" w:sz="8" w:space="0" w:color="ABE0E6" w:themeColor="accent5" w:themeTint="BF"/>
        <w:insideH w:val="single" w:sz="8" w:space="0" w:color="ABE0E6"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ABE0E6" w:themeColor="accent5" w:themeTint="BF"/>
          <w:left w:val="single" w:sz="8" w:space="0" w:color="ABE0E6" w:themeColor="accent5" w:themeTint="BF"/>
          <w:bottom w:val="single" w:sz="8" w:space="0" w:color="ABE0E6" w:themeColor="accent5" w:themeTint="BF"/>
          <w:right w:val="single" w:sz="8" w:space="0" w:color="ABE0E6" w:themeColor="accent5" w:themeTint="BF"/>
          <w:insideH w:val="nil"/>
          <w:insideV w:val="nil"/>
        </w:tcBorders>
        <w:shd w:val="clear" w:color="auto" w:fill="8FD6DE" w:themeFill="accent5"/>
      </w:tcPr>
    </w:tblStylePr>
    <w:tblStylePr w:type="lastRow">
      <w:pPr>
        <w:spacing w:before="0" w:after="0" w:line="240" w:lineRule="auto"/>
      </w:pPr>
      <w:rPr>
        <w:b/>
        <w:bCs/>
      </w:rPr>
      <w:tblPr/>
      <w:tcPr>
        <w:tcBorders>
          <w:top w:val="double" w:sz="6" w:space="0" w:color="ABE0E6" w:themeColor="accent5" w:themeTint="BF"/>
          <w:left w:val="single" w:sz="8" w:space="0" w:color="ABE0E6" w:themeColor="accent5" w:themeTint="BF"/>
          <w:bottom w:val="single" w:sz="8" w:space="0" w:color="ABE0E6" w:themeColor="accent5" w:themeTint="BF"/>
          <w:right w:val="single" w:sz="8" w:space="0" w:color="ABE0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F4F6" w:themeFill="accent5" w:themeFillTint="3F"/>
      </w:tcPr>
    </w:tblStylePr>
    <w:tblStylePr w:type="band1Horz">
      <w:tblPr/>
      <w:tcPr>
        <w:tcBorders>
          <w:insideH w:val="nil"/>
          <w:insideV w:val="nil"/>
        </w:tcBorders>
        <w:shd w:val="clear" w:color="auto" w:fill="E3F4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62777"/>
    <w:rPr>
      <w:rFonts w:eastAsia="MS Mincho"/>
      <w:lang w:val="en-GB" w:eastAsia="en-GB"/>
    </w:rPr>
    <w:tblPr>
      <w:tblStyleRowBandSize w:val="1"/>
      <w:tblStyleColBandSize w:val="1"/>
      <w:tblBorders>
        <w:top w:val="single" w:sz="8" w:space="0" w:color="32C1FF" w:themeColor="accent6" w:themeTint="BF"/>
        <w:left w:val="single" w:sz="8" w:space="0" w:color="32C1FF" w:themeColor="accent6" w:themeTint="BF"/>
        <w:bottom w:val="single" w:sz="8" w:space="0" w:color="32C1FF" w:themeColor="accent6" w:themeTint="BF"/>
        <w:right w:val="single" w:sz="8" w:space="0" w:color="32C1FF" w:themeColor="accent6" w:themeTint="BF"/>
        <w:insideH w:val="single" w:sz="8" w:space="0" w:color="32C1FF"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32C1FF" w:themeColor="accent6" w:themeTint="BF"/>
          <w:left w:val="single" w:sz="8" w:space="0" w:color="32C1FF" w:themeColor="accent6" w:themeTint="BF"/>
          <w:bottom w:val="single" w:sz="8" w:space="0" w:color="32C1FF" w:themeColor="accent6" w:themeTint="BF"/>
          <w:right w:val="single" w:sz="8" w:space="0" w:color="32C1FF" w:themeColor="accent6" w:themeTint="BF"/>
          <w:insideH w:val="nil"/>
          <w:insideV w:val="nil"/>
        </w:tcBorders>
        <w:shd w:val="clear" w:color="auto" w:fill="00A6ED" w:themeFill="accent6"/>
      </w:tcPr>
    </w:tblStylePr>
    <w:tblStylePr w:type="lastRow">
      <w:pPr>
        <w:spacing w:before="0" w:after="0" w:line="240" w:lineRule="auto"/>
      </w:pPr>
      <w:rPr>
        <w:b/>
        <w:bCs/>
      </w:rPr>
      <w:tblPr/>
      <w:tcPr>
        <w:tcBorders>
          <w:top w:val="double" w:sz="6" w:space="0" w:color="32C1FF" w:themeColor="accent6" w:themeTint="BF"/>
          <w:left w:val="single" w:sz="8" w:space="0" w:color="32C1FF" w:themeColor="accent6" w:themeTint="BF"/>
          <w:bottom w:val="single" w:sz="8" w:space="0" w:color="32C1FF" w:themeColor="accent6" w:themeTint="BF"/>
          <w:right w:val="single" w:sz="8" w:space="0" w:color="32C1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BBEAFF" w:themeFill="accent6" w:themeFillTint="3F"/>
      </w:tcPr>
    </w:tblStylePr>
    <w:tblStylePr w:type="band1Horz">
      <w:tblPr/>
      <w:tcPr>
        <w:tcBorders>
          <w:insideH w:val="nil"/>
          <w:insideV w:val="nil"/>
        </w:tcBorders>
        <w:shd w:val="clear" w:color="auto" w:fill="BBEA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77D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77DBD" w:themeFill="accent1"/>
      </w:tcPr>
    </w:tblStylePr>
    <w:tblStylePr w:type="lastCol">
      <w:rPr>
        <w:b/>
        <w:bCs/>
        <w:color w:val="FFFFFF" w:themeColor="background1"/>
      </w:rPr>
      <w:tblPr/>
      <w:tcPr>
        <w:tcBorders>
          <w:left w:val="nil"/>
          <w:right w:val="nil"/>
          <w:insideH w:val="nil"/>
          <w:insideV w:val="nil"/>
        </w:tcBorders>
        <w:shd w:val="clear" w:color="auto" w:fill="477D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5B84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B841" w:themeFill="accent2"/>
      </w:tcPr>
    </w:tblStylePr>
    <w:tblStylePr w:type="lastCol">
      <w:rPr>
        <w:b/>
        <w:bCs/>
        <w:color w:val="FFFFFF" w:themeColor="background1"/>
      </w:rPr>
      <w:tblPr/>
      <w:tcPr>
        <w:tcBorders>
          <w:left w:val="nil"/>
          <w:right w:val="nil"/>
          <w:insideH w:val="nil"/>
          <w:insideV w:val="nil"/>
        </w:tcBorders>
        <w:shd w:val="clear" w:color="auto" w:fill="F5B84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BD7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BD7D2" w:themeFill="accent3"/>
      </w:tcPr>
    </w:tblStylePr>
    <w:tblStylePr w:type="lastCol">
      <w:rPr>
        <w:b/>
        <w:bCs/>
        <w:color w:val="FFFFFF" w:themeColor="background1"/>
      </w:rPr>
      <w:tblPr/>
      <w:tcPr>
        <w:tcBorders>
          <w:left w:val="nil"/>
          <w:right w:val="nil"/>
          <w:insideH w:val="nil"/>
          <w:insideV w:val="nil"/>
        </w:tcBorders>
        <w:shd w:val="clear" w:color="auto" w:fill="DBD7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EBF5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F5FF" w:themeFill="accent4"/>
      </w:tcPr>
    </w:tblStylePr>
    <w:tblStylePr w:type="lastCol">
      <w:rPr>
        <w:b/>
        <w:bCs/>
        <w:color w:val="FFFFFF" w:themeColor="background1"/>
      </w:rPr>
      <w:tblPr/>
      <w:tcPr>
        <w:tcBorders>
          <w:left w:val="nil"/>
          <w:right w:val="nil"/>
          <w:insideH w:val="nil"/>
          <w:insideV w:val="nil"/>
        </w:tcBorders>
        <w:shd w:val="clear" w:color="auto" w:fill="EBF5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FD6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FD6DE" w:themeFill="accent5"/>
      </w:tcPr>
    </w:tblStylePr>
    <w:tblStylePr w:type="lastCol">
      <w:rPr>
        <w:b/>
        <w:bCs/>
        <w:color w:val="FFFFFF" w:themeColor="background1"/>
      </w:rPr>
      <w:tblPr/>
      <w:tcPr>
        <w:tcBorders>
          <w:left w:val="nil"/>
          <w:right w:val="nil"/>
          <w:insideH w:val="nil"/>
          <w:insideV w:val="nil"/>
        </w:tcBorders>
        <w:shd w:val="clear" w:color="auto" w:fill="8FD6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A6E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6ED" w:themeFill="accent6"/>
      </w:tcPr>
    </w:tblStylePr>
    <w:tblStylePr w:type="lastCol">
      <w:rPr>
        <w:b/>
        <w:bCs/>
        <w:color w:val="FFFFFF" w:themeColor="background1"/>
      </w:rPr>
      <w:tblPr/>
      <w:tcPr>
        <w:tcBorders>
          <w:left w:val="nil"/>
          <w:right w:val="nil"/>
          <w:insideH w:val="nil"/>
          <w:insideV w:val="nil"/>
        </w:tcBorders>
        <w:shd w:val="clear" w:color="auto" w:fill="00A6E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16277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62777"/>
    <w:rPr>
      <w:rFonts w:asciiTheme="majorHAnsi" w:eastAsiaTheme="majorEastAsia" w:hAnsiTheme="majorHAnsi" w:cstheme="majorBidi"/>
      <w:color w:val="000000" w:themeColor="text1"/>
      <w:sz w:val="22"/>
      <w:szCs w:val="24"/>
      <w:shd w:val="pct20" w:color="auto" w:fill="auto"/>
    </w:rPr>
  </w:style>
  <w:style w:type="paragraph" w:styleId="NormalWeb">
    <w:name w:val="Normal (Web)"/>
    <w:basedOn w:val="Normal"/>
    <w:uiPriority w:val="99"/>
    <w:unhideWhenUsed/>
    <w:rsid w:val="00162777"/>
    <w:rPr>
      <w:szCs w:val="24"/>
    </w:rPr>
  </w:style>
  <w:style w:type="paragraph" w:styleId="NoteHeading">
    <w:name w:val="Note Heading"/>
    <w:basedOn w:val="Normal"/>
    <w:next w:val="Normal"/>
    <w:link w:val="NoteHeadingChar"/>
    <w:uiPriority w:val="99"/>
    <w:semiHidden/>
    <w:unhideWhenUsed/>
    <w:rsid w:val="00162777"/>
  </w:style>
  <w:style w:type="character" w:customStyle="1" w:styleId="NoteHeadingChar">
    <w:name w:val="Note Heading Char"/>
    <w:basedOn w:val="DefaultParagraphFont"/>
    <w:link w:val="NoteHeading"/>
    <w:uiPriority w:val="99"/>
    <w:semiHidden/>
    <w:rsid w:val="00162777"/>
    <w:rPr>
      <w:rFonts w:asciiTheme="minorHAnsi" w:hAnsiTheme="minorHAnsi" w:cs="Source Sans Pro Light"/>
      <w:color w:val="000000" w:themeColor="text1"/>
      <w:sz w:val="22"/>
      <w:szCs w:val="22"/>
    </w:rPr>
  </w:style>
  <w:style w:type="character" w:styleId="PlaceholderText">
    <w:name w:val="Placeholder Text"/>
    <w:basedOn w:val="DefaultParagraphFont"/>
    <w:uiPriority w:val="99"/>
    <w:semiHidden/>
    <w:rsid w:val="00162777"/>
    <w:rPr>
      <w:color w:val="808080"/>
    </w:rPr>
  </w:style>
  <w:style w:type="paragraph" w:styleId="PlainText">
    <w:name w:val="Plain Text"/>
    <w:basedOn w:val="Normal"/>
    <w:link w:val="PlainTextChar"/>
    <w:uiPriority w:val="99"/>
    <w:semiHidden/>
    <w:unhideWhenUsed/>
    <w:rsid w:val="00162777"/>
    <w:rPr>
      <w:rFonts w:ascii="Consolas" w:hAnsi="Consolas" w:cs="Consolas"/>
      <w:sz w:val="21"/>
      <w:szCs w:val="21"/>
    </w:rPr>
  </w:style>
  <w:style w:type="character" w:customStyle="1" w:styleId="PlainTextChar">
    <w:name w:val="Plain Text Char"/>
    <w:basedOn w:val="DefaultParagraphFont"/>
    <w:link w:val="PlainText"/>
    <w:uiPriority w:val="99"/>
    <w:semiHidden/>
    <w:rsid w:val="00162777"/>
    <w:rPr>
      <w:rFonts w:ascii="Consolas" w:hAnsi="Consolas" w:cs="Consolas"/>
      <w:color w:val="000000" w:themeColor="text1"/>
      <w:sz w:val="21"/>
      <w:szCs w:val="21"/>
    </w:rPr>
  </w:style>
  <w:style w:type="table" w:customStyle="1" w:styleId="AASETable2">
    <w:name w:val="AASE Table 2"/>
    <w:basedOn w:val="TableNormal"/>
    <w:uiPriority w:val="99"/>
    <w:rsid w:val="00C22321"/>
    <w:rPr>
      <w:sz w:val="20"/>
    </w:rPr>
    <w:tblPr>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CellMar>
        <w:top w:w="57" w:type="dxa"/>
        <w:left w:w="57" w:type="dxa"/>
        <w:bottom w:w="57" w:type="dxa"/>
        <w:right w:w="57" w:type="dxa"/>
      </w:tblCellMar>
    </w:tblPr>
    <w:tcPr>
      <w:shd w:val="clear" w:color="auto" w:fill="F2F2F2" w:themeFill="background1" w:themeFillShade="F2"/>
    </w:tcPr>
    <w:tblStylePr w:type="firstRow">
      <w:tblPr/>
      <w:tcPr>
        <w:shd w:val="clear" w:color="auto" w:fill="D9D9D9" w:themeFill="background1" w:themeFillShade="D9"/>
      </w:tcPr>
    </w:tblStylePr>
  </w:style>
  <w:style w:type="paragraph" w:styleId="Salutation">
    <w:name w:val="Salutation"/>
    <w:basedOn w:val="Normal"/>
    <w:next w:val="Normal"/>
    <w:link w:val="SalutationChar"/>
    <w:uiPriority w:val="99"/>
    <w:semiHidden/>
    <w:unhideWhenUsed/>
    <w:rsid w:val="00162777"/>
  </w:style>
  <w:style w:type="character" w:customStyle="1" w:styleId="SalutationChar">
    <w:name w:val="Salutation Char"/>
    <w:basedOn w:val="DefaultParagraphFont"/>
    <w:link w:val="Salutation"/>
    <w:uiPriority w:val="99"/>
    <w:semiHidden/>
    <w:rsid w:val="00162777"/>
    <w:rPr>
      <w:rFonts w:asciiTheme="minorHAnsi" w:hAnsiTheme="minorHAnsi" w:cs="Source Sans Pro Light"/>
      <w:color w:val="000000" w:themeColor="text1"/>
      <w:sz w:val="22"/>
      <w:szCs w:val="22"/>
    </w:rPr>
  </w:style>
  <w:style w:type="paragraph" w:styleId="Signature">
    <w:name w:val="Signature"/>
    <w:basedOn w:val="Normal"/>
    <w:link w:val="SignatureChar"/>
    <w:uiPriority w:val="99"/>
    <w:semiHidden/>
    <w:unhideWhenUsed/>
    <w:rsid w:val="00162777"/>
    <w:pPr>
      <w:ind w:left="4252"/>
    </w:pPr>
  </w:style>
  <w:style w:type="character" w:customStyle="1" w:styleId="SignatureChar">
    <w:name w:val="Signature Char"/>
    <w:basedOn w:val="DefaultParagraphFont"/>
    <w:link w:val="Signature"/>
    <w:uiPriority w:val="99"/>
    <w:semiHidden/>
    <w:rsid w:val="00162777"/>
    <w:rPr>
      <w:rFonts w:asciiTheme="minorHAnsi" w:hAnsiTheme="minorHAnsi" w:cs="Source Sans Pro Light"/>
      <w:color w:val="000000" w:themeColor="text1"/>
      <w:sz w:val="22"/>
      <w:szCs w:val="22"/>
    </w:rPr>
  </w:style>
  <w:style w:type="character" w:styleId="Strong">
    <w:name w:val="Strong"/>
    <w:basedOn w:val="DefaultParagraphFont"/>
    <w:uiPriority w:val="22"/>
    <w:qFormat/>
    <w:rsid w:val="00162777"/>
    <w:rPr>
      <w:b/>
      <w:bCs/>
    </w:rPr>
  </w:style>
  <w:style w:type="paragraph" w:styleId="Subtitle">
    <w:name w:val="Subtitle"/>
    <w:basedOn w:val="Normal"/>
    <w:next w:val="Normal"/>
    <w:link w:val="SubtitleChar"/>
    <w:uiPriority w:val="11"/>
    <w:semiHidden/>
    <w:rsid w:val="00162777"/>
    <w:pPr>
      <w:numPr>
        <w:ilvl w:val="1"/>
      </w:numPr>
      <w:ind w:left="737"/>
    </w:pPr>
    <w:rPr>
      <w:rFonts w:asciiTheme="majorHAnsi" w:eastAsiaTheme="majorEastAsia" w:hAnsiTheme="majorHAnsi" w:cstheme="majorBidi"/>
      <w:i/>
      <w:iCs/>
      <w:color w:val="477DBD" w:themeColor="accent1"/>
      <w:spacing w:val="15"/>
      <w:sz w:val="24"/>
      <w:szCs w:val="24"/>
    </w:rPr>
  </w:style>
  <w:style w:type="character" w:customStyle="1" w:styleId="SubtitleChar">
    <w:name w:val="Subtitle Char"/>
    <w:basedOn w:val="DefaultParagraphFont"/>
    <w:link w:val="Subtitle"/>
    <w:uiPriority w:val="11"/>
    <w:semiHidden/>
    <w:rsid w:val="00162777"/>
    <w:rPr>
      <w:rFonts w:asciiTheme="majorHAnsi" w:eastAsiaTheme="majorEastAsia" w:hAnsiTheme="majorHAnsi" w:cstheme="majorBidi"/>
      <w:i/>
      <w:iCs/>
      <w:color w:val="477DBD" w:themeColor="accent1"/>
      <w:spacing w:val="15"/>
      <w:sz w:val="24"/>
      <w:szCs w:val="24"/>
    </w:rPr>
  </w:style>
  <w:style w:type="character" w:styleId="SubtleEmphasis">
    <w:name w:val="Subtle Emphasis"/>
    <w:basedOn w:val="DefaultParagraphFont"/>
    <w:uiPriority w:val="19"/>
    <w:semiHidden/>
    <w:rsid w:val="00162777"/>
    <w:rPr>
      <w:i/>
      <w:iCs/>
      <w:color w:val="808080" w:themeColor="text1" w:themeTint="7F"/>
    </w:rPr>
  </w:style>
  <w:style w:type="character" w:styleId="SubtleReference">
    <w:name w:val="Subtle Reference"/>
    <w:basedOn w:val="DefaultParagraphFont"/>
    <w:uiPriority w:val="31"/>
    <w:semiHidden/>
    <w:rsid w:val="00162777"/>
    <w:rPr>
      <w:smallCaps/>
      <w:color w:val="F5B841" w:themeColor="accent2"/>
      <w:u w:val="single"/>
    </w:rPr>
  </w:style>
  <w:style w:type="table" w:styleId="Table3Deffects1">
    <w:name w:val="Table 3D effects 1"/>
    <w:basedOn w:val="TableNormal"/>
    <w:uiPriority w:val="99"/>
    <w:semiHidden/>
    <w:unhideWhenUsed/>
    <w:rsid w:val="00162777"/>
    <w:pPr>
      <w:adjustRightInd w:val="0"/>
      <w:snapToGrid w:val="0"/>
      <w:spacing w:line="240" w:lineRule="atLeast"/>
    </w:pPr>
    <w:rPr>
      <w:rFonts w:eastAsia="MS Mincho"/>
      <w:lang w:val="en-GB" w:eastAsia="en-GB"/>
    </w:rPr>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62777"/>
    <w:pPr>
      <w:adjustRightInd w:val="0"/>
      <w:snapToGrid w:val="0"/>
      <w:spacing w:line="240" w:lineRule="atLeast"/>
    </w:pPr>
    <w:rPr>
      <w:rFonts w:eastAsia="MS Mincho"/>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62777"/>
    <w:pPr>
      <w:adjustRightInd w:val="0"/>
      <w:snapToGrid w:val="0"/>
      <w:spacing w:line="240" w:lineRule="atLeast"/>
    </w:pPr>
    <w:rPr>
      <w:rFonts w:eastAsia="MS Mincho"/>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62777"/>
    <w:pPr>
      <w:adjustRightInd w:val="0"/>
      <w:snapToGrid w:val="0"/>
      <w:spacing w:line="240" w:lineRule="atLeast"/>
    </w:pPr>
    <w:rPr>
      <w:rFonts w:eastAsia="MS Mincho"/>
      <w:lang w:val="en-GB" w:eastAsia="en-GB"/>
    </w:r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62777"/>
    <w:pPr>
      <w:adjustRightInd w:val="0"/>
      <w:snapToGrid w:val="0"/>
      <w:spacing w:line="240" w:lineRule="atLeast"/>
    </w:pPr>
    <w:rPr>
      <w:rFonts w:eastAsia="MS Mincho"/>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62777"/>
    <w:pPr>
      <w:adjustRightInd w:val="0"/>
      <w:snapToGrid w:val="0"/>
      <w:spacing w:line="240" w:lineRule="atLeast"/>
    </w:pPr>
    <w:rPr>
      <w:rFonts w:eastAsia="MS Mincho"/>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62777"/>
    <w:pPr>
      <w:adjustRightInd w:val="0"/>
      <w:snapToGrid w:val="0"/>
      <w:spacing w:line="240" w:lineRule="atLeast"/>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62777"/>
    <w:pPr>
      <w:adjustRightInd w:val="0"/>
      <w:snapToGrid w:val="0"/>
      <w:spacing w:line="240" w:lineRule="atLeast"/>
    </w:pPr>
    <w:rPr>
      <w:rFonts w:eastAsia="MS Mincho"/>
      <w:lang w:val="en-GB" w:eastAsia="en-GB"/>
    </w:r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62777"/>
    <w:pPr>
      <w:adjustRightInd w:val="0"/>
      <w:snapToGrid w:val="0"/>
      <w:spacing w:line="240" w:lineRule="atLeast"/>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62777"/>
    <w:pPr>
      <w:adjustRightInd w:val="0"/>
      <w:snapToGrid w:val="0"/>
      <w:spacing w:line="240" w:lineRule="atLeast"/>
    </w:pPr>
    <w:rPr>
      <w:rFonts w:eastAsia="MS Mincho"/>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62777"/>
    <w:pPr>
      <w:adjustRightInd w:val="0"/>
      <w:snapToGrid w:val="0"/>
      <w:spacing w:line="240" w:lineRule="atLeast"/>
    </w:pPr>
    <w:rPr>
      <w:rFonts w:eastAsia="MS Mincho"/>
      <w:lang w:val="en-GB" w:eastAsia="en-GB"/>
    </w:r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62777"/>
    <w:pPr>
      <w:ind w:left="240" w:hanging="240"/>
    </w:pPr>
  </w:style>
  <w:style w:type="paragraph" w:styleId="TableofFigures">
    <w:name w:val="table of figures"/>
    <w:basedOn w:val="TOC1"/>
    <w:next w:val="Normal"/>
    <w:uiPriority w:val="99"/>
    <w:semiHidden/>
    <w:rsid w:val="00162777"/>
    <w:pPr>
      <w:widowControl/>
      <w:tabs>
        <w:tab w:val="right" w:pos="9923"/>
      </w:tabs>
      <w:adjustRightInd w:val="0"/>
      <w:snapToGrid w:val="0"/>
      <w:spacing w:after="200" w:line="320" w:lineRule="atLeast"/>
      <w:ind w:left="1134" w:hanging="1134"/>
    </w:pPr>
    <w:rPr>
      <w:rFonts w:eastAsia="MS Mincho"/>
      <w:sz w:val="24"/>
      <w:szCs w:val="20"/>
    </w:rPr>
  </w:style>
  <w:style w:type="table" w:styleId="TableProfessional">
    <w:name w:val="Table Professional"/>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62777"/>
    <w:pPr>
      <w:adjustRightInd w:val="0"/>
      <w:snapToGrid w:val="0"/>
      <w:spacing w:line="240" w:lineRule="atLeast"/>
    </w:pPr>
    <w:rPr>
      <w:rFonts w:eastAsia="MS Mincho"/>
      <w:lang w:val="en-GB" w:eastAsia="en-GB"/>
    </w:rPr>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62777"/>
    <w:pPr>
      <w:adjustRightInd w:val="0"/>
      <w:snapToGrid w:val="0"/>
      <w:spacing w:line="240" w:lineRule="atLeast"/>
    </w:pPr>
    <w:rPr>
      <w:rFonts w:eastAsia="MS Mincho"/>
      <w:lang w:val="en-GB" w:eastAsia="en-GB"/>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rsid w:val="008F32CF"/>
    <w:pPr>
      <w:pBdr>
        <w:bottom w:val="single" w:sz="4" w:space="4" w:color="477DBD" w:themeColor="background2"/>
      </w:pBdr>
      <w:spacing w:after="720" w:line="480" w:lineRule="atLeast"/>
    </w:pPr>
    <w:rPr>
      <w:rFonts w:asciiTheme="majorHAnsi" w:eastAsiaTheme="majorEastAsia" w:hAnsiTheme="majorHAnsi" w:cstheme="majorBidi"/>
      <w:b/>
      <w:kern w:val="28"/>
      <w:sz w:val="48"/>
      <w:szCs w:val="52"/>
    </w:rPr>
  </w:style>
  <w:style w:type="character" w:customStyle="1" w:styleId="TitleChar">
    <w:name w:val="Title Char"/>
    <w:basedOn w:val="DefaultParagraphFont"/>
    <w:link w:val="Title"/>
    <w:rsid w:val="008F32CF"/>
    <w:rPr>
      <w:rFonts w:asciiTheme="majorHAnsi" w:eastAsiaTheme="majorEastAsia" w:hAnsiTheme="majorHAnsi" w:cstheme="majorBidi"/>
      <w:b/>
      <w:kern w:val="28"/>
      <w:sz w:val="48"/>
      <w:szCs w:val="52"/>
    </w:rPr>
  </w:style>
  <w:style w:type="paragraph" w:styleId="TOAHeading">
    <w:name w:val="toa heading"/>
    <w:basedOn w:val="Normal"/>
    <w:next w:val="Normal"/>
    <w:uiPriority w:val="99"/>
    <w:semiHidden/>
    <w:unhideWhenUsed/>
    <w:rsid w:val="00162777"/>
    <w:rPr>
      <w:rFonts w:asciiTheme="majorHAnsi" w:eastAsiaTheme="majorEastAsia" w:hAnsiTheme="majorHAnsi" w:cstheme="majorBidi"/>
      <w:b/>
      <w:bCs/>
      <w:szCs w:val="24"/>
    </w:rPr>
  </w:style>
  <w:style w:type="paragraph" w:styleId="TOC2">
    <w:name w:val="toc 2"/>
    <w:basedOn w:val="Normal"/>
    <w:next w:val="Normal"/>
    <w:uiPriority w:val="39"/>
    <w:semiHidden/>
    <w:rsid w:val="00CE6B1D"/>
    <w:pPr>
      <w:tabs>
        <w:tab w:val="right" w:leader="dot" w:pos="9866"/>
      </w:tabs>
      <w:spacing w:line="280" w:lineRule="atLeast"/>
      <w:ind w:left="284"/>
    </w:pPr>
    <w:rPr>
      <w:b/>
    </w:rPr>
  </w:style>
  <w:style w:type="paragraph" w:styleId="TOC3">
    <w:name w:val="toc 3"/>
    <w:basedOn w:val="Normal"/>
    <w:next w:val="Normal"/>
    <w:uiPriority w:val="39"/>
    <w:semiHidden/>
    <w:rsid w:val="00CE6B1D"/>
    <w:pPr>
      <w:tabs>
        <w:tab w:val="right" w:leader="dot" w:pos="9866"/>
      </w:tabs>
      <w:spacing w:line="280" w:lineRule="atLeast"/>
      <w:ind w:left="567"/>
    </w:pPr>
  </w:style>
  <w:style w:type="paragraph" w:styleId="TOC4">
    <w:name w:val="toc 4"/>
    <w:basedOn w:val="Normal"/>
    <w:next w:val="Normal"/>
    <w:autoRedefine/>
    <w:uiPriority w:val="39"/>
    <w:semiHidden/>
    <w:rsid w:val="00162777"/>
    <w:pPr>
      <w:spacing w:after="100"/>
      <w:ind w:left="720"/>
    </w:pPr>
  </w:style>
  <w:style w:type="paragraph" w:styleId="TOC5">
    <w:name w:val="toc 5"/>
    <w:basedOn w:val="Normal"/>
    <w:next w:val="Normal"/>
    <w:autoRedefine/>
    <w:uiPriority w:val="39"/>
    <w:semiHidden/>
    <w:rsid w:val="00162777"/>
    <w:pPr>
      <w:spacing w:after="100"/>
      <w:ind w:left="960"/>
    </w:pPr>
  </w:style>
  <w:style w:type="paragraph" w:styleId="TOC6">
    <w:name w:val="toc 6"/>
    <w:basedOn w:val="Normal"/>
    <w:next w:val="Normal"/>
    <w:autoRedefine/>
    <w:uiPriority w:val="39"/>
    <w:semiHidden/>
    <w:rsid w:val="00162777"/>
    <w:pPr>
      <w:spacing w:after="100"/>
      <w:ind w:left="1200"/>
    </w:pPr>
  </w:style>
  <w:style w:type="paragraph" w:styleId="TOC7">
    <w:name w:val="toc 7"/>
    <w:basedOn w:val="Normal"/>
    <w:next w:val="Normal"/>
    <w:autoRedefine/>
    <w:uiPriority w:val="39"/>
    <w:semiHidden/>
    <w:rsid w:val="00162777"/>
    <w:pPr>
      <w:spacing w:after="100"/>
      <w:ind w:left="1440"/>
    </w:pPr>
  </w:style>
  <w:style w:type="paragraph" w:styleId="TOC8">
    <w:name w:val="toc 8"/>
    <w:basedOn w:val="Normal"/>
    <w:next w:val="Normal"/>
    <w:autoRedefine/>
    <w:uiPriority w:val="39"/>
    <w:semiHidden/>
    <w:rsid w:val="00162777"/>
    <w:pPr>
      <w:spacing w:after="100"/>
      <w:ind w:left="1680"/>
    </w:pPr>
  </w:style>
  <w:style w:type="paragraph" w:styleId="TOC9">
    <w:name w:val="toc 9"/>
    <w:basedOn w:val="Normal"/>
    <w:next w:val="Normal"/>
    <w:autoRedefine/>
    <w:uiPriority w:val="39"/>
    <w:semiHidden/>
    <w:rsid w:val="00162777"/>
    <w:pPr>
      <w:spacing w:after="100"/>
      <w:ind w:left="1920"/>
    </w:pPr>
  </w:style>
  <w:style w:type="paragraph" w:styleId="TOCHeading">
    <w:name w:val="TOC Heading"/>
    <w:basedOn w:val="SectionHeading"/>
    <w:next w:val="Normal"/>
    <w:uiPriority w:val="38"/>
    <w:semiHidden/>
    <w:qFormat/>
    <w:rsid w:val="007D14DC"/>
    <w:pPr>
      <w:spacing w:before="240" w:after="840"/>
    </w:pPr>
    <w:rPr>
      <w:color w:val="000000" w:themeColor="text2"/>
      <w:sz w:val="56"/>
    </w:rPr>
  </w:style>
  <w:style w:type="paragraph" w:customStyle="1" w:styleId="Note">
    <w:name w:val="Note"/>
    <w:basedOn w:val="Normal"/>
    <w:semiHidden/>
    <w:qFormat/>
    <w:rsid w:val="00162777"/>
    <w:rPr>
      <w:caps/>
      <w:spacing w:val="5"/>
    </w:rPr>
  </w:style>
  <w:style w:type="paragraph" w:customStyle="1" w:styleId="Fields">
    <w:name w:val="Fields"/>
    <w:basedOn w:val="Normal"/>
    <w:semiHidden/>
    <w:qFormat/>
    <w:rsid w:val="00162777"/>
    <w:rPr>
      <w:caps/>
      <w:sz w:val="24"/>
    </w:rPr>
  </w:style>
  <w:style w:type="paragraph" w:customStyle="1" w:styleId="GridText">
    <w:name w:val="Grid Text"/>
    <w:basedOn w:val="Normal"/>
    <w:semiHidden/>
    <w:qFormat/>
    <w:rsid w:val="00162777"/>
    <w:rPr>
      <w:color w:val="477DBD" w:themeColor="background2"/>
    </w:rPr>
  </w:style>
  <w:style w:type="paragraph" w:customStyle="1" w:styleId="TableHeading">
    <w:name w:val="Table Heading"/>
    <w:basedOn w:val="Normal"/>
    <w:uiPriority w:val="2"/>
    <w:qFormat/>
    <w:rsid w:val="00AA6AA1"/>
    <w:pPr>
      <w:spacing w:before="40" w:after="40"/>
    </w:pPr>
    <w:rPr>
      <w:b/>
      <w:color w:val="FFFFFF" w:themeColor="background1"/>
    </w:rPr>
  </w:style>
  <w:style w:type="paragraph" w:customStyle="1" w:styleId="TableText">
    <w:name w:val="Table Text"/>
    <w:basedOn w:val="TableHeading"/>
    <w:uiPriority w:val="2"/>
    <w:qFormat/>
    <w:rsid w:val="008D2AD8"/>
    <w:pPr>
      <w:spacing w:line="220" w:lineRule="atLeast"/>
    </w:pPr>
    <w:rPr>
      <w:b w:val="0"/>
      <w:color w:val="000000" w:themeColor="text2"/>
    </w:rPr>
  </w:style>
  <w:style w:type="character" w:customStyle="1" w:styleId="OrangeText">
    <w:name w:val="Orange Text"/>
    <w:basedOn w:val="DefaultParagraphFont"/>
    <w:uiPriority w:val="1"/>
    <w:semiHidden/>
    <w:qFormat/>
    <w:rsid w:val="00162777"/>
    <w:rPr>
      <w:color w:val="EBF5FF" w:themeColor="accent4"/>
    </w:rPr>
  </w:style>
  <w:style w:type="character" w:customStyle="1" w:styleId="Heading4Char">
    <w:name w:val="Heading 4 Char"/>
    <w:basedOn w:val="DefaultParagraphFont"/>
    <w:link w:val="Heading4"/>
    <w:uiPriority w:val="1"/>
    <w:semiHidden/>
    <w:rsid w:val="00AA6AA1"/>
    <w:rPr>
      <w:rFonts w:asciiTheme="majorHAnsi" w:eastAsiaTheme="majorEastAsia" w:hAnsiTheme="majorHAnsi" w:cstheme="majorBidi"/>
      <w:b/>
      <w:iCs/>
      <w:caps/>
      <w:color w:val="000000" w:themeColor="text1"/>
      <w:sz w:val="24"/>
      <w:szCs w:val="22"/>
    </w:rPr>
  </w:style>
  <w:style w:type="character" w:customStyle="1" w:styleId="Heading5Char">
    <w:name w:val="Heading 5 Char"/>
    <w:basedOn w:val="DefaultParagraphFont"/>
    <w:link w:val="Heading5"/>
    <w:uiPriority w:val="9"/>
    <w:semiHidden/>
    <w:rsid w:val="00DE1797"/>
    <w:rPr>
      <w:rFonts w:asciiTheme="majorHAnsi" w:eastAsiaTheme="majorEastAsia" w:hAnsiTheme="majorHAnsi" w:cstheme="majorBidi"/>
      <w:b/>
      <w:color w:val="DBD7D2" w:themeColor="accent3"/>
      <w:sz w:val="22"/>
      <w:szCs w:val="22"/>
    </w:rPr>
  </w:style>
  <w:style w:type="character" w:customStyle="1" w:styleId="Heading6Char">
    <w:name w:val="Heading 6 Char"/>
    <w:basedOn w:val="DefaultParagraphFont"/>
    <w:link w:val="Heading6"/>
    <w:uiPriority w:val="9"/>
    <w:semiHidden/>
    <w:rsid w:val="00DE1797"/>
    <w:rPr>
      <w:rFonts w:asciiTheme="majorHAnsi" w:eastAsiaTheme="majorEastAsia" w:hAnsiTheme="majorHAnsi" w:cstheme="majorBidi"/>
      <w:b/>
      <w:color w:val="223D5F" w:themeColor="accent1" w:themeShade="7F"/>
      <w:sz w:val="22"/>
      <w:szCs w:val="22"/>
    </w:rPr>
  </w:style>
  <w:style w:type="character" w:customStyle="1" w:styleId="Heading7Char">
    <w:name w:val="Heading 7 Char"/>
    <w:basedOn w:val="DefaultParagraphFont"/>
    <w:link w:val="Heading7"/>
    <w:uiPriority w:val="9"/>
    <w:semiHidden/>
    <w:rsid w:val="00162777"/>
    <w:rPr>
      <w:rFonts w:asciiTheme="majorHAnsi" w:eastAsiaTheme="majorEastAsia" w:hAnsiTheme="majorHAnsi" w:cstheme="majorBidi"/>
      <w:i/>
      <w:iCs/>
      <w:color w:val="223D5F" w:themeColor="accent1" w:themeShade="7F"/>
      <w:sz w:val="22"/>
      <w:szCs w:val="22"/>
    </w:rPr>
  </w:style>
  <w:style w:type="character" w:customStyle="1" w:styleId="Heading8Char">
    <w:name w:val="Heading 8 Char"/>
    <w:basedOn w:val="DefaultParagraphFont"/>
    <w:link w:val="Heading8"/>
    <w:uiPriority w:val="9"/>
    <w:semiHidden/>
    <w:rsid w:val="0016277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2777"/>
    <w:rPr>
      <w:rFonts w:asciiTheme="majorHAnsi" w:eastAsiaTheme="majorEastAsia" w:hAnsiTheme="majorHAnsi" w:cstheme="majorBidi"/>
      <w:i/>
      <w:iCs/>
      <w:color w:val="272727" w:themeColor="text1" w:themeTint="D8"/>
      <w:sz w:val="21"/>
      <w:szCs w:val="21"/>
    </w:rPr>
  </w:style>
  <w:style w:type="paragraph" w:styleId="NormalIndent">
    <w:name w:val="Normal Indent"/>
    <w:basedOn w:val="Normal"/>
    <w:uiPriority w:val="99"/>
    <w:semiHidden/>
    <w:unhideWhenUsed/>
    <w:rsid w:val="00162777"/>
    <w:pPr>
      <w:ind w:left="720"/>
    </w:pPr>
  </w:style>
  <w:style w:type="paragraph" w:styleId="ListContinue">
    <w:name w:val="List Continue"/>
    <w:basedOn w:val="Normal"/>
    <w:uiPriority w:val="99"/>
    <w:semiHidden/>
    <w:unhideWhenUsed/>
    <w:rsid w:val="00162777"/>
    <w:pPr>
      <w:ind w:left="283"/>
      <w:contextualSpacing/>
    </w:pPr>
  </w:style>
  <w:style w:type="character" w:customStyle="1" w:styleId="Heading1Char">
    <w:name w:val="Heading 1 Char"/>
    <w:basedOn w:val="DefaultParagraphFont"/>
    <w:link w:val="Heading1"/>
    <w:uiPriority w:val="1"/>
    <w:rsid w:val="00327798"/>
    <w:rPr>
      <w:rFonts w:asciiTheme="majorHAnsi" w:eastAsiaTheme="majorEastAsia" w:hAnsiTheme="majorHAnsi" w:cstheme="majorBidi"/>
      <w:b/>
      <w:color w:val="477DBD" w:themeColor="background2"/>
      <w:sz w:val="36"/>
      <w:szCs w:val="32"/>
    </w:rPr>
  </w:style>
  <w:style w:type="character" w:customStyle="1" w:styleId="Heading2Char">
    <w:name w:val="Heading 2 Char"/>
    <w:basedOn w:val="DefaultParagraphFont"/>
    <w:link w:val="Heading2"/>
    <w:uiPriority w:val="1"/>
    <w:rsid w:val="00EF0532"/>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1"/>
    <w:rsid w:val="00EF0532"/>
    <w:rPr>
      <w:rFonts w:asciiTheme="majorHAnsi" w:eastAsiaTheme="majorEastAsia" w:hAnsiTheme="majorHAnsi" w:cstheme="majorBidi"/>
      <w:b/>
      <w:sz w:val="24"/>
      <w:szCs w:val="24"/>
    </w:rPr>
  </w:style>
  <w:style w:type="paragraph" w:customStyle="1" w:styleId="TableBullet1">
    <w:name w:val="Table Bullet 1"/>
    <w:basedOn w:val="TableText"/>
    <w:uiPriority w:val="3"/>
    <w:semiHidden/>
    <w:qFormat/>
    <w:rsid w:val="00162777"/>
    <w:pPr>
      <w:widowControl/>
      <w:numPr>
        <w:numId w:val="9"/>
      </w:numPr>
      <w:adjustRightInd w:val="0"/>
      <w:snapToGrid w:val="0"/>
    </w:pPr>
    <w:rPr>
      <w:rFonts w:eastAsia="MS Mincho"/>
      <w:szCs w:val="20"/>
    </w:rPr>
  </w:style>
  <w:style w:type="numbering" w:customStyle="1" w:styleId="HeadingList">
    <w:name w:val="Heading List"/>
    <w:uiPriority w:val="99"/>
    <w:rsid w:val="00162777"/>
    <w:pPr>
      <w:numPr>
        <w:numId w:val="10"/>
      </w:numPr>
    </w:pPr>
  </w:style>
  <w:style w:type="paragraph" w:customStyle="1" w:styleId="TableBullet">
    <w:name w:val="Table Bullet"/>
    <w:basedOn w:val="TableText"/>
    <w:uiPriority w:val="2"/>
    <w:qFormat/>
    <w:rsid w:val="00522691"/>
    <w:pPr>
      <w:numPr>
        <w:numId w:val="11"/>
      </w:numPr>
      <w:ind w:left="227" w:hanging="227"/>
    </w:pPr>
  </w:style>
  <w:style w:type="character" w:styleId="Mention">
    <w:name w:val="Mention"/>
    <w:basedOn w:val="DefaultParagraphFont"/>
    <w:uiPriority w:val="99"/>
    <w:semiHidden/>
    <w:unhideWhenUsed/>
    <w:rsid w:val="00162777"/>
    <w:rPr>
      <w:color w:val="2B579A"/>
      <w:shd w:val="clear" w:color="auto" w:fill="E6E6E6"/>
    </w:rPr>
  </w:style>
  <w:style w:type="numbering" w:customStyle="1" w:styleId="BulletLists">
    <w:name w:val="Bullet Lists"/>
    <w:uiPriority w:val="99"/>
    <w:rsid w:val="00162777"/>
    <w:pPr>
      <w:numPr>
        <w:numId w:val="12"/>
      </w:numPr>
    </w:pPr>
  </w:style>
  <w:style w:type="paragraph" w:styleId="ListBullet">
    <w:name w:val="List Bullet"/>
    <w:basedOn w:val="Normal"/>
    <w:uiPriority w:val="1"/>
    <w:qFormat/>
    <w:rsid w:val="006B52D2"/>
    <w:pPr>
      <w:widowControl/>
      <w:numPr>
        <w:numId w:val="35"/>
      </w:numPr>
    </w:pPr>
    <w:rPr>
      <w:szCs w:val="20"/>
    </w:rPr>
  </w:style>
  <w:style w:type="paragraph" w:styleId="ListBullet2">
    <w:name w:val="List Bullet 2"/>
    <w:basedOn w:val="Normal"/>
    <w:uiPriority w:val="1"/>
    <w:qFormat/>
    <w:rsid w:val="006B52D2"/>
    <w:pPr>
      <w:widowControl/>
      <w:numPr>
        <w:ilvl w:val="1"/>
        <w:numId w:val="35"/>
      </w:numPr>
    </w:pPr>
    <w:rPr>
      <w:szCs w:val="20"/>
    </w:rPr>
  </w:style>
  <w:style w:type="paragraph" w:styleId="ListBullet3">
    <w:name w:val="List Bullet 3"/>
    <w:basedOn w:val="Normal"/>
    <w:uiPriority w:val="1"/>
    <w:qFormat/>
    <w:rsid w:val="006B52D2"/>
    <w:pPr>
      <w:widowControl/>
      <w:numPr>
        <w:ilvl w:val="2"/>
        <w:numId w:val="35"/>
      </w:numPr>
    </w:pPr>
    <w:rPr>
      <w:szCs w:val="20"/>
    </w:rPr>
  </w:style>
  <w:style w:type="numbering" w:customStyle="1" w:styleId="Bullets">
    <w:name w:val="Bullets"/>
    <w:uiPriority w:val="99"/>
    <w:rsid w:val="006B52D2"/>
    <w:pPr>
      <w:numPr>
        <w:numId w:val="13"/>
      </w:numPr>
    </w:pPr>
  </w:style>
  <w:style w:type="numbering" w:customStyle="1" w:styleId="Numbers">
    <w:name w:val="Numbers"/>
    <w:uiPriority w:val="99"/>
    <w:rsid w:val="008343CA"/>
    <w:pPr>
      <w:numPr>
        <w:numId w:val="14"/>
      </w:numPr>
    </w:pPr>
  </w:style>
  <w:style w:type="character" w:styleId="UnresolvedMention">
    <w:name w:val="Unresolved Mention"/>
    <w:basedOn w:val="DefaultParagraphFont"/>
    <w:uiPriority w:val="99"/>
    <w:semiHidden/>
    <w:unhideWhenUsed/>
    <w:rsid w:val="00162777"/>
    <w:rPr>
      <w:color w:val="605E5C"/>
      <w:shd w:val="clear" w:color="auto" w:fill="E1DFDD"/>
    </w:rPr>
  </w:style>
  <w:style w:type="table" w:customStyle="1" w:styleId="AASETable">
    <w:name w:val="AASE Table"/>
    <w:basedOn w:val="TableNormal"/>
    <w:uiPriority w:val="99"/>
    <w:rsid w:val="00522691"/>
    <w:rPr>
      <w:color w:val="000000" w:themeColor="text1"/>
      <w:sz w:val="20"/>
    </w:rPr>
    <w:tblPr>
      <w:tblStyleRowBandSize w:val="1"/>
      <w:tblStyleColBandSize w:val="1"/>
      <w:tbl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blBorders>
      <w:tblCellMar>
        <w:top w:w="57" w:type="dxa"/>
        <w:left w:w="57" w:type="dxa"/>
        <w:bottom w:w="57" w:type="dxa"/>
        <w:right w:w="57"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color w:val="FFFFFF" w:themeColor="background1"/>
        <w:sz w:val="20"/>
      </w:rPr>
      <w:tblPr/>
      <w:tcPr>
        <w:shd w:val="clear" w:color="auto" w:fill="477DBD" w:themeFill="background2"/>
      </w:tcPr>
    </w:tblStylePr>
    <w:tblStylePr w:type="lastRow">
      <w:rPr>
        <w:rFonts w:asciiTheme="minorHAnsi" w:hAnsiTheme="minorHAnsi"/>
        <w:sz w:val="20"/>
      </w:rPr>
    </w:tblStylePr>
    <w:tblStylePr w:type="band1Vert">
      <w:rPr>
        <w:rFonts w:asciiTheme="minorHAnsi" w:hAnsiTheme="minorHAnsi"/>
        <w:sz w:val="20"/>
      </w:rPr>
      <w:tblPr/>
      <w:tcPr>
        <w:tc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cBorders>
        <w:shd w:val="clear" w:color="auto" w:fill="auto"/>
      </w:tcPr>
    </w:tblStylePr>
    <w:tblStylePr w:type="band2Vert">
      <w:rPr>
        <w:rFonts w:asciiTheme="minorHAnsi" w:hAnsiTheme="minorHAnsi"/>
        <w:sz w:val="20"/>
      </w:rPr>
      <w:tblPr/>
      <w:tcPr>
        <w:tc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cBorders>
        <w:shd w:val="clear" w:color="auto" w:fill="auto"/>
      </w:tcPr>
    </w:tblStylePr>
    <w:tblStylePr w:type="band1Horz">
      <w:tblPr/>
      <w:tcPr>
        <w:tc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cBorders>
        <w:shd w:val="clear" w:color="auto" w:fill="auto"/>
      </w:tcPr>
    </w:tblStylePr>
    <w:tblStylePr w:type="band2Horz">
      <w:tblPr/>
      <w:tcPr>
        <w:tc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cBorders>
        <w:shd w:val="clear" w:color="auto" w:fill="auto"/>
      </w:tcPr>
    </w:tblStylePr>
  </w:style>
  <w:style w:type="character" w:customStyle="1" w:styleId="Italic">
    <w:name w:val="Italic"/>
    <w:basedOn w:val="DefaultParagraphFont"/>
    <w:uiPriority w:val="3"/>
    <w:semiHidden/>
    <w:qFormat/>
    <w:rsid w:val="00162777"/>
    <w:rPr>
      <w:rFonts w:ascii="Arial" w:hAnsi="Arial"/>
      <w:i/>
      <w:sz w:val="20"/>
    </w:rPr>
  </w:style>
  <w:style w:type="character" w:customStyle="1" w:styleId="Highlight">
    <w:name w:val="Highlight"/>
    <w:basedOn w:val="Italic"/>
    <w:uiPriority w:val="6"/>
    <w:semiHidden/>
    <w:qFormat/>
    <w:rsid w:val="00162777"/>
    <w:rPr>
      <w:rFonts w:ascii="Arial" w:hAnsi="Arial"/>
      <w:i w:val="0"/>
      <w:color w:val="FF0000"/>
      <w:sz w:val="20"/>
    </w:rPr>
  </w:style>
  <w:style w:type="character" w:customStyle="1" w:styleId="Bold">
    <w:name w:val="Bold"/>
    <w:basedOn w:val="DefaultParagraphFont"/>
    <w:uiPriority w:val="2"/>
    <w:semiHidden/>
    <w:qFormat/>
    <w:rsid w:val="00162777"/>
    <w:rPr>
      <w:rFonts w:ascii="Arial" w:hAnsi="Arial"/>
      <w:b/>
      <w:sz w:val="20"/>
    </w:rPr>
  </w:style>
  <w:style w:type="numbering" w:customStyle="1" w:styleId="NumberedHeadings">
    <w:name w:val="Numbered Headings"/>
    <w:uiPriority w:val="99"/>
    <w:rsid w:val="00615B29"/>
    <w:pPr>
      <w:numPr>
        <w:numId w:val="15"/>
      </w:numPr>
    </w:pPr>
  </w:style>
  <w:style w:type="paragraph" w:customStyle="1" w:styleId="TableHeadingBlack">
    <w:name w:val="Table Heading Black"/>
    <w:basedOn w:val="TableHeading"/>
    <w:qFormat/>
    <w:rsid w:val="007E0072"/>
    <w:rPr>
      <w:color w:val="000000" w:themeColor="text1"/>
    </w:rPr>
  </w:style>
  <w:style w:type="table" w:customStyle="1" w:styleId="AASETable3">
    <w:name w:val="AASE Table 3"/>
    <w:basedOn w:val="TableNormal"/>
    <w:uiPriority w:val="99"/>
    <w:rsid w:val="007E0072"/>
    <w:rPr>
      <w:sz w:val="20"/>
    </w:rPr>
    <w:tblPr>
      <w:tblStyleRowBandSize w:val="1"/>
      <w:tblStyleColBandSize w:val="1"/>
      <w:tblCellMar>
        <w:top w:w="57" w:type="dxa"/>
        <w:left w:w="57" w:type="dxa"/>
        <w:bottom w:w="57" w:type="dxa"/>
        <w:right w:w="57" w:type="dxa"/>
      </w:tblCellMar>
    </w:tblPr>
    <w:tblStylePr w:type="firstRow">
      <w:rPr>
        <w:rFonts w:asciiTheme="minorHAnsi" w:hAnsiTheme="minorHAnsi"/>
        <w:color w:val="FFFFFF" w:themeColor="background1"/>
        <w:sz w:val="20"/>
      </w:rPr>
      <w:tblPr/>
      <w:tcPr>
        <w:shd w:val="clear" w:color="auto" w:fill="477DBD" w:themeFill="accent1"/>
      </w:tcPr>
    </w:tblStylePr>
    <w:tblStylePr w:type="band1Vert">
      <w:rPr>
        <w:rFonts w:asciiTheme="minorHAnsi" w:hAnsiTheme="minorHAnsi"/>
        <w:sz w:val="20"/>
      </w:rPr>
    </w:tblStylePr>
    <w:tblStylePr w:type="band2Horz">
      <w:rPr>
        <w:rFonts w:asciiTheme="minorHAnsi" w:hAnsiTheme="minorHAnsi"/>
        <w:sz w:val="20"/>
      </w:rPr>
      <w:tblPr/>
      <w:tcPr>
        <w:shd w:val="clear" w:color="auto" w:fill="D9D9D9" w:themeFill="background1" w:themeFillShade="D9"/>
      </w:tcPr>
    </w:tblStylePr>
  </w:style>
  <w:style w:type="table" w:styleId="TableGridLight">
    <w:name w:val="Grid Table Light"/>
    <w:basedOn w:val="TableNormal"/>
    <w:uiPriority w:val="40"/>
    <w:rsid w:val="0093695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DD2588"/>
    <w:pPr>
      <w:widowControl/>
      <w:spacing w:after="160" w:line="259" w:lineRule="auto"/>
      <w:ind w:left="720"/>
      <w:contextualSpacing/>
    </w:pPr>
    <w:rPr>
      <w:rFonts w:cstheme="minorBidi"/>
      <w:color w:val="auto"/>
      <w:kern w:val="2"/>
      <w:sz w:val="22"/>
      <w:szCs w:val="22"/>
      <w14:ligatures w14:val="standardContextual"/>
    </w:rPr>
  </w:style>
  <w:style w:type="character" w:customStyle="1" w:styleId="normaltextrun">
    <w:name w:val="normaltextrun"/>
    <w:basedOn w:val="DefaultParagraphFont"/>
    <w:uiPriority w:val="1"/>
    <w:rsid w:val="00337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2.sv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Urban Growth">
  <a:themeElements>
    <a:clrScheme name="AASE Primary Connections Colours">
      <a:dk1>
        <a:srgbClr val="000000"/>
      </a:dk1>
      <a:lt1>
        <a:sysClr val="window" lastClr="FFFFFF"/>
      </a:lt1>
      <a:dk2>
        <a:srgbClr val="000000"/>
      </a:dk2>
      <a:lt2>
        <a:srgbClr val="477DBD"/>
      </a:lt2>
      <a:accent1>
        <a:srgbClr val="477DBD"/>
      </a:accent1>
      <a:accent2>
        <a:srgbClr val="F5B841"/>
      </a:accent2>
      <a:accent3>
        <a:srgbClr val="DBD7D2"/>
      </a:accent3>
      <a:accent4>
        <a:srgbClr val="EBF5FF"/>
      </a:accent4>
      <a:accent5>
        <a:srgbClr val="8FD6DE"/>
      </a:accent5>
      <a:accent6>
        <a:srgbClr val="00A6ED"/>
      </a:accent6>
      <a:hlink>
        <a:srgbClr val="477DBD"/>
      </a:hlink>
      <a:folHlink>
        <a:srgbClr val="DBD7D2"/>
      </a:folHlink>
    </a:clrScheme>
    <a:fontScheme name="AAS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9F2DF799B4EDD418D115D512438A05B" ma:contentTypeVersion="25" ma:contentTypeDescription="Create a new document." ma:contentTypeScope="" ma:versionID="58b953cefe6ecfc7247dfb8f8c8a7561">
  <xsd:schema xmlns:xsd="http://www.w3.org/2001/XMLSchema" xmlns:xs="http://www.w3.org/2001/XMLSchema" xmlns:p="http://schemas.microsoft.com/office/2006/metadata/properties" xmlns:ns2="249bb05d-9f36-4797-baf9-70f03887c0e2" xmlns:ns3="72742c65-25f8-4182-b9d2-6eb58ec07966" targetNamespace="http://schemas.microsoft.com/office/2006/metadata/properties" ma:root="true" ma:fieldsID="94ffca5c587617d2732f1383f002e5e5" ns2:_="" ns3:_="">
    <xsd:import namespace="249bb05d-9f36-4797-baf9-70f03887c0e2"/>
    <xsd:import namespace="72742c65-25f8-4182-b9d2-6eb58ec07966"/>
    <xsd:element name="properties">
      <xsd:complexType>
        <xsd:sequence>
          <xsd:element name="documentManagement">
            <xsd:complexType>
              <xsd:all>
                <xsd:element ref="ns2:TaxKeywordTaxHTField" minOccurs="0"/>
                <xsd:element ref="ns2:TaxCatchAll" minOccurs="0"/>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LengthInSeconds" minOccurs="0"/>
                <xsd:element ref="ns3:lcf76f155ced4ddcb4097134ff3c332f"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2:SharedWithUsers" minOccurs="0"/>
                <xsd:element ref="ns2:SharedWithDetails" minOccurs="0"/>
                <xsd:element ref="ns3:Thumb" minOccurs="0"/>
                <xsd:element ref="ns3:MediaServiceSearchProperties" minOccurs="0"/>
                <xsd:element ref="ns3:ResourceType" minOccurs="0"/>
                <xsd:element ref="ns3:KeyTheme" minOccurs="0"/>
                <xsd:element ref="ns3:reSolveApproach" minOccurs="0"/>
                <xsd:element ref="ns3:Countryoforigin" minOccurs="0"/>
                <xsd:element ref="ns3:Filetype" minOccurs="0"/>
                <xsd:element ref="ns3:MediaServiceBillingMetadata"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bb05d-9f36-4797-baf9-70f03887c0e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5397e1ef-6145-448f-8584-0166883bf31a"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2568cf63-bd21-49d1-b78b-56f137b96478}" ma:internalName="TaxCatchAll" ma:showField="CatchAllData" ma:web="249bb05d-9f36-4797-baf9-70f03887c0e2">
      <xsd:complexType>
        <xsd:complexContent>
          <xsd:extension base="dms:MultiChoiceLookup">
            <xsd:sequence>
              <xsd:element name="Value" type="dms:Lookup" maxOccurs="unbounded" minOccurs="0" nillable="true"/>
            </xsd:sequence>
          </xsd:extension>
        </xsd:complexContent>
      </xsd:complexType>
    </xsd:element>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42c65-25f8-4182-b9d2-6eb58ec07966"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97e1ef-6145-448f-8584-0166883bf31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Thumb" ma:index="27" nillable="true" ma:displayName="Thumb" ma:format="Thumbnail" ma:internalName="Thumb">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ResourceType" ma:index="29" nillable="true" ma:displayName="Resource Type" ma:format="Dropdown" ma:internalName="ResourceType">
      <xsd:simpleType>
        <xsd:union memberTypes="dms:Text">
          <xsd:simpleType>
            <xsd:restriction base="dms:Choice">
              <xsd:enumeration value="Presentation"/>
              <xsd:enumeration value="Research"/>
              <xsd:enumeration value="Resource"/>
              <xsd:enumeration value="Template"/>
              <xsd:enumeration value="Abstract"/>
            </xsd:restriction>
          </xsd:simpleType>
        </xsd:union>
      </xsd:simpleType>
    </xsd:element>
    <xsd:element name="KeyTheme" ma:index="30" nillable="true" ma:displayName="Key Theme" ma:format="Dropdown" ma:internalName="KeyTheme">
      <xsd:complexType>
        <xsd:complexContent>
          <xsd:extension base="dms:MultiChoiceFillIn">
            <xsd:sequence>
              <xsd:element name="Value" maxOccurs="unbounded" minOccurs="0" nillable="true">
                <xsd:simpleType>
                  <xsd:union memberTypes="dms:Text">
                    <xsd:simpleType>
                      <xsd:restriction base="dms:Choice">
                        <xsd:enumeration value="Variation Theory"/>
                        <xsd:enumeration value="Learning Progressions"/>
                        <xsd:enumeration value="Professional Learning"/>
                        <xsd:enumeration value="Pedagogy"/>
                        <xsd:enumeration value="Representation"/>
                        <xsd:enumeration value="Secondary"/>
                        <xsd:enumeration value="Complexity Theory"/>
                        <xsd:enumeration value="Communities of Inquiry"/>
                        <xsd:enumeration value="Teacher Knowledge"/>
                      </xsd:restriction>
                    </xsd:simpleType>
                  </xsd:union>
                </xsd:simpleType>
              </xsd:element>
            </xsd:sequence>
          </xsd:extension>
        </xsd:complexContent>
      </xsd:complexType>
    </xsd:element>
    <xsd:element name="reSolveApproach" ma:index="31" nillable="true" ma:displayName="reSolve Approach" ma:format="Dropdown" ma:internalName="reSolveApproach">
      <xsd:complexType>
        <xsd:complexContent>
          <xsd:extension base="dms:MultiChoiceFillIn">
            <xsd:sequence>
              <xsd:element name="Value" maxOccurs="unbounded" minOccurs="0" nillable="true">
                <xsd:simpleType>
                  <xsd:union memberTypes="dms:Text">
                    <xsd:simpleType>
                      <xsd:restriction base="dms:Choice">
                        <xsd:enumeration value="Teacher"/>
                        <xsd:enumeration value="Tasks"/>
                        <xsd:enumeration value="Mathematics"/>
                        <xsd:enumeration value="Tools"/>
                        <xsd:enumeration value="Culture"/>
                      </xsd:restriction>
                    </xsd:simpleType>
                  </xsd:union>
                </xsd:simpleType>
              </xsd:element>
            </xsd:sequence>
          </xsd:extension>
        </xsd:complexContent>
      </xsd:complexType>
    </xsd:element>
    <xsd:element name="Countryoforigin" ma:index="32" nillable="true" ma:displayName="Country of origin" ma:format="Dropdown" ma:internalName="Countryoforigin">
      <xsd:simpleType>
        <xsd:restriction base="dms:Choice">
          <xsd:enumeration value="Australia"/>
          <xsd:enumeration value="International"/>
        </xsd:restriction>
      </xsd:simpleType>
    </xsd:element>
    <xsd:element name="Filetype" ma:index="33" nillable="true" ma:displayName="File type" ma:format="Thumbnail" ma:internalName="Filetype">
      <xsd:simpleType>
        <xsd:restriction base="dms:Unknown"/>
      </xsd:simpleType>
    </xsd:element>
    <xsd:element name="MediaServiceBillingMetadata" ma:index="34" nillable="true" ma:displayName="MediaServiceBillingMetadata" ma:hidden="true" ma:internalName="MediaServiceBillingMetadata" ma:readOnly="true">
      <xsd:simpleType>
        <xsd:restriction base="dms:Note"/>
      </xsd:simpleType>
    </xsd:element>
    <xsd:element name="Image" ma:index="35"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SolveApproach xmlns="72742c65-25f8-4182-b9d2-6eb58ec07966" xsi:nil="true"/>
    <_dlc_DocId xmlns="249bb05d-9f36-4797-baf9-70f03887c0e2">AASID-2102554853-2670997</_dlc_DocId>
    <TaxKeywordTaxHTField xmlns="249bb05d-9f36-4797-baf9-70f03887c0e2">
      <Terms xmlns="http://schemas.microsoft.com/office/infopath/2007/PartnerControls"/>
    </TaxKeywordTaxHTField>
    <Filetype xmlns="72742c65-25f8-4182-b9d2-6eb58ec07966" xsi:nil="true"/>
    <Thumb xmlns="72742c65-25f8-4182-b9d2-6eb58ec07966" xsi:nil="true"/>
    <Countryoforigin xmlns="72742c65-25f8-4182-b9d2-6eb58ec07966" xsi:nil="true"/>
    <Image xmlns="72742c65-25f8-4182-b9d2-6eb58ec07966" xsi:nil="true"/>
    <KeyTheme xmlns="72742c65-25f8-4182-b9d2-6eb58ec07966" xsi:nil="true"/>
    <_dlc_DocIdUrl xmlns="249bb05d-9f36-4797-baf9-70f03887c0e2">
      <Url>https://ausacademyofscience.sharepoint.com/_layouts/15/DocIdRedir.aspx?ID=AASID-2102554853-2670997</Url>
      <Description>AASID-2102554853-2670997</Description>
    </_dlc_DocIdUrl>
    <lcf76f155ced4ddcb4097134ff3c332f xmlns="72742c65-25f8-4182-b9d2-6eb58ec07966">
      <Terms xmlns="http://schemas.microsoft.com/office/infopath/2007/PartnerControls"/>
    </lcf76f155ced4ddcb4097134ff3c332f>
    <TaxCatchAll xmlns="249bb05d-9f36-4797-baf9-70f03887c0e2" xsi:nil="true"/>
    <ResourceType xmlns="72742c65-25f8-4182-b9d2-6eb58ec07966" xsi:nil="true"/>
  </documentManagement>
</p:properties>
</file>

<file path=customXml/itemProps1.xml><?xml version="1.0" encoding="utf-8"?>
<ds:datastoreItem xmlns:ds="http://schemas.openxmlformats.org/officeDocument/2006/customXml" ds:itemID="{49C60889-53BE-4204-8E75-BFE9D86EB9F6}">
  <ds:schemaRefs>
    <ds:schemaRef ds:uri="http://schemas.openxmlformats.org/officeDocument/2006/bibliography"/>
  </ds:schemaRefs>
</ds:datastoreItem>
</file>

<file path=customXml/itemProps2.xml><?xml version="1.0" encoding="utf-8"?>
<ds:datastoreItem xmlns:ds="http://schemas.openxmlformats.org/officeDocument/2006/customXml" ds:itemID="{879EA0E9-5316-4813-8D1D-72EAB508D34C}"/>
</file>

<file path=customXml/itemProps3.xml><?xml version="1.0" encoding="utf-8"?>
<ds:datastoreItem xmlns:ds="http://schemas.openxmlformats.org/officeDocument/2006/customXml" ds:itemID="{F6C0165B-E11E-48DA-8E1F-7EB2FF522514}"/>
</file>

<file path=customXml/itemProps4.xml><?xml version="1.0" encoding="utf-8"?>
<ds:datastoreItem xmlns:ds="http://schemas.openxmlformats.org/officeDocument/2006/customXml" ds:itemID="{B93CD99B-CC3D-4D55-9FF5-427BABC13662}"/>
</file>

<file path=customXml/itemProps5.xml><?xml version="1.0" encoding="utf-8"?>
<ds:datastoreItem xmlns:ds="http://schemas.openxmlformats.org/officeDocument/2006/customXml" ds:itemID="{B150C170-4EBF-4281-8345-D7C9DA18D201}"/>
</file>

<file path=docProps/app.xml><?xml version="1.0" encoding="utf-8"?>
<Properties xmlns="http://schemas.openxmlformats.org/officeDocument/2006/extended-properties" xmlns:vt="http://schemas.openxmlformats.org/officeDocument/2006/docPropsVTypes">
  <Template>Normal.dotm</Template>
  <TotalTime>0</TotalTime>
  <Pages>2</Pages>
  <Words>830</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5707</CharactersWithSpaces>
  <SharedDoc>false</SharedDoc>
  <HLinks>
    <vt:vector size="12" baseType="variant">
      <vt:variant>
        <vt:i4>3801123</vt:i4>
      </vt:variant>
      <vt:variant>
        <vt:i4>15</vt:i4>
      </vt:variant>
      <vt:variant>
        <vt:i4>0</vt:i4>
      </vt:variant>
      <vt:variant>
        <vt:i4>5</vt:i4>
      </vt:variant>
      <vt:variant>
        <vt:lpwstr>https://primaryconnections.org.au/</vt:lpwstr>
      </vt:variant>
      <vt:variant>
        <vt:lpwstr/>
      </vt:variant>
      <vt:variant>
        <vt:i4>3801123</vt:i4>
      </vt:variant>
      <vt:variant>
        <vt:i4>9</vt:i4>
      </vt:variant>
      <vt:variant>
        <vt:i4>0</vt:i4>
      </vt:variant>
      <vt:variant>
        <vt:i4>5</vt:i4>
      </vt:variant>
      <vt:variant>
        <vt:lpwstr>https://primaryconnections.org.au/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2025-09-30T06:52:00Z</dcterms:created>
  <dcterms:modified xsi:type="dcterms:W3CDTF">2025-09-30T06:52:00Z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ediaServiceImageTags">
    <vt:lpwstr/>
  </property>
  <property fmtid="{D5CDD505-2E9C-101B-9397-08002B2CF9AE}" pid="4" name="ContentTypeId">
    <vt:lpwstr>0x010100A9F2DF799B4EDD418D115D512438A05B</vt:lpwstr>
  </property>
  <property fmtid="{D5CDD505-2E9C-101B-9397-08002B2CF9AE}" pid="5" name="_dlc_DocIdItemGuid">
    <vt:lpwstr>bdbf1a1e-9cf8-4d2a-ac7a-5a5d7ed3d9b6</vt:lpwstr>
  </property>
</Properties>
</file>