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857B" w14:textId="2CEDFF94" w:rsidR="004A5DC3" w:rsidRPr="0059595F" w:rsidRDefault="00905356" w:rsidP="00BA730A">
      <w:pPr>
        <w:pStyle w:val="Title"/>
        <w:spacing w:after="0"/>
        <w:rPr>
          <w:noProof/>
          <w:sz w:val="40"/>
          <w:szCs w:val="44"/>
        </w:rPr>
      </w:pPr>
      <w:r w:rsidRPr="0059595F">
        <w:rPr>
          <w:noProof/>
          <w:sz w:val="40"/>
          <w:szCs w:val="44"/>
        </w:rPr>
        <mc:AlternateContent>
          <mc:Choice Requires="wps">
            <w:drawing>
              <wp:anchor distT="0" distB="0" distL="114300" distR="114300" simplePos="0" relativeHeight="251658240" behindDoc="0" locked="0" layoutInCell="1" allowOverlap="1" wp14:anchorId="265D9948" wp14:editId="78257C92">
                <wp:simplePos x="0" y="0"/>
                <wp:positionH relativeFrom="page">
                  <wp:posOffset>9171709</wp:posOffset>
                </wp:positionH>
                <wp:positionV relativeFrom="paragraph">
                  <wp:posOffset>-1286510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553DF" w14:textId="09EBD16E"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033BFF">
                              <w:rPr>
                                <w:b/>
                                <w:bCs/>
                                <w:sz w:val="48"/>
                                <w:szCs w:val="4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9948" id="Rectangle: Rounded Corners 2" o:spid="_x0000_s1026" style="position:absolute;margin-left:722.2pt;margin-top:-101.3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" fillcolor="#dbd7d2 [3206]" stroked="f" strokeweight="2pt">
                <v:textbox>
                  <w:txbxContent>
                    <w:p w14:paraId="349553DF" w14:textId="09EBD16E"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033BFF">
                        <w:rPr>
                          <w:b/>
                          <w:bCs/>
                          <w:sz w:val="48"/>
                          <w:szCs w:val="48"/>
                        </w:rPr>
                        <w:t>5</w:t>
                      </w:r>
                    </w:p>
                  </w:txbxContent>
                </v:textbox>
                <w10:wrap anchorx="page"/>
              </v:roundrect>
            </w:pict>
          </mc:Fallback>
        </mc:AlternateContent>
      </w:r>
      <w:r w:rsidR="00DD2588" w:rsidRPr="0059595F">
        <w:rPr>
          <w:noProof/>
          <w:sz w:val="40"/>
          <w:szCs w:val="44"/>
        </w:rPr>
        <w:t xml:space="preserve">Preparing to teach </w:t>
      </w:r>
      <w:r w:rsidR="00903145" w:rsidRPr="0059595F">
        <w:rPr>
          <w:noProof/>
          <w:sz w:val="40"/>
          <w:szCs w:val="44"/>
        </w:rPr>
        <w:t>this sequence</w:t>
      </w:r>
      <w:r w:rsidR="00692987" w:rsidRPr="0059595F">
        <w:rPr>
          <w:noProof/>
          <w:sz w:val="40"/>
          <w:szCs w:val="44"/>
        </w:rPr>
        <w:t xml:space="preserve"> </w:t>
      </w:r>
      <w:r w:rsidR="00092283" w:rsidRPr="0059595F">
        <w:rPr>
          <w:noProof/>
          <w:sz w:val="40"/>
          <w:szCs w:val="44"/>
        </w:rPr>
        <w:t>–</w:t>
      </w:r>
      <w:r w:rsidR="00205983" w:rsidRPr="0059595F">
        <w:rPr>
          <w:noProof/>
          <w:sz w:val="40"/>
          <w:szCs w:val="44"/>
        </w:rPr>
        <w:t xml:space="preserve"> Year </w:t>
      </w:r>
      <w:r w:rsidR="002B4642">
        <w:rPr>
          <w:noProof/>
          <w:sz w:val="40"/>
          <w:szCs w:val="44"/>
        </w:rPr>
        <w:t>5</w:t>
      </w:r>
      <w:r w:rsidR="00205983" w:rsidRPr="0059595F">
        <w:rPr>
          <w:noProof/>
          <w:sz w:val="40"/>
          <w:szCs w:val="44"/>
        </w:rPr>
        <w:t xml:space="preserve"> – </w:t>
      </w:r>
      <w:r w:rsidR="00243BF4">
        <w:rPr>
          <w:noProof/>
          <w:sz w:val="40"/>
          <w:szCs w:val="44"/>
        </w:rPr>
        <w:t>Wear on Earth</w:t>
      </w:r>
    </w:p>
    <w:p w14:paraId="3A8E45C4" w14:textId="77777777" w:rsidR="00BA730A" w:rsidRPr="00AA6DF4" w:rsidRDefault="00BA730A" w:rsidP="00AA6DF4">
      <w:pPr>
        <w:spacing w:after="0"/>
        <w:rPr>
          <w:sz w:val="10"/>
          <w:szCs w:val="10"/>
        </w:rPr>
      </w:pPr>
    </w:p>
    <w:p w14:paraId="52699D1E" w14:textId="6ABEF372" w:rsidR="003D1F69" w:rsidRDefault="00DD2588" w:rsidP="00AA6DF4">
      <w:pPr>
        <w:pStyle w:val="Heading1"/>
        <w:spacing w:after="0"/>
      </w:pPr>
      <w:r>
        <w:t>Science journals</w:t>
      </w:r>
    </w:p>
    <w:p w14:paraId="38BD7525" w14:textId="77777777" w:rsidR="00DD2588" w:rsidRPr="00DD2588" w:rsidRDefault="00DD2588" w:rsidP="00DD2588">
      <w:pPr>
        <w:rPr>
          <w:sz w:val="22"/>
          <w:szCs w:val="22"/>
        </w:rPr>
      </w:pPr>
      <w:r w:rsidRPr="00DD2588">
        <w:rPr>
          <w:sz w:val="22"/>
          <w:szCs w:val="22"/>
        </w:rPr>
        <w:t>Create a class science journal, either in hard-copy or digitally. You might:</w:t>
      </w:r>
    </w:p>
    <w:p w14:paraId="5743DFD6" w14:textId="4B384BE4" w:rsidR="00DD2588" w:rsidRPr="00B40B12" w:rsidRDefault="004030FE" w:rsidP="0094109B">
      <w:pPr>
        <w:pStyle w:val="ListParagraph"/>
        <w:numPr>
          <w:ilvl w:val="0"/>
          <w:numId w:val="19"/>
        </w:numPr>
        <w:spacing w:line="276" w:lineRule="auto"/>
        <w:rPr>
          <w:sz w:val="20"/>
          <w:szCs w:val="20"/>
        </w:rPr>
      </w:pPr>
      <w:r w:rsidRPr="00B40B12">
        <w:rPr>
          <w:sz w:val="20"/>
          <w:szCs w:val="20"/>
        </w:rPr>
        <w:t>u</w:t>
      </w:r>
      <w:r w:rsidR="00DD2588" w:rsidRPr="00B40B12">
        <w:rPr>
          <w:sz w:val="20"/>
          <w:szCs w:val="20"/>
        </w:rPr>
        <w:t>se/create a large scrap book or flip chart.</w:t>
      </w:r>
    </w:p>
    <w:p w14:paraId="61EEF4F3" w14:textId="5CE15F42" w:rsidR="00DD2588" w:rsidRPr="00B40B12" w:rsidRDefault="004030FE" w:rsidP="0094109B">
      <w:pPr>
        <w:pStyle w:val="ListParagraph"/>
        <w:numPr>
          <w:ilvl w:val="0"/>
          <w:numId w:val="19"/>
        </w:numPr>
        <w:spacing w:line="276" w:lineRule="auto"/>
        <w:rPr>
          <w:sz w:val="20"/>
          <w:szCs w:val="20"/>
        </w:rPr>
      </w:pPr>
      <w:r w:rsidRPr="00B40B12">
        <w:rPr>
          <w:sz w:val="20"/>
          <w:szCs w:val="20"/>
        </w:rPr>
        <w:t>u</w:t>
      </w:r>
      <w:r w:rsidR="00DD2588" w:rsidRPr="00B40B12">
        <w:rPr>
          <w:sz w:val="20"/>
          <w:szCs w:val="20"/>
        </w:rPr>
        <w:t>se poster/butchers’ paper so learning can be displayed in sequence on the wall.</w:t>
      </w:r>
    </w:p>
    <w:p w14:paraId="281E0992" w14:textId="2772560B" w:rsidR="00DD2588" w:rsidRPr="00B40B12" w:rsidRDefault="004030FE" w:rsidP="0094109B">
      <w:pPr>
        <w:pStyle w:val="ListParagraph"/>
        <w:numPr>
          <w:ilvl w:val="0"/>
          <w:numId w:val="19"/>
        </w:numPr>
        <w:spacing w:line="276" w:lineRule="auto"/>
        <w:rPr>
          <w:sz w:val="20"/>
          <w:szCs w:val="20"/>
        </w:rPr>
      </w:pPr>
      <w:r w:rsidRPr="00B40B12">
        <w:rPr>
          <w:sz w:val="20"/>
          <w:szCs w:val="20"/>
        </w:rPr>
        <w:t>c</w:t>
      </w:r>
      <w:r w:rsidR="00DD2588" w:rsidRPr="00B40B12">
        <w:rPr>
          <w:sz w:val="20"/>
          <w:szCs w:val="20"/>
        </w:rPr>
        <w:t>reate a digital journal using your platform/ technology of choice.</w:t>
      </w:r>
    </w:p>
    <w:p w14:paraId="7EEA8BB4" w14:textId="53D3EBBA" w:rsidR="00DD2588" w:rsidRPr="00B40B12" w:rsidRDefault="004030FE" w:rsidP="0094109B">
      <w:pPr>
        <w:pStyle w:val="ListParagraph"/>
        <w:numPr>
          <w:ilvl w:val="0"/>
          <w:numId w:val="19"/>
        </w:numPr>
        <w:spacing w:line="276" w:lineRule="auto"/>
        <w:rPr>
          <w:sz w:val="20"/>
          <w:szCs w:val="20"/>
        </w:rPr>
      </w:pPr>
      <w:r w:rsidRPr="00B40B12">
        <w:rPr>
          <w:sz w:val="20"/>
          <w:szCs w:val="20"/>
        </w:rPr>
        <w:t>a</w:t>
      </w:r>
      <w:r w:rsidR="00DD2588" w:rsidRPr="00B40B12">
        <w:rPr>
          <w:sz w:val="20"/>
          <w:szCs w:val="20"/>
        </w:rPr>
        <w:t>ny combination of the above.</w:t>
      </w:r>
    </w:p>
    <w:p w14:paraId="06FE77FF" w14:textId="77777777" w:rsidR="00DD2588" w:rsidRPr="00DD2588" w:rsidRDefault="00DD2588" w:rsidP="00B40B12">
      <w:pPr>
        <w:spacing w:before="240"/>
        <w:rPr>
          <w:sz w:val="22"/>
          <w:szCs w:val="22"/>
        </w:rPr>
      </w:pPr>
      <w:r w:rsidRPr="00DD2588">
        <w:rPr>
          <w:sz w:val="22"/>
          <w:szCs w:val="22"/>
        </w:rPr>
        <w:t>Plan for students’ creation of an individual science journal, either in hard-copy or digitally. They might:</w:t>
      </w:r>
    </w:p>
    <w:p w14:paraId="6B4E31FF" w14:textId="30A4493E" w:rsidR="00DD2588" w:rsidRPr="00B40B12" w:rsidRDefault="004030FE" w:rsidP="0094109B">
      <w:pPr>
        <w:pStyle w:val="ListParagraph"/>
        <w:numPr>
          <w:ilvl w:val="0"/>
          <w:numId w:val="18"/>
        </w:numPr>
        <w:spacing w:line="276" w:lineRule="auto"/>
        <w:rPr>
          <w:sz w:val="20"/>
          <w:szCs w:val="20"/>
        </w:rPr>
      </w:pPr>
      <w:r w:rsidRPr="00B40B12">
        <w:rPr>
          <w:sz w:val="20"/>
          <w:szCs w:val="20"/>
        </w:rPr>
        <w:t>u</w:t>
      </w:r>
      <w:r w:rsidR="00DD2588" w:rsidRPr="00B40B12">
        <w:rPr>
          <w:sz w:val="20"/>
          <w:szCs w:val="20"/>
        </w:rPr>
        <w:t>se an exercise book, scrap book or flip chart to record their thinking and gather resource sheets together.</w:t>
      </w:r>
    </w:p>
    <w:p w14:paraId="31E104F7" w14:textId="720CE700" w:rsidR="00DD2588" w:rsidRPr="00B40B12" w:rsidRDefault="004030FE" w:rsidP="0094109B">
      <w:pPr>
        <w:pStyle w:val="ListParagraph"/>
        <w:numPr>
          <w:ilvl w:val="0"/>
          <w:numId w:val="18"/>
        </w:numPr>
        <w:spacing w:line="276" w:lineRule="auto"/>
        <w:rPr>
          <w:sz w:val="20"/>
          <w:szCs w:val="20"/>
        </w:rPr>
      </w:pPr>
      <w:r w:rsidRPr="00B40B12">
        <w:rPr>
          <w:sz w:val="20"/>
          <w:szCs w:val="20"/>
        </w:rPr>
        <w:t>u</w:t>
      </w:r>
      <w:r w:rsidR="00DD2588" w:rsidRPr="00B40B12">
        <w:rPr>
          <w:sz w:val="20"/>
          <w:szCs w:val="20"/>
        </w:rPr>
        <w:t>se a folder to store and collate resource sheets, diagrams, photographs etc.</w:t>
      </w:r>
    </w:p>
    <w:p w14:paraId="20883EFD" w14:textId="4C936FB2" w:rsidR="00DD2588" w:rsidRPr="00B40B12" w:rsidRDefault="004030FE" w:rsidP="0094109B">
      <w:pPr>
        <w:pStyle w:val="ListParagraph"/>
        <w:numPr>
          <w:ilvl w:val="0"/>
          <w:numId w:val="18"/>
        </w:numPr>
        <w:spacing w:line="276" w:lineRule="auto"/>
        <w:rPr>
          <w:sz w:val="20"/>
          <w:szCs w:val="20"/>
        </w:rPr>
      </w:pPr>
      <w:r w:rsidRPr="00B40B12">
        <w:rPr>
          <w:sz w:val="20"/>
          <w:szCs w:val="20"/>
        </w:rPr>
        <w:t>u</w:t>
      </w:r>
      <w:r w:rsidR="00DD2588" w:rsidRPr="00B40B12">
        <w:rPr>
          <w:sz w:val="20"/>
          <w:szCs w:val="20"/>
        </w:rPr>
        <w:t xml:space="preserve">se a digital </w:t>
      </w:r>
      <w:r w:rsidR="00016625" w:rsidRPr="00B40B12">
        <w:rPr>
          <w:sz w:val="20"/>
          <w:szCs w:val="20"/>
        </w:rPr>
        <w:t>fo</w:t>
      </w:r>
      <w:r w:rsidR="00DD2588" w:rsidRPr="00B40B12">
        <w:rPr>
          <w:sz w:val="20"/>
          <w:szCs w:val="20"/>
        </w:rPr>
        <w:t>lder to store work samples, images and videos.</w:t>
      </w:r>
    </w:p>
    <w:p w14:paraId="4995C05A" w14:textId="39E2E2B2" w:rsidR="00400DB8" w:rsidRPr="00B40B12" w:rsidRDefault="004030FE" w:rsidP="0094109B">
      <w:pPr>
        <w:pStyle w:val="ListParagraph"/>
        <w:numPr>
          <w:ilvl w:val="0"/>
          <w:numId w:val="18"/>
        </w:numPr>
        <w:spacing w:line="276" w:lineRule="auto"/>
        <w:rPr>
          <w:sz w:val="20"/>
          <w:szCs w:val="20"/>
        </w:rPr>
      </w:pPr>
      <w:r w:rsidRPr="00B40B12">
        <w:rPr>
          <w:sz w:val="20"/>
          <w:szCs w:val="20"/>
        </w:rPr>
        <w:t>a</w:t>
      </w:r>
      <w:r w:rsidR="00DD2588" w:rsidRPr="00B40B12">
        <w:rPr>
          <w:sz w:val="20"/>
          <w:szCs w:val="20"/>
        </w:rPr>
        <w:t>ny combination of the above.</w:t>
      </w:r>
    </w:p>
    <w:p w14:paraId="75BEE84B" w14:textId="0DC0D6E4" w:rsidR="00400DB8" w:rsidRDefault="00DD2588" w:rsidP="00AA6DF4">
      <w:pPr>
        <w:spacing w:before="240"/>
        <w:rPr>
          <w:sz w:val="22"/>
          <w:szCs w:val="22"/>
        </w:rPr>
      </w:pPr>
      <w:r w:rsidRPr="00DD2588">
        <w:rPr>
          <w:sz w:val="22"/>
          <w:szCs w:val="22"/>
        </w:rPr>
        <w:t>See</w:t>
      </w:r>
      <w:r>
        <w:rPr>
          <w:sz w:val="22"/>
          <w:szCs w:val="22"/>
        </w:rPr>
        <w:t xml:space="preserve"> </w:t>
      </w:r>
      <w:hyperlink r:id="rId8" w:history="1">
        <w:r w:rsidR="00400DB8" w:rsidRPr="00400DB8">
          <w:rPr>
            <w:rStyle w:val="Hyperlink"/>
            <w:szCs w:val="22"/>
          </w:rPr>
          <w:t>Using a science journal throughout inquiry</w:t>
        </w:r>
      </w:hyperlink>
      <w:r>
        <w:rPr>
          <w:sz w:val="22"/>
          <w:szCs w:val="22"/>
        </w:rPr>
        <w:t xml:space="preserve"> for more detailed information on the importance of science journals.</w:t>
      </w:r>
    </w:p>
    <w:p w14:paraId="0E1489E5" w14:textId="77777777" w:rsidR="00AA6DF4" w:rsidRPr="00AA6DF4" w:rsidRDefault="00AA6DF4" w:rsidP="00AA6DF4">
      <w:pPr>
        <w:spacing w:after="0"/>
        <w:rPr>
          <w:sz w:val="22"/>
          <w:szCs w:val="22"/>
        </w:rPr>
      </w:pPr>
    </w:p>
    <w:p w14:paraId="273D4F90" w14:textId="75B9D8CB" w:rsidR="00400DB8" w:rsidRPr="00400DB8" w:rsidRDefault="00400DB8" w:rsidP="00B40B12">
      <w:pPr>
        <w:pStyle w:val="Heading1"/>
      </w:pPr>
      <w:bookmarkStart w:id="1" w:name="_Additional_preparation"/>
      <w:bookmarkEnd w:id="1"/>
      <w:r w:rsidRPr="00400DB8">
        <w:t>Additional preparation</w:t>
      </w:r>
    </w:p>
    <w:p w14:paraId="3CA0482F" w14:textId="77777777" w:rsidR="00B40B12" w:rsidRPr="00B40B12" w:rsidRDefault="00B40B12" w:rsidP="0094109B">
      <w:pPr>
        <w:pStyle w:val="ListParagraph"/>
        <w:numPr>
          <w:ilvl w:val="0"/>
          <w:numId w:val="17"/>
        </w:numPr>
        <w:spacing w:line="276" w:lineRule="auto"/>
        <w:rPr>
          <w:sz w:val="20"/>
          <w:szCs w:val="20"/>
        </w:rPr>
      </w:pPr>
      <w:r w:rsidRPr="00B40B12">
        <w:rPr>
          <w:sz w:val="20"/>
          <w:szCs w:val="20"/>
        </w:rPr>
        <w:t>Read through the teaching sequence.</w:t>
      </w:r>
    </w:p>
    <w:p w14:paraId="6BFE0C03" w14:textId="77777777" w:rsidR="00B40B12" w:rsidRPr="00B40B12" w:rsidRDefault="00B40B12" w:rsidP="0094109B">
      <w:pPr>
        <w:pStyle w:val="ListParagraph"/>
        <w:numPr>
          <w:ilvl w:val="0"/>
          <w:numId w:val="17"/>
        </w:numPr>
        <w:spacing w:line="276" w:lineRule="auto"/>
        <w:rPr>
          <w:sz w:val="20"/>
          <w:szCs w:val="20"/>
        </w:rPr>
      </w:pPr>
      <w:r w:rsidRPr="00B40B12">
        <w:rPr>
          <w:sz w:val="20"/>
          <w:szCs w:val="20"/>
        </w:rPr>
        <w:t>Note any adaptations you would like to make to suit your school’s and students’ context.</w:t>
      </w:r>
    </w:p>
    <w:p w14:paraId="0C1FC03C" w14:textId="77777777" w:rsidR="00B40B12" w:rsidRPr="00B40B12" w:rsidRDefault="00B40B12" w:rsidP="0094109B">
      <w:pPr>
        <w:pStyle w:val="ListParagraph"/>
        <w:numPr>
          <w:ilvl w:val="0"/>
          <w:numId w:val="17"/>
        </w:numPr>
        <w:spacing w:line="276" w:lineRule="auto"/>
        <w:rPr>
          <w:sz w:val="20"/>
          <w:szCs w:val="20"/>
        </w:rPr>
      </w:pPr>
      <w:r w:rsidRPr="00B40B12">
        <w:rPr>
          <w:sz w:val="20"/>
          <w:szCs w:val="20"/>
        </w:rPr>
        <w:t>Prepare demonstration copies of Resource sheets as required.</w:t>
      </w:r>
    </w:p>
    <w:p w14:paraId="391E7C10" w14:textId="77777777" w:rsidR="00B40B12" w:rsidRPr="00B40B12" w:rsidRDefault="00B40B12" w:rsidP="0094109B">
      <w:pPr>
        <w:pStyle w:val="ListParagraph"/>
        <w:numPr>
          <w:ilvl w:val="0"/>
          <w:numId w:val="17"/>
        </w:numPr>
        <w:spacing w:line="276" w:lineRule="auto"/>
        <w:rPr>
          <w:sz w:val="20"/>
          <w:szCs w:val="20"/>
        </w:rPr>
      </w:pPr>
      <w:r w:rsidRPr="00B40B12">
        <w:rPr>
          <w:sz w:val="20"/>
          <w:szCs w:val="20"/>
        </w:rPr>
        <w:t>Be mindful that chalk dust may be an allergen for some students. Cleaning up with a damp cloth or paper towel minimises dust particles. Dust masks may be worn if required. Alternatively, select sugar cubes instead of chalk for Lesson 2.</w:t>
      </w:r>
    </w:p>
    <w:p w14:paraId="618A497A" w14:textId="77777777" w:rsidR="00B40B12" w:rsidRPr="00B40B12" w:rsidRDefault="00B40B12" w:rsidP="0094109B">
      <w:pPr>
        <w:pStyle w:val="ListParagraph"/>
        <w:numPr>
          <w:ilvl w:val="0"/>
          <w:numId w:val="17"/>
        </w:numPr>
        <w:spacing w:line="276" w:lineRule="auto"/>
        <w:rPr>
          <w:sz w:val="20"/>
          <w:szCs w:val="20"/>
        </w:rPr>
      </w:pPr>
      <w:r w:rsidRPr="00B40B12">
        <w:rPr>
          <w:sz w:val="20"/>
          <w:szCs w:val="20"/>
        </w:rPr>
        <w:t>Locate an area away from electrical hazards to use for water-based investigations e.g. a wet area or veranda (Lessons 6 and 8).</w:t>
      </w:r>
    </w:p>
    <w:p w14:paraId="1131BB18" w14:textId="77777777" w:rsidR="00B40B12" w:rsidRPr="00B40B12" w:rsidRDefault="00B40B12" w:rsidP="0094109B">
      <w:pPr>
        <w:pStyle w:val="ListParagraph"/>
        <w:numPr>
          <w:ilvl w:val="0"/>
          <w:numId w:val="17"/>
        </w:numPr>
        <w:spacing w:line="276" w:lineRule="auto"/>
        <w:rPr>
          <w:sz w:val="20"/>
          <w:szCs w:val="20"/>
        </w:rPr>
      </w:pPr>
      <w:r w:rsidRPr="00B40B12">
        <w:rPr>
          <w:sz w:val="20"/>
          <w:szCs w:val="20"/>
        </w:rPr>
        <w:t>Read the information below to make further decisions relevant to the teaching of this sequence.</w:t>
      </w:r>
    </w:p>
    <w:p w14:paraId="3BE33F2B" w14:textId="77777777" w:rsidR="00B40B12" w:rsidRPr="00B40B12" w:rsidRDefault="00B40B12" w:rsidP="00B40B12">
      <w:pPr>
        <w:pStyle w:val="Heading1"/>
        <w:spacing w:before="0" w:after="0"/>
        <w:rPr>
          <w:b w:val="0"/>
          <w:color w:val="000000" w:themeColor="text1"/>
          <w:sz w:val="20"/>
          <w:szCs w:val="20"/>
        </w:rPr>
      </w:pPr>
      <w:r w:rsidRPr="00B40B12">
        <w:rPr>
          <w:b w:val="0"/>
          <w:color w:val="000000" w:themeColor="text1"/>
          <w:sz w:val="20"/>
          <w:szCs w:val="20"/>
        </w:rPr>
        <w:t> </w:t>
      </w:r>
    </w:p>
    <w:p w14:paraId="17FB17FC" w14:textId="77777777" w:rsidR="00B40B12" w:rsidRPr="00B40B12" w:rsidRDefault="00B40B12" w:rsidP="005766BB">
      <w:pPr>
        <w:pStyle w:val="Heading2"/>
      </w:pPr>
      <w:r w:rsidRPr="00B40B12">
        <w:lastRenderedPageBreak/>
        <w:t>Selecting the prompt for the Act phase</w:t>
      </w:r>
    </w:p>
    <w:p w14:paraId="16D3DD57" w14:textId="77777777" w:rsidR="00B40B12" w:rsidRPr="00B40B12" w:rsidRDefault="00B40B12" w:rsidP="00B40B12">
      <w:pPr>
        <w:spacing w:before="240"/>
      </w:pPr>
      <w:r w:rsidRPr="00B40B12">
        <w:t>At the end of this teaching sequence, in the Act phase, students design an erosion control strategy for an area of need in their school/local environment.</w:t>
      </w:r>
    </w:p>
    <w:p w14:paraId="58DF0E52" w14:textId="77777777" w:rsidR="00B40B12" w:rsidRPr="00B40B12" w:rsidRDefault="00B40B12" w:rsidP="00B40B12">
      <w:pPr>
        <w:spacing w:before="240"/>
        <w:rPr>
          <w:b/>
          <w:bCs/>
          <w:sz w:val="22"/>
          <w:szCs w:val="20"/>
        </w:rPr>
      </w:pPr>
      <w:r w:rsidRPr="00B40B12">
        <w:rPr>
          <w:b/>
          <w:bCs/>
          <w:sz w:val="22"/>
          <w:szCs w:val="20"/>
        </w:rPr>
        <w:t>Where is the erosion issue?</w:t>
      </w:r>
    </w:p>
    <w:p w14:paraId="00355714" w14:textId="77777777" w:rsidR="00B40B12" w:rsidRPr="00B40B12" w:rsidRDefault="00B40B12" w:rsidP="00B40B12">
      <w:pPr>
        <w:spacing w:before="240"/>
      </w:pPr>
      <w:r w:rsidRPr="00B40B12">
        <w:t>The erosion issue(s) that students act on may be within the school grounds or you may choose to include a field trip (virtual or in person) to a local nature reserve, park, beach, sand dunes, national park etc. Google Maps can be used to access field sites virtually.</w:t>
      </w:r>
    </w:p>
    <w:p w14:paraId="195A5456" w14:textId="77777777" w:rsidR="00B40B12" w:rsidRPr="005766BB" w:rsidRDefault="00B40B12" w:rsidP="00B40B12">
      <w:pPr>
        <w:spacing w:before="240"/>
        <w:rPr>
          <w:b/>
          <w:bCs/>
          <w:sz w:val="22"/>
          <w:szCs w:val="20"/>
        </w:rPr>
      </w:pPr>
      <w:r w:rsidRPr="005766BB">
        <w:rPr>
          <w:b/>
          <w:bCs/>
          <w:sz w:val="22"/>
          <w:szCs w:val="20"/>
        </w:rPr>
        <w:t>What size groups do students work in?</w:t>
      </w:r>
    </w:p>
    <w:p w14:paraId="39623851" w14:textId="77777777" w:rsidR="00B40B12" w:rsidRPr="00B40B12" w:rsidRDefault="00B40B12" w:rsidP="00B40B12">
      <w:pPr>
        <w:spacing w:before="240"/>
      </w:pPr>
      <w:r w:rsidRPr="00B40B12">
        <w:t>Developing the erosion control strategy can be adapted further to suit the context of your students. They could work individually, in pairs, collaborative teams or as a whole class, depending on the experience and needs of the students.</w:t>
      </w:r>
    </w:p>
    <w:p w14:paraId="081751CE" w14:textId="77777777" w:rsidR="00B40B12" w:rsidRPr="005766BB" w:rsidRDefault="00B40B12" w:rsidP="00B40B12">
      <w:pPr>
        <w:spacing w:before="240"/>
        <w:rPr>
          <w:b/>
          <w:bCs/>
          <w:sz w:val="22"/>
          <w:szCs w:val="20"/>
        </w:rPr>
      </w:pPr>
      <w:r w:rsidRPr="005766BB">
        <w:rPr>
          <w:b/>
          <w:bCs/>
          <w:sz w:val="22"/>
          <w:szCs w:val="20"/>
        </w:rPr>
        <w:t>What items are required to test the erosion control strategy?</w:t>
      </w:r>
    </w:p>
    <w:p w14:paraId="01A9F161" w14:textId="77777777" w:rsidR="00B40B12" w:rsidRPr="00B40B12" w:rsidRDefault="00B40B12" w:rsidP="00B40B12">
      <w:pPr>
        <w:spacing w:before="240"/>
      </w:pPr>
      <w:r w:rsidRPr="00B40B12">
        <w:t>There is an optional activity for students to develop a means of testing the effectiveness of their strategy. This provides an opportunity for students to further develop their science inquiry and design thinking skills, making changes to their erosion control strategy based on test results. If students are going to test erosion strategies, collect appropriate equipment as required e.g. sand, trays, pop sticks, leaves, bark.</w:t>
      </w:r>
    </w:p>
    <w:p w14:paraId="6F9DC9C9" w14:textId="77777777" w:rsidR="00B40B12" w:rsidRPr="005766BB" w:rsidRDefault="00B40B12" w:rsidP="00B40B12">
      <w:pPr>
        <w:spacing w:before="240"/>
        <w:rPr>
          <w:b/>
          <w:bCs/>
          <w:sz w:val="22"/>
          <w:szCs w:val="20"/>
        </w:rPr>
      </w:pPr>
      <w:r w:rsidRPr="005766BB">
        <w:rPr>
          <w:b/>
          <w:bCs/>
          <w:sz w:val="22"/>
          <w:szCs w:val="20"/>
        </w:rPr>
        <w:t>Who will students share their erosion control strategy with?</w:t>
      </w:r>
    </w:p>
    <w:p w14:paraId="13532307" w14:textId="77777777" w:rsidR="00B40B12" w:rsidRPr="00B40B12" w:rsidRDefault="00B40B12" w:rsidP="00B40B12">
      <w:pPr>
        <w:spacing w:before="240"/>
      </w:pPr>
      <w:r w:rsidRPr="00B40B12">
        <w:t>Students share their erosion control strategy with a chosen audience. The audience may include other students, parents at an evening science fair, local paper/newsletter, local council or Landcare member etc. Select an audience that best suits your needs and school context.</w:t>
      </w:r>
    </w:p>
    <w:p w14:paraId="77737E0F" w14:textId="77777777" w:rsidR="00B40B12" w:rsidRPr="005766BB" w:rsidRDefault="00B40B12" w:rsidP="00B40B12">
      <w:pPr>
        <w:spacing w:before="240"/>
        <w:rPr>
          <w:b/>
          <w:bCs/>
          <w:sz w:val="22"/>
          <w:szCs w:val="20"/>
        </w:rPr>
      </w:pPr>
      <w:r w:rsidRPr="005766BB">
        <w:rPr>
          <w:b/>
          <w:bCs/>
          <w:sz w:val="22"/>
          <w:szCs w:val="20"/>
        </w:rPr>
        <w:t>How will students communicate their ideas?</w:t>
      </w:r>
    </w:p>
    <w:p w14:paraId="24B80055" w14:textId="77777777" w:rsidR="00B40B12" w:rsidRPr="00B40B12" w:rsidRDefault="00B40B12" w:rsidP="00B40B12">
      <w:pPr>
        <w:spacing w:before="240"/>
      </w:pPr>
      <w:r w:rsidRPr="00B40B12">
        <w:t>The communication method will depend on the audience, context and cross-curricula opportunities you choose to include. Some examples include:</w:t>
      </w:r>
    </w:p>
    <w:p w14:paraId="41F19286" w14:textId="77777777" w:rsidR="00B40B12" w:rsidRPr="00B40B12" w:rsidRDefault="00B40B12" w:rsidP="0094109B">
      <w:pPr>
        <w:pStyle w:val="ListParagraph"/>
        <w:numPr>
          <w:ilvl w:val="0"/>
          <w:numId w:val="20"/>
        </w:numPr>
        <w:spacing w:line="276" w:lineRule="auto"/>
        <w:rPr>
          <w:sz w:val="20"/>
          <w:szCs w:val="20"/>
        </w:rPr>
      </w:pPr>
      <w:r w:rsidRPr="00B40B12">
        <w:rPr>
          <w:sz w:val="20"/>
          <w:szCs w:val="20"/>
        </w:rPr>
        <w:t>a written field report.</w:t>
      </w:r>
    </w:p>
    <w:p w14:paraId="6B8EE9C1" w14:textId="77777777" w:rsidR="00B40B12" w:rsidRDefault="00B40B12" w:rsidP="0094109B">
      <w:pPr>
        <w:pStyle w:val="ListParagraph"/>
        <w:numPr>
          <w:ilvl w:val="0"/>
          <w:numId w:val="20"/>
        </w:numPr>
        <w:spacing w:line="276" w:lineRule="auto"/>
        <w:rPr>
          <w:sz w:val="20"/>
          <w:szCs w:val="20"/>
        </w:rPr>
      </w:pPr>
      <w:r w:rsidRPr="00B40B12">
        <w:rPr>
          <w:sz w:val="20"/>
          <w:szCs w:val="20"/>
        </w:rPr>
        <w:t>a verbal presentation (live or recorded) such as an erosion site tour, news report, interview, science quiz, podcast.</w:t>
      </w:r>
    </w:p>
    <w:p w14:paraId="17AEAFFA" w14:textId="77777777" w:rsidR="005766BB" w:rsidRPr="00B40B12" w:rsidRDefault="005766BB" w:rsidP="005766BB">
      <w:pPr>
        <w:pStyle w:val="ListParagraph"/>
        <w:spacing w:line="276" w:lineRule="auto"/>
        <w:rPr>
          <w:sz w:val="20"/>
          <w:szCs w:val="20"/>
        </w:rPr>
      </w:pPr>
    </w:p>
    <w:p w14:paraId="64AA9177" w14:textId="77777777" w:rsidR="00B40B12" w:rsidRPr="00B40B12" w:rsidRDefault="00B40B12" w:rsidP="005766BB">
      <w:pPr>
        <w:pStyle w:val="Heading2"/>
      </w:pPr>
      <w:r w:rsidRPr="00B40B12">
        <w:t>Sourcing limestone or cement sample for Lesson 4</w:t>
      </w:r>
    </w:p>
    <w:p w14:paraId="7E9B61E9" w14:textId="77777777" w:rsidR="00B40B12" w:rsidRPr="00B40B12" w:rsidRDefault="00B40B12" w:rsidP="00B40B12">
      <w:pPr>
        <w:spacing w:before="240"/>
      </w:pPr>
      <w:r w:rsidRPr="00B40B12">
        <w:t>Rocks, including samples of limestone, can be sourced in many places. This includes the school grounds, local parks, bush reserves, or riverbeds. However, care should be taken not to remove too many rocks from any one location. You should also check local restrictions and permissions around removing natural resources from a location, as this is restricted or forbidden in some places. Landscape supply stores or local stone masons may be able to supply schools with excess or off-cuts for no (or a nominal) fee.</w:t>
      </w:r>
    </w:p>
    <w:p w14:paraId="2A082620" w14:textId="77777777" w:rsidR="00B40B12" w:rsidRPr="00B40B12" w:rsidRDefault="00B40B12" w:rsidP="00B40B12">
      <w:pPr>
        <w:spacing w:before="240"/>
      </w:pPr>
      <w:r w:rsidRPr="00B40B12">
        <w:lastRenderedPageBreak/>
        <w:t>Construction sites might be a source of discarded cement pieces. Alternatively a bag of dry mix can be purchased at a hardware store, and a sample made for student testing.</w:t>
      </w:r>
    </w:p>
    <w:p w14:paraId="5283D016" w14:textId="77777777" w:rsidR="00844C67" w:rsidRDefault="00844C67" w:rsidP="00B40B12">
      <w:pPr>
        <w:spacing w:before="240"/>
      </w:pPr>
    </w:p>
    <w:p w14:paraId="15AB647B" w14:textId="60FC84E9" w:rsidR="00B40B12" w:rsidRPr="00B40B12" w:rsidRDefault="00B40B12" w:rsidP="00844C67">
      <w:pPr>
        <w:pStyle w:val="Heading2"/>
      </w:pPr>
      <w:r w:rsidRPr="00B40B12">
        <w:t>Collecting soil/sand samples for Lessons 6 and 8</w:t>
      </w:r>
    </w:p>
    <w:p w14:paraId="6B3A87C4" w14:textId="77777777" w:rsidR="00B40B12" w:rsidRPr="00B40B12" w:rsidRDefault="00B40B12" w:rsidP="00B40B12">
      <w:pPr>
        <w:spacing w:before="240"/>
      </w:pPr>
      <w:r w:rsidRPr="00B40B12">
        <w:t>Soil and sand are needed for students to construct model landscapes in Lesson 6, and for potential testing in Lesson 8.</w:t>
      </w:r>
    </w:p>
    <w:p w14:paraId="3F77562D" w14:textId="77777777" w:rsidR="00B40B12" w:rsidRPr="00B40B12" w:rsidRDefault="00B40B12" w:rsidP="00B40B12">
      <w:pPr>
        <w:spacing w:before="240"/>
      </w:pPr>
      <w:r w:rsidRPr="00B40B12">
        <w:t>If collecting soil and sand from a natural area, consider taking samples from different locations to minimise potential detrimental environmental impacts. Removing too much soil from any one location can expose tree roots, increase erosion, and harm animal habitats.</w:t>
      </w:r>
    </w:p>
    <w:p w14:paraId="6031CC72" w14:textId="77777777" w:rsidR="00B40B12" w:rsidRPr="00B40B12" w:rsidRDefault="00B40B12" w:rsidP="00B40B12">
      <w:pPr>
        <w:spacing w:before="240"/>
      </w:pPr>
      <w:r w:rsidRPr="00B40B12">
        <w:t>Potting mix might also be used as a source of soil, and sand can be purchased from hardware stores.</w:t>
      </w:r>
    </w:p>
    <w:p w14:paraId="717D11EB" w14:textId="77777777" w:rsidR="00B40B12" w:rsidRPr="00844C67" w:rsidRDefault="00B40B12" w:rsidP="00B40B12">
      <w:pPr>
        <w:spacing w:before="240"/>
        <w:rPr>
          <w:b/>
          <w:bCs/>
          <w:sz w:val="22"/>
          <w:szCs w:val="20"/>
        </w:rPr>
      </w:pPr>
      <w:r w:rsidRPr="00844C67">
        <w:rPr>
          <w:b/>
          <w:bCs/>
          <w:sz w:val="22"/>
          <w:szCs w:val="20"/>
        </w:rPr>
        <w:t>Safety considerations for soil/potting mix</w:t>
      </w:r>
    </w:p>
    <w:p w14:paraId="662562C6" w14:textId="77777777" w:rsidR="00B40B12" w:rsidRPr="00B40B12" w:rsidRDefault="00B40B12" w:rsidP="00B40B12">
      <w:pPr>
        <w:spacing w:before="240"/>
      </w:pPr>
      <w:r w:rsidRPr="00B40B12">
        <w:t>Soil, mulch, compost and bagged potting mix are living products and can contain microbes, both helpful and potentially harmful. Of particular concern is Legionella bacteria.</w:t>
      </w:r>
    </w:p>
    <w:p w14:paraId="434B3041" w14:textId="77777777" w:rsidR="00B40B12" w:rsidRPr="00B40B12" w:rsidRDefault="00B40B12" w:rsidP="00B40B12">
      <w:pPr>
        <w:spacing w:before="240"/>
      </w:pPr>
      <w:r w:rsidRPr="00B40B12">
        <w:t>It is important that any bagged product is opened and poured out in well-ventilated spaces, away from students. Open bags slowly with a pair of scissors, and away from the direction of your face.</w:t>
      </w:r>
    </w:p>
    <w:p w14:paraId="3686FDCA" w14:textId="77777777" w:rsidR="00B40B12" w:rsidRPr="00B40B12" w:rsidRDefault="00B40B12" w:rsidP="00B40B12">
      <w:pPr>
        <w:spacing w:before="240"/>
      </w:pPr>
      <w:r w:rsidRPr="00B40B12">
        <w:t>Teachers and students should wear a mask and gloves when handling soil, mulch, compost and potting mixes. You should always wash your hands carefully after touching soil, particularly before eating and drinking.</w:t>
      </w:r>
    </w:p>
    <w:p w14:paraId="2D4DB8A1" w14:textId="77777777" w:rsidR="00844C67" w:rsidRDefault="00844C67" w:rsidP="00B40B12">
      <w:pPr>
        <w:spacing w:before="240"/>
      </w:pPr>
    </w:p>
    <w:p w14:paraId="73C2EF7E" w14:textId="4FE55DD6" w:rsidR="00B40B12" w:rsidRPr="00B40B12" w:rsidRDefault="00B40B12" w:rsidP="00844C67">
      <w:pPr>
        <w:pStyle w:val="Heading2"/>
      </w:pPr>
      <w:r w:rsidRPr="00B40B12">
        <w:t>What cross-curricula opportunities exist?</w:t>
      </w:r>
    </w:p>
    <w:p w14:paraId="186AAF0F" w14:textId="77777777" w:rsidR="00B40B12" w:rsidRPr="00844C67" w:rsidRDefault="00B40B12" w:rsidP="0094109B">
      <w:pPr>
        <w:pStyle w:val="ListParagraph"/>
        <w:numPr>
          <w:ilvl w:val="0"/>
          <w:numId w:val="21"/>
        </w:numPr>
        <w:spacing w:line="276" w:lineRule="auto"/>
        <w:rPr>
          <w:sz w:val="20"/>
          <w:szCs w:val="20"/>
        </w:rPr>
      </w:pPr>
      <w:r w:rsidRPr="00844C67">
        <w:rPr>
          <w:sz w:val="20"/>
          <w:szCs w:val="20"/>
        </w:rPr>
        <w:t>This sequence could be taught along-side a literacy sequence to develop informative written (</w:t>
      </w:r>
      <w:hyperlink r:id="rId9" w:history="1">
        <w:r w:rsidRPr="00844C67">
          <w:rPr>
            <w:rStyle w:val="Hyperlink"/>
            <w:rFonts w:asciiTheme="majorHAnsi" w:hAnsiTheme="majorHAnsi"/>
            <w:color w:val="000000" w:themeColor="text1"/>
            <w:sz w:val="20"/>
            <w:szCs w:val="20"/>
          </w:rPr>
          <w:t>AC9E5LY06</w:t>
        </w:r>
      </w:hyperlink>
      <w:r w:rsidRPr="00844C67">
        <w:rPr>
          <w:sz w:val="20"/>
          <w:szCs w:val="20"/>
        </w:rPr>
        <w:t>) or spoken (</w:t>
      </w:r>
      <w:hyperlink r:id="rId10" w:history="1">
        <w:r w:rsidRPr="00844C67">
          <w:rPr>
            <w:rStyle w:val="Hyperlink"/>
            <w:rFonts w:asciiTheme="majorHAnsi" w:hAnsiTheme="majorHAnsi"/>
            <w:color w:val="000000" w:themeColor="text1"/>
            <w:sz w:val="20"/>
            <w:szCs w:val="20"/>
          </w:rPr>
          <w:t>AC9E5LY07</w:t>
        </w:r>
      </w:hyperlink>
      <w:r w:rsidRPr="00844C67">
        <w:rPr>
          <w:sz w:val="20"/>
          <w:szCs w:val="20"/>
        </w:rPr>
        <w:t>) texts.</w:t>
      </w:r>
    </w:p>
    <w:p w14:paraId="4FCA96B5" w14:textId="77777777" w:rsidR="00B40B12" w:rsidRPr="00844C67" w:rsidRDefault="00B40B12" w:rsidP="0094109B">
      <w:pPr>
        <w:pStyle w:val="ListParagraph"/>
        <w:numPr>
          <w:ilvl w:val="0"/>
          <w:numId w:val="21"/>
        </w:numPr>
        <w:spacing w:line="276" w:lineRule="auto"/>
        <w:rPr>
          <w:sz w:val="20"/>
          <w:szCs w:val="20"/>
        </w:rPr>
      </w:pPr>
      <w:r w:rsidRPr="00844C67">
        <w:rPr>
          <w:sz w:val="20"/>
          <w:szCs w:val="20"/>
        </w:rPr>
        <w:t>The erosion control strategy could also link with the maths curriculum by planning and conducting a statistical investigation (</w:t>
      </w:r>
      <w:hyperlink r:id="rId11" w:history="1">
        <w:r w:rsidRPr="00844C67">
          <w:rPr>
            <w:rStyle w:val="Hyperlink"/>
            <w:rFonts w:asciiTheme="majorHAnsi" w:hAnsiTheme="majorHAnsi"/>
            <w:color w:val="000000" w:themeColor="text1"/>
            <w:sz w:val="20"/>
            <w:szCs w:val="20"/>
          </w:rPr>
          <w:t>AC9M5ST03</w:t>
        </w:r>
      </w:hyperlink>
      <w:r w:rsidRPr="00844C67">
        <w:rPr>
          <w:sz w:val="20"/>
          <w:szCs w:val="20"/>
        </w:rPr>
        <w:t>).</w:t>
      </w:r>
    </w:p>
    <w:p w14:paraId="2A0489CD" w14:textId="6F884D26" w:rsidR="00B40B12" w:rsidRPr="00844C67" w:rsidRDefault="00B40B12" w:rsidP="0094109B">
      <w:pPr>
        <w:pStyle w:val="ListParagraph"/>
        <w:numPr>
          <w:ilvl w:val="0"/>
          <w:numId w:val="21"/>
        </w:numPr>
        <w:spacing w:line="276" w:lineRule="auto"/>
        <w:rPr>
          <w:sz w:val="20"/>
          <w:szCs w:val="20"/>
        </w:rPr>
      </w:pPr>
      <w:r w:rsidRPr="00844C67">
        <w:rPr>
          <w:sz w:val="20"/>
          <w:szCs w:val="20"/>
        </w:rPr>
        <w:t>The design and technology requirements of an erosion strategy provide an ideal opportunity to stretch the investigation and address multiple outcomes</w:t>
      </w:r>
      <w:r w:rsidR="00C06C94">
        <w:rPr>
          <w:sz w:val="20"/>
          <w:szCs w:val="20"/>
        </w:rPr>
        <w:t>.</w:t>
      </w:r>
      <w:r w:rsidRPr="00844C67">
        <w:rPr>
          <w:sz w:val="20"/>
          <w:szCs w:val="20"/>
        </w:rPr>
        <w:t xml:space="preserve"> (</w:t>
      </w:r>
      <w:hyperlink r:id="rId12" w:history="1">
        <w:r w:rsidRPr="00844C67">
          <w:rPr>
            <w:rStyle w:val="Hyperlink"/>
            <w:rFonts w:asciiTheme="majorHAnsi" w:hAnsiTheme="majorHAnsi"/>
            <w:color w:val="000000" w:themeColor="text1"/>
            <w:sz w:val="20"/>
            <w:szCs w:val="20"/>
          </w:rPr>
          <w:t>AC9TDE6K05</w:t>
        </w:r>
      </w:hyperlink>
      <w:r w:rsidRPr="00844C67">
        <w:rPr>
          <w:sz w:val="20"/>
          <w:szCs w:val="20"/>
        </w:rPr>
        <w:t> </w:t>
      </w:r>
      <w:hyperlink r:id="rId13" w:history="1">
        <w:r w:rsidRPr="00844C67">
          <w:rPr>
            <w:rStyle w:val="Hyperlink"/>
            <w:rFonts w:asciiTheme="majorHAnsi" w:hAnsiTheme="majorHAnsi"/>
            <w:color w:val="000000" w:themeColor="text1"/>
            <w:sz w:val="20"/>
            <w:szCs w:val="20"/>
          </w:rPr>
          <w:t>AC9TDE6P01</w:t>
        </w:r>
      </w:hyperlink>
      <w:r w:rsidRPr="00844C67">
        <w:rPr>
          <w:sz w:val="20"/>
          <w:szCs w:val="20"/>
        </w:rPr>
        <w:t> </w:t>
      </w:r>
      <w:hyperlink r:id="rId14" w:history="1">
        <w:r w:rsidRPr="00844C67">
          <w:rPr>
            <w:rStyle w:val="Hyperlink"/>
            <w:rFonts w:asciiTheme="majorHAnsi" w:hAnsiTheme="majorHAnsi"/>
            <w:color w:val="000000" w:themeColor="text1"/>
            <w:sz w:val="20"/>
            <w:szCs w:val="20"/>
          </w:rPr>
          <w:t>AC9TDE6P02</w:t>
        </w:r>
      </w:hyperlink>
      <w:r w:rsidRPr="00844C67">
        <w:rPr>
          <w:sz w:val="20"/>
          <w:szCs w:val="20"/>
        </w:rPr>
        <w:t> </w:t>
      </w:r>
      <w:hyperlink r:id="rId15" w:history="1">
        <w:r w:rsidRPr="00844C67">
          <w:rPr>
            <w:rStyle w:val="Hyperlink"/>
            <w:rFonts w:asciiTheme="majorHAnsi" w:hAnsiTheme="majorHAnsi"/>
            <w:color w:val="000000" w:themeColor="text1"/>
            <w:sz w:val="20"/>
            <w:szCs w:val="20"/>
          </w:rPr>
          <w:t>AC9TDE6P03</w:t>
        </w:r>
      </w:hyperlink>
      <w:r w:rsidRPr="00844C67">
        <w:rPr>
          <w:sz w:val="20"/>
          <w:szCs w:val="20"/>
        </w:rPr>
        <w:t> </w:t>
      </w:r>
      <w:hyperlink r:id="rId16" w:history="1">
        <w:r w:rsidRPr="00844C67">
          <w:rPr>
            <w:rStyle w:val="Hyperlink"/>
            <w:rFonts w:asciiTheme="majorHAnsi" w:hAnsiTheme="majorHAnsi"/>
            <w:color w:val="000000" w:themeColor="text1"/>
            <w:sz w:val="20"/>
            <w:szCs w:val="20"/>
          </w:rPr>
          <w:t>AC9TDE6P04</w:t>
        </w:r>
      </w:hyperlink>
      <w:r w:rsidRPr="00844C67">
        <w:rPr>
          <w:sz w:val="20"/>
          <w:szCs w:val="20"/>
        </w:rPr>
        <w:t> </w:t>
      </w:r>
      <w:hyperlink r:id="rId17" w:history="1">
        <w:r w:rsidRPr="00844C67">
          <w:rPr>
            <w:rStyle w:val="Hyperlink"/>
            <w:rFonts w:asciiTheme="majorHAnsi" w:hAnsiTheme="majorHAnsi"/>
            <w:color w:val="000000" w:themeColor="text1"/>
            <w:sz w:val="20"/>
            <w:szCs w:val="20"/>
          </w:rPr>
          <w:t>AC9TDE6P05</w:t>
        </w:r>
      </w:hyperlink>
      <w:r w:rsidRPr="00844C67">
        <w:rPr>
          <w:sz w:val="20"/>
          <w:szCs w:val="20"/>
        </w:rPr>
        <w:t>)</w:t>
      </w:r>
    </w:p>
    <w:p w14:paraId="0B275478" w14:textId="77777777" w:rsidR="00B40B12" w:rsidRPr="00844C67" w:rsidRDefault="00B40B12" w:rsidP="0094109B">
      <w:pPr>
        <w:pStyle w:val="ListParagraph"/>
        <w:numPr>
          <w:ilvl w:val="0"/>
          <w:numId w:val="21"/>
        </w:numPr>
        <w:spacing w:line="276" w:lineRule="auto"/>
        <w:rPr>
          <w:sz w:val="20"/>
          <w:szCs w:val="20"/>
        </w:rPr>
      </w:pPr>
      <w:r w:rsidRPr="00844C67">
        <w:rPr>
          <w:sz w:val="20"/>
          <w:szCs w:val="20"/>
        </w:rPr>
        <w:t>The study of Australian landscape features through this sequence may be used as inspiration for the </w:t>
      </w:r>
      <w:hyperlink r:id="rId18" w:history="1">
        <w:r w:rsidRPr="00844C67">
          <w:rPr>
            <w:rStyle w:val="Hyperlink"/>
            <w:rFonts w:asciiTheme="majorHAnsi" w:hAnsiTheme="majorHAnsi"/>
            <w:color w:val="000000" w:themeColor="text1"/>
            <w:sz w:val="20"/>
            <w:szCs w:val="20"/>
          </w:rPr>
          <w:t>Arts</w:t>
        </w:r>
      </w:hyperlink>
      <w:r w:rsidRPr="00844C67">
        <w:rPr>
          <w:sz w:val="20"/>
          <w:szCs w:val="20"/>
        </w:rPr>
        <w:t> subjects.</w:t>
      </w:r>
    </w:p>
    <w:p w14:paraId="64549589" w14:textId="77777777" w:rsidR="00844C67" w:rsidRDefault="00844C67" w:rsidP="00B40B12">
      <w:pPr>
        <w:pStyle w:val="Heading1"/>
        <w:spacing w:before="0" w:after="0"/>
        <w:rPr>
          <w:b w:val="0"/>
          <w:color w:val="000000" w:themeColor="text1"/>
          <w:sz w:val="20"/>
          <w:szCs w:val="20"/>
        </w:rPr>
      </w:pPr>
    </w:p>
    <w:p w14:paraId="1473352B" w14:textId="77777777" w:rsidR="00844C67" w:rsidRDefault="00844C67" w:rsidP="00B40B12">
      <w:pPr>
        <w:pStyle w:val="Heading1"/>
        <w:spacing w:before="0" w:after="0"/>
        <w:rPr>
          <w:b w:val="0"/>
          <w:color w:val="000000" w:themeColor="text1"/>
          <w:sz w:val="20"/>
          <w:szCs w:val="20"/>
        </w:rPr>
      </w:pPr>
    </w:p>
    <w:p w14:paraId="7EE02EA5" w14:textId="374CB2C6" w:rsidR="00B40B12" w:rsidRPr="00B40B12" w:rsidRDefault="00B40B12" w:rsidP="00844C67">
      <w:pPr>
        <w:pStyle w:val="Heading2"/>
      </w:pPr>
      <w:r w:rsidRPr="00B40B12">
        <w:t>What incursions &amp; excursions can be incorporated into this sequence?</w:t>
      </w:r>
    </w:p>
    <w:p w14:paraId="796A72D7" w14:textId="77777777" w:rsidR="00B40B12" w:rsidRPr="00844C67" w:rsidRDefault="00B40B12" w:rsidP="0094109B">
      <w:pPr>
        <w:pStyle w:val="ListParagraph"/>
        <w:numPr>
          <w:ilvl w:val="0"/>
          <w:numId w:val="22"/>
        </w:numPr>
        <w:spacing w:line="276" w:lineRule="auto"/>
        <w:rPr>
          <w:sz w:val="20"/>
          <w:szCs w:val="20"/>
        </w:rPr>
      </w:pPr>
      <w:r w:rsidRPr="00844C67">
        <w:rPr>
          <w:sz w:val="20"/>
          <w:szCs w:val="20"/>
        </w:rPr>
        <w:t>At school, participate in the </w:t>
      </w:r>
      <w:hyperlink r:id="rId19" w:history="1">
        <w:r w:rsidRPr="00844C67">
          <w:rPr>
            <w:rStyle w:val="Hyperlink"/>
            <w:rFonts w:asciiTheme="majorHAnsi" w:hAnsiTheme="majorHAnsi"/>
            <w:color w:val="000000" w:themeColor="text1"/>
            <w:sz w:val="20"/>
            <w:szCs w:val="20"/>
          </w:rPr>
          <w:t>Community DustWatch citizen science program</w:t>
        </w:r>
      </w:hyperlink>
      <w:r w:rsidRPr="00844C67">
        <w:rPr>
          <w:sz w:val="20"/>
          <w:szCs w:val="20"/>
        </w:rPr>
        <w:t>.</w:t>
      </w:r>
    </w:p>
    <w:p w14:paraId="03C48889" w14:textId="77777777" w:rsidR="00B40B12" w:rsidRPr="00844C67" w:rsidRDefault="00B40B12" w:rsidP="0094109B">
      <w:pPr>
        <w:pStyle w:val="ListParagraph"/>
        <w:numPr>
          <w:ilvl w:val="0"/>
          <w:numId w:val="22"/>
        </w:numPr>
        <w:spacing w:line="276" w:lineRule="auto"/>
        <w:rPr>
          <w:sz w:val="20"/>
          <w:szCs w:val="20"/>
        </w:rPr>
      </w:pPr>
      <w:r w:rsidRPr="00844C67">
        <w:rPr>
          <w:sz w:val="20"/>
          <w:szCs w:val="20"/>
        </w:rPr>
        <w:t>Invite a First Nations guest to share local knowledge about Caring for Country and how soil resources are preserved for future generations.</w:t>
      </w:r>
    </w:p>
    <w:p w14:paraId="25B6AEF0" w14:textId="77777777" w:rsidR="00B40B12" w:rsidRPr="00844C67" w:rsidRDefault="00B40B12" w:rsidP="0094109B">
      <w:pPr>
        <w:pStyle w:val="ListParagraph"/>
        <w:numPr>
          <w:ilvl w:val="0"/>
          <w:numId w:val="22"/>
        </w:numPr>
        <w:spacing w:line="276" w:lineRule="auto"/>
        <w:rPr>
          <w:sz w:val="20"/>
          <w:szCs w:val="20"/>
        </w:rPr>
      </w:pPr>
      <w:r w:rsidRPr="00844C67">
        <w:rPr>
          <w:sz w:val="20"/>
          <w:szCs w:val="20"/>
        </w:rPr>
        <w:t>Visit an old cemetery and observe and measure the </w:t>
      </w:r>
      <w:hyperlink r:id="rId20" w:history="1">
        <w:r w:rsidRPr="00844C67">
          <w:rPr>
            <w:rStyle w:val="Hyperlink"/>
            <w:rFonts w:asciiTheme="majorHAnsi" w:hAnsiTheme="majorHAnsi"/>
            <w:color w:val="000000" w:themeColor="text1"/>
            <w:sz w:val="20"/>
            <w:szCs w:val="20"/>
          </w:rPr>
          <w:t>weathering of head stones/grave stones</w:t>
        </w:r>
      </w:hyperlink>
      <w:r w:rsidRPr="00844C67">
        <w:rPr>
          <w:sz w:val="20"/>
          <w:szCs w:val="20"/>
        </w:rPr>
        <w:t> made from various rock types.</w:t>
      </w:r>
    </w:p>
    <w:p w14:paraId="6C61E562" w14:textId="77777777" w:rsidR="00B40B12" w:rsidRPr="00844C67" w:rsidRDefault="00B40B12" w:rsidP="0094109B">
      <w:pPr>
        <w:pStyle w:val="ListParagraph"/>
        <w:numPr>
          <w:ilvl w:val="0"/>
          <w:numId w:val="22"/>
        </w:numPr>
        <w:spacing w:line="276" w:lineRule="auto"/>
        <w:rPr>
          <w:sz w:val="20"/>
          <w:szCs w:val="20"/>
        </w:rPr>
      </w:pPr>
      <w:r w:rsidRPr="00844C67">
        <w:rPr>
          <w:sz w:val="20"/>
          <w:szCs w:val="20"/>
        </w:rPr>
        <w:t>Take a guided tour through a cave or gorge to observe the formations made by weathering and erosion.</w:t>
      </w:r>
    </w:p>
    <w:p w14:paraId="02A9C349" w14:textId="77777777" w:rsidR="00B40B12" w:rsidRPr="00844C67" w:rsidRDefault="00B40B12" w:rsidP="0094109B">
      <w:pPr>
        <w:pStyle w:val="ListParagraph"/>
        <w:numPr>
          <w:ilvl w:val="0"/>
          <w:numId w:val="22"/>
        </w:numPr>
        <w:spacing w:line="276" w:lineRule="auto"/>
        <w:rPr>
          <w:sz w:val="20"/>
          <w:szCs w:val="20"/>
        </w:rPr>
      </w:pPr>
      <w:r w:rsidRPr="00844C67">
        <w:rPr>
          <w:sz w:val="20"/>
          <w:szCs w:val="20"/>
        </w:rPr>
        <w:t>Visit a mine or construction site to learn about the role of humans in weathering and erosion, the importance of raw materials, and sediment and erosion control measures used on the site.</w:t>
      </w:r>
    </w:p>
    <w:p w14:paraId="56A4CD34" w14:textId="77777777" w:rsidR="00C110AE" w:rsidRDefault="00C110AE" w:rsidP="00246603">
      <w:pPr>
        <w:pStyle w:val="Heading1"/>
        <w:spacing w:after="0"/>
      </w:pPr>
    </w:p>
    <w:p w14:paraId="75C6788C" w14:textId="4C00D2D3" w:rsidR="00246603" w:rsidRDefault="00246603" w:rsidP="00246603">
      <w:pPr>
        <w:pStyle w:val="Heading1"/>
        <w:spacing w:after="0"/>
      </w:pPr>
      <w:r>
        <w:t>Materials required for this teaching sequence</w:t>
      </w:r>
    </w:p>
    <w:tbl>
      <w:tblPr>
        <w:tblStyle w:val="AASETable"/>
        <w:tblpPr w:leftFromText="180" w:rightFromText="180" w:vertAnchor="text" w:horzAnchor="page" w:tblpX="1021" w:tblpY="13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992"/>
        <w:gridCol w:w="992"/>
        <w:gridCol w:w="992"/>
        <w:gridCol w:w="993"/>
        <w:gridCol w:w="992"/>
        <w:gridCol w:w="992"/>
        <w:gridCol w:w="992"/>
        <w:gridCol w:w="993"/>
      </w:tblGrid>
      <w:tr w:rsidR="00DD2588" w:rsidRPr="004E030C" w14:paraId="7A457FE2" w14:textId="77777777" w:rsidTr="0060110C">
        <w:trPr>
          <w:cnfStyle w:val="100000000000" w:firstRow="1" w:lastRow="0" w:firstColumn="0" w:lastColumn="0" w:oddVBand="0" w:evenVBand="0" w:oddHBand="0" w:evenHBand="0" w:firstRowFirstColumn="0" w:firstRowLastColumn="0" w:lastRowFirstColumn="0" w:lastRowLastColumn="0"/>
        </w:trPr>
        <w:tc>
          <w:tcPr>
            <w:tcW w:w="7083" w:type="dxa"/>
          </w:tcPr>
          <w:p w14:paraId="70386C65" w14:textId="77777777" w:rsidR="00DD2588" w:rsidRPr="004E030C" w:rsidRDefault="00DD2588" w:rsidP="0060110C">
            <w:pPr>
              <w:pStyle w:val="TableHeading"/>
              <w:rPr>
                <w:szCs w:val="20"/>
              </w:rPr>
            </w:pPr>
            <w:r w:rsidRPr="004E030C">
              <w:rPr>
                <w:szCs w:val="20"/>
              </w:rPr>
              <w:t>Resource</w:t>
            </w:r>
          </w:p>
        </w:tc>
        <w:tc>
          <w:tcPr>
            <w:tcW w:w="7938" w:type="dxa"/>
            <w:gridSpan w:val="8"/>
            <w:tcBorders>
              <w:bottom w:val="single" w:sz="4" w:space="0" w:color="auto"/>
            </w:tcBorders>
          </w:tcPr>
          <w:p w14:paraId="3FA36424" w14:textId="77777777" w:rsidR="00DD2588" w:rsidRPr="004E030C" w:rsidRDefault="00DD2588" w:rsidP="0060110C">
            <w:pPr>
              <w:pStyle w:val="TableHeading"/>
              <w:rPr>
                <w:szCs w:val="20"/>
              </w:rPr>
            </w:pPr>
            <w:r w:rsidRPr="004E030C">
              <w:rPr>
                <w:szCs w:val="20"/>
              </w:rPr>
              <w:t>Lesson in which this resource is required</w:t>
            </w:r>
          </w:p>
        </w:tc>
      </w:tr>
      <w:tr w:rsidR="00364454" w:rsidRPr="004E030C" w14:paraId="01633E8F"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5747F3E4" w14:textId="77777777" w:rsidR="00364454" w:rsidRPr="004E030C" w:rsidRDefault="00364454"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7E645627" w14:textId="76BA720F" w:rsidR="00364454" w:rsidRPr="00AA6DF4" w:rsidRDefault="00364454" w:rsidP="0060110C">
            <w:pPr>
              <w:rPr>
                <w:b/>
                <w:bCs/>
              </w:rPr>
            </w:pPr>
            <w:r w:rsidRPr="00AA6DF4">
              <w:rPr>
                <w:b/>
                <w:bCs/>
              </w:rPr>
              <w:t>Lesso</w:t>
            </w:r>
            <w:r w:rsidR="00AA6DF4" w:rsidRPr="00AA6DF4">
              <w:rPr>
                <w:b/>
                <w:bCs/>
              </w:rPr>
              <w:t xml:space="preserve">n </w:t>
            </w:r>
            <w:r w:rsidRPr="00AA6DF4">
              <w:rPr>
                <w:b/>
                <w:bCs/>
              </w:rPr>
              <w:t>1</w:t>
            </w:r>
          </w:p>
        </w:tc>
        <w:tc>
          <w:tcPr>
            <w:tcW w:w="992" w:type="dxa"/>
            <w:tcBorders>
              <w:top w:val="single" w:sz="4" w:space="0" w:color="auto"/>
              <w:left w:val="single" w:sz="4" w:space="0" w:color="auto"/>
              <w:bottom w:val="single" w:sz="4" w:space="0" w:color="auto"/>
              <w:right w:val="single" w:sz="4" w:space="0" w:color="auto"/>
            </w:tcBorders>
          </w:tcPr>
          <w:p w14:paraId="6A4A1EAF" w14:textId="77777777" w:rsidR="00364454" w:rsidRPr="00AA6DF4" w:rsidRDefault="00364454" w:rsidP="0060110C">
            <w:pPr>
              <w:rPr>
                <w:b/>
                <w:bCs/>
              </w:rPr>
            </w:pPr>
            <w:r w:rsidRPr="00AA6DF4">
              <w:rPr>
                <w:b/>
                <w:bCs/>
              </w:rPr>
              <w:t>Lesson 2</w:t>
            </w:r>
          </w:p>
        </w:tc>
        <w:tc>
          <w:tcPr>
            <w:tcW w:w="992" w:type="dxa"/>
            <w:tcBorders>
              <w:top w:val="single" w:sz="4" w:space="0" w:color="auto"/>
              <w:left w:val="single" w:sz="4" w:space="0" w:color="auto"/>
              <w:bottom w:val="single" w:sz="4" w:space="0" w:color="auto"/>
              <w:right w:val="single" w:sz="4" w:space="0" w:color="auto"/>
            </w:tcBorders>
          </w:tcPr>
          <w:p w14:paraId="38881DFB" w14:textId="77777777" w:rsidR="00364454" w:rsidRPr="00AA6DF4" w:rsidRDefault="00364454" w:rsidP="0060110C">
            <w:pPr>
              <w:rPr>
                <w:b/>
                <w:bCs/>
              </w:rPr>
            </w:pPr>
            <w:r w:rsidRPr="00AA6DF4">
              <w:rPr>
                <w:b/>
                <w:bCs/>
              </w:rPr>
              <w:t>Lesson 3</w:t>
            </w:r>
          </w:p>
        </w:tc>
        <w:tc>
          <w:tcPr>
            <w:tcW w:w="993" w:type="dxa"/>
            <w:tcBorders>
              <w:top w:val="single" w:sz="4" w:space="0" w:color="auto"/>
              <w:left w:val="single" w:sz="4" w:space="0" w:color="auto"/>
              <w:bottom w:val="single" w:sz="4" w:space="0" w:color="auto"/>
              <w:right w:val="single" w:sz="4" w:space="0" w:color="auto"/>
            </w:tcBorders>
          </w:tcPr>
          <w:p w14:paraId="58F2EA11" w14:textId="77777777" w:rsidR="00364454" w:rsidRPr="00AA6DF4" w:rsidRDefault="00364454" w:rsidP="0060110C">
            <w:pPr>
              <w:rPr>
                <w:b/>
                <w:bCs/>
              </w:rPr>
            </w:pPr>
            <w:r w:rsidRPr="00AA6DF4">
              <w:rPr>
                <w:b/>
                <w:bCs/>
              </w:rPr>
              <w:t>Lesson 4</w:t>
            </w:r>
          </w:p>
        </w:tc>
        <w:tc>
          <w:tcPr>
            <w:tcW w:w="992" w:type="dxa"/>
            <w:tcBorders>
              <w:top w:val="single" w:sz="4" w:space="0" w:color="auto"/>
              <w:left w:val="single" w:sz="4" w:space="0" w:color="auto"/>
              <w:bottom w:val="single" w:sz="4" w:space="0" w:color="auto"/>
              <w:right w:val="single" w:sz="4" w:space="0" w:color="auto"/>
            </w:tcBorders>
          </w:tcPr>
          <w:p w14:paraId="7A0A7DBE" w14:textId="77777777" w:rsidR="00364454" w:rsidRPr="00AA6DF4" w:rsidRDefault="00364454" w:rsidP="0060110C">
            <w:pPr>
              <w:rPr>
                <w:b/>
                <w:bCs/>
              </w:rPr>
            </w:pPr>
            <w:r w:rsidRPr="00AA6DF4">
              <w:rPr>
                <w:b/>
                <w:bCs/>
              </w:rPr>
              <w:t>Lesson 5</w:t>
            </w:r>
          </w:p>
        </w:tc>
        <w:tc>
          <w:tcPr>
            <w:tcW w:w="992" w:type="dxa"/>
            <w:tcBorders>
              <w:top w:val="single" w:sz="4" w:space="0" w:color="auto"/>
              <w:left w:val="single" w:sz="4" w:space="0" w:color="auto"/>
              <w:bottom w:val="single" w:sz="4" w:space="0" w:color="auto"/>
              <w:right w:val="single" w:sz="4" w:space="0" w:color="auto"/>
            </w:tcBorders>
          </w:tcPr>
          <w:p w14:paraId="7F86CD9E" w14:textId="77777777" w:rsidR="00364454" w:rsidRPr="00AA6DF4" w:rsidRDefault="00364454" w:rsidP="0060110C">
            <w:pPr>
              <w:rPr>
                <w:b/>
                <w:bCs/>
              </w:rPr>
            </w:pPr>
            <w:r w:rsidRPr="00AA6DF4">
              <w:rPr>
                <w:b/>
                <w:bCs/>
              </w:rPr>
              <w:t>Lesson 6</w:t>
            </w:r>
          </w:p>
        </w:tc>
        <w:tc>
          <w:tcPr>
            <w:tcW w:w="992" w:type="dxa"/>
            <w:tcBorders>
              <w:top w:val="single" w:sz="4" w:space="0" w:color="auto"/>
              <w:left w:val="single" w:sz="4" w:space="0" w:color="auto"/>
              <w:bottom w:val="single" w:sz="4" w:space="0" w:color="auto"/>
              <w:right w:val="single" w:sz="4" w:space="0" w:color="auto"/>
            </w:tcBorders>
          </w:tcPr>
          <w:p w14:paraId="0998C2AD" w14:textId="2ADCFC29" w:rsidR="00364454" w:rsidRPr="00AA6DF4" w:rsidRDefault="00364454" w:rsidP="0060110C">
            <w:pPr>
              <w:rPr>
                <w:b/>
                <w:bCs/>
              </w:rPr>
            </w:pPr>
            <w:r w:rsidRPr="00AA6DF4">
              <w:rPr>
                <w:b/>
                <w:bCs/>
              </w:rPr>
              <w:t>Lesson 7</w:t>
            </w:r>
          </w:p>
        </w:tc>
        <w:tc>
          <w:tcPr>
            <w:tcW w:w="993" w:type="dxa"/>
            <w:tcBorders>
              <w:top w:val="single" w:sz="4" w:space="0" w:color="auto"/>
              <w:left w:val="single" w:sz="4" w:space="0" w:color="auto"/>
              <w:bottom w:val="single" w:sz="4" w:space="0" w:color="auto"/>
              <w:right w:val="single" w:sz="4" w:space="0" w:color="auto"/>
            </w:tcBorders>
          </w:tcPr>
          <w:p w14:paraId="718B204E" w14:textId="572B58F1" w:rsidR="00364454" w:rsidRPr="00AA6DF4" w:rsidRDefault="00F62CA7" w:rsidP="0060110C">
            <w:pPr>
              <w:rPr>
                <w:b/>
                <w:bCs/>
              </w:rPr>
            </w:pPr>
            <w:r w:rsidRPr="00AA6DF4">
              <w:rPr>
                <w:b/>
                <w:bCs/>
              </w:rPr>
              <w:t>Lesson 8</w:t>
            </w:r>
          </w:p>
        </w:tc>
      </w:tr>
      <w:tr w:rsidR="00364454" w:rsidRPr="004E030C" w14:paraId="75FD0652"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0ABB1943" w14:textId="7BEAA764" w:rsidR="00364454" w:rsidRPr="004E030C" w:rsidRDefault="00364454" w:rsidP="0060110C">
            <w:pPr>
              <w:pStyle w:val="TableText"/>
              <w:rPr>
                <w:szCs w:val="20"/>
              </w:rPr>
            </w:pPr>
            <w:r>
              <w:rPr>
                <w:szCs w:val="20"/>
              </w:rPr>
              <w:t>Class science journal (digital or hard-copy)</w:t>
            </w:r>
          </w:p>
        </w:tc>
        <w:tc>
          <w:tcPr>
            <w:tcW w:w="992" w:type="dxa"/>
            <w:tcBorders>
              <w:top w:val="single" w:sz="4" w:space="0" w:color="auto"/>
              <w:left w:val="single" w:sz="4" w:space="0" w:color="auto"/>
              <w:bottom w:val="single" w:sz="4" w:space="0" w:color="auto"/>
              <w:right w:val="single" w:sz="4" w:space="0" w:color="auto"/>
            </w:tcBorders>
          </w:tcPr>
          <w:p w14:paraId="46C4DBCF" w14:textId="74249878" w:rsidR="00364454" w:rsidRPr="004E030C" w:rsidRDefault="00364454" w:rsidP="0060110C">
            <w:pPr>
              <w:pStyle w:val="TableBullet"/>
              <w:numPr>
                <w:ilvl w:val="0"/>
                <w:numId w:val="0"/>
              </w:numPr>
              <w:ind w:left="227" w:hanging="227"/>
              <w:jc w:val="center"/>
              <w:rPr>
                <w:b/>
                <w:bCs/>
                <w:szCs w:val="20"/>
              </w:rPr>
            </w:pPr>
            <w:r w:rsidRPr="00D2095C">
              <w:rPr>
                <w:szCs w:val="20"/>
              </w:rPr>
              <w:t>X</w:t>
            </w:r>
          </w:p>
        </w:tc>
        <w:tc>
          <w:tcPr>
            <w:tcW w:w="992" w:type="dxa"/>
            <w:tcBorders>
              <w:top w:val="single" w:sz="4" w:space="0" w:color="auto"/>
              <w:left w:val="single" w:sz="4" w:space="0" w:color="auto"/>
              <w:bottom w:val="single" w:sz="4" w:space="0" w:color="auto"/>
              <w:right w:val="single" w:sz="4" w:space="0" w:color="auto"/>
            </w:tcBorders>
          </w:tcPr>
          <w:p w14:paraId="09315E15" w14:textId="3AFA1839" w:rsidR="00364454" w:rsidRPr="004E030C" w:rsidRDefault="00364454" w:rsidP="0060110C">
            <w:pPr>
              <w:pStyle w:val="TableText"/>
              <w:jc w:val="center"/>
              <w:rPr>
                <w:b/>
                <w:bCs/>
                <w:szCs w:val="20"/>
              </w:rPr>
            </w:pPr>
            <w:r w:rsidRPr="00D2095C">
              <w:rPr>
                <w:szCs w:val="20"/>
              </w:rPr>
              <w:t>X</w:t>
            </w:r>
          </w:p>
        </w:tc>
        <w:tc>
          <w:tcPr>
            <w:tcW w:w="992" w:type="dxa"/>
            <w:tcBorders>
              <w:top w:val="single" w:sz="4" w:space="0" w:color="auto"/>
              <w:left w:val="single" w:sz="4" w:space="0" w:color="auto"/>
              <w:bottom w:val="single" w:sz="4" w:space="0" w:color="auto"/>
              <w:right w:val="single" w:sz="4" w:space="0" w:color="auto"/>
            </w:tcBorders>
          </w:tcPr>
          <w:p w14:paraId="45F302DA" w14:textId="27801A73" w:rsidR="00364454" w:rsidRPr="004E030C" w:rsidRDefault="00364454" w:rsidP="0060110C">
            <w:pPr>
              <w:pStyle w:val="TableText"/>
              <w:jc w:val="center"/>
              <w:rPr>
                <w:b/>
                <w:bCs/>
                <w:szCs w:val="20"/>
              </w:rPr>
            </w:pPr>
            <w:r w:rsidRPr="00D2095C">
              <w:rPr>
                <w:szCs w:val="20"/>
              </w:rPr>
              <w:t>X</w:t>
            </w:r>
          </w:p>
        </w:tc>
        <w:tc>
          <w:tcPr>
            <w:tcW w:w="993" w:type="dxa"/>
            <w:tcBorders>
              <w:top w:val="single" w:sz="4" w:space="0" w:color="auto"/>
              <w:left w:val="single" w:sz="4" w:space="0" w:color="auto"/>
              <w:bottom w:val="single" w:sz="4" w:space="0" w:color="auto"/>
              <w:right w:val="single" w:sz="4" w:space="0" w:color="auto"/>
            </w:tcBorders>
          </w:tcPr>
          <w:p w14:paraId="16C13A04" w14:textId="78837C26" w:rsidR="00364454" w:rsidRPr="004E030C" w:rsidRDefault="00364454" w:rsidP="0060110C">
            <w:pPr>
              <w:pStyle w:val="TableText"/>
              <w:jc w:val="center"/>
              <w:rPr>
                <w:b/>
                <w:bCs/>
                <w:szCs w:val="20"/>
              </w:rPr>
            </w:pPr>
            <w:r w:rsidRPr="00D2095C">
              <w:rPr>
                <w:szCs w:val="20"/>
              </w:rPr>
              <w:t>X</w:t>
            </w:r>
          </w:p>
        </w:tc>
        <w:tc>
          <w:tcPr>
            <w:tcW w:w="992" w:type="dxa"/>
            <w:tcBorders>
              <w:top w:val="single" w:sz="4" w:space="0" w:color="auto"/>
              <w:left w:val="single" w:sz="4" w:space="0" w:color="auto"/>
              <w:bottom w:val="single" w:sz="4" w:space="0" w:color="auto"/>
              <w:right w:val="single" w:sz="4" w:space="0" w:color="auto"/>
            </w:tcBorders>
          </w:tcPr>
          <w:p w14:paraId="0DDB769C" w14:textId="673EBDDB" w:rsidR="00364454" w:rsidRPr="004E030C" w:rsidRDefault="00364454" w:rsidP="0060110C">
            <w:pPr>
              <w:pStyle w:val="TableText"/>
              <w:jc w:val="center"/>
              <w:rPr>
                <w:b/>
                <w:bCs/>
                <w:szCs w:val="20"/>
              </w:rPr>
            </w:pPr>
            <w:r w:rsidRPr="00D2095C">
              <w:rPr>
                <w:szCs w:val="20"/>
              </w:rPr>
              <w:t>X</w:t>
            </w:r>
          </w:p>
        </w:tc>
        <w:tc>
          <w:tcPr>
            <w:tcW w:w="992" w:type="dxa"/>
            <w:tcBorders>
              <w:top w:val="single" w:sz="4" w:space="0" w:color="auto"/>
              <w:left w:val="single" w:sz="4" w:space="0" w:color="auto"/>
              <w:bottom w:val="single" w:sz="4" w:space="0" w:color="auto"/>
              <w:right w:val="single" w:sz="4" w:space="0" w:color="auto"/>
            </w:tcBorders>
          </w:tcPr>
          <w:p w14:paraId="3761F944" w14:textId="6D0664BB" w:rsidR="00364454" w:rsidRPr="004E030C" w:rsidRDefault="00364454" w:rsidP="0060110C">
            <w:pPr>
              <w:pStyle w:val="TableText"/>
              <w:jc w:val="center"/>
              <w:rPr>
                <w:b/>
                <w:bCs/>
                <w:szCs w:val="20"/>
              </w:rPr>
            </w:pPr>
            <w:r w:rsidRPr="00D2095C">
              <w:rPr>
                <w:szCs w:val="20"/>
              </w:rPr>
              <w:t>X</w:t>
            </w:r>
          </w:p>
        </w:tc>
        <w:tc>
          <w:tcPr>
            <w:tcW w:w="992" w:type="dxa"/>
            <w:tcBorders>
              <w:top w:val="single" w:sz="4" w:space="0" w:color="auto"/>
              <w:left w:val="single" w:sz="4" w:space="0" w:color="auto"/>
              <w:bottom w:val="single" w:sz="4" w:space="0" w:color="auto"/>
              <w:right w:val="single" w:sz="4" w:space="0" w:color="auto"/>
            </w:tcBorders>
          </w:tcPr>
          <w:p w14:paraId="581A74D8" w14:textId="2BF88739" w:rsidR="00364454" w:rsidRPr="00CF2F97" w:rsidRDefault="00F62CA7" w:rsidP="0060110C">
            <w:pPr>
              <w:pStyle w:val="TableText"/>
              <w:jc w:val="center"/>
              <w:rPr>
                <w:szCs w:val="20"/>
              </w:rPr>
            </w:pPr>
            <w:r w:rsidRPr="00CF2F97">
              <w:rPr>
                <w:szCs w:val="20"/>
              </w:rPr>
              <w:t>X</w:t>
            </w:r>
          </w:p>
        </w:tc>
        <w:tc>
          <w:tcPr>
            <w:tcW w:w="993" w:type="dxa"/>
            <w:tcBorders>
              <w:top w:val="single" w:sz="4" w:space="0" w:color="auto"/>
              <w:left w:val="single" w:sz="4" w:space="0" w:color="auto"/>
              <w:bottom w:val="single" w:sz="4" w:space="0" w:color="auto"/>
              <w:right w:val="single" w:sz="4" w:space="0" w:color="auto"/>
            </w:tcBorders>
          </w:tcPr>
          <w:p w14:paraId="44A48131" w14:textId="1D1FFC3F" w:rsidR="00364454" w:rsidRPr="00CF2F97" w:rsidRDefault="00F62CA7" w:rsidP="0060110C">
            <w:pPr>
              <w:pStyle w:val="TableText"/>
              <w:jc w:val="center"/>
              <w:rPr>
                <w:szCs w:val="20"/>
              </w:rPr>
            </w:pPr>
            <w:r w:rsidRPr="00CF2F97">
              <w:rPr>
                <w:szCs w:val="20"/>
              </w:rPr>
              <w:t>X</w:t>
            </w:r>
          </w:p>
        </w:tc>
      </w:tr>
      <w:tr w:rsidR="00364454" w:rsidRPr="004E030C" w14:paraId="0D22111F"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20898F39" w14:textId="7A2C4B1F" w:rsidR="00364454" w:rsidRPr="004E030C" w:rsidRDefault="00364454" w:rsidP="0060110C">
            <w:pPr>
              <w:pStyle w:val="TableText"/>
              <w:rPr>
                <w:szCs w:val="20"/>
              </w:rPr>
            </w:pPr>
            <w:r>
              <w:rPr>
                <w:szCs w:val="20"/>
              </w:rPr>
              <w:t xml:space="preserve">Individual science journal (digital or hard-copy) </w:t>
            </w:r>
            <w:r>
              <w:rPr>
                <w:i/>
                <w:iCs/>
                <w:szCs w:val="20"/>
              </w:rPr>
              <w:t>per student</w:t>
            </w:r>
          </w:p>
        </w:tc>
        <w:tc>
          <w:tcPr>
            <w:tcW w:w="992" w:type="dxa"/>
            <w:tcBorders>
              <w:top w:val="single" w:sz="4" w:space="0" w:color="auto"/>
              <w:left w:val="single" w:sz="4" w:space="0" w:color="auto"/>
              <w:bottom w:val="single" w:sz="4" w:space="0" w:color="auto"/>
              <w:right w:val="single" w:sz="4" w:space="0" w:color="auto"/>
            </w:tcBorders>
          </w:tcPr>
          <w:p w14:paraId="58485080" w14:textId="104ADDCC" w:rsidR="00364454" w:rsidRPr="004E030C" w:rsidRDefault="00364454" w:rsidP="0060110C">
            <w:pPr>
              <w:pStyle w:val="TableBullet"/>
              <w:numPr>
                <w:ilvl w:val="0"/>
                <w:numId w:val="0"/>
              </w:numPr>
              <w:ind w:left="227" w:hanging="227"/>
              <w:jc w:val="center"/>
              <w:rPr>
                <w:b/>
                <w:bCs/>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694533B0" w14:textId="232BA690" w:rsidR="00364454" w:rsidRPr="004E030C" w:rsidRDefault="00364454" w:rsidP="0060110C">
            <w:pPr>
              <w:pStyle w:val="TableText"/>
              <w:jc w:val="center"/>
              <w:rPr>
                <w:b/>
                <w:bCs/>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1EDCC413" w14:textId="5CA1B8C7" w:rsidR="00364454" w:rsidRPr="004E030C" w:rsidRDefault="00364454" w:rsidP="0060110C">
            <w:pPr>
              <w:pStyle w:val="TableText"/>
              <w:jc w:val="center"/>
              <w:rPr>
                <w:b/>
                <w:bCs/>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165ADE47" w14:textId="433A9BA9" w:rsidR="00364454" w:rsidRPr="004E030C" w:rsidRDefault="00364454" w:rsidP="0060110C">
            <w:pPr>
              <w:pStyle w:val="TableText"/>
              <w:jc w:val="center"/>
              <w:rPr>
                <w:b/>
                <w:bCs/>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370E074F" w14:textId="3A72756A" w:rsidR="00364454" w:rsidRPr="004E030C" w:rsidRDefault="00364454" w:rsidP="0060110C">
            <w:pPr>
              <w:pStyle w:val="TableText"/>
              <w:jc w:val="center"/>
              <w:rPr>
                <w:b/>
                <w:bCs/>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303B4069" w14:textId="540F473D" w:rsidR="00364454" w:rsidRPr="004E030C" w:rsidRDefault="00364454" w:rsidP="0060110C">
            <w:pPr>
              <w:pStyle w:val="TableText"/>
              <w:jc w:val="center"/>
              <w:rPr>
                <w:b/>
                <w:bCs/>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029D5E96" w14:textId="27AF2534" w:rsidR="00364454" w:rsidRPr="00CF2F97" w:rsidRDefault="00F62CA7" w:rsidP="0060110C">
            <w:pPr>
              <w:pStyle w:val="TableText"/>
              <w:jc w:val="center"/>
              <w:rPr>
                <w:szCs w:val="20"/>
              </w:rPr>
            </w:pPr>
            <w:r w:rsidRPr="00CF2F97">
              <w:rPr>
                <w:szCs w:val="20"/>
              </w:rPr>
              <w:t>X</w:t>
            </w:r>
          </w:p>
        </w:tc>
        <w:tc>
          <w:tcPr>
            <w:tcW w:w="993" w:type="dxa"/>
            <w:tcBorders>
              <w:top w:val="single" w:sz="4" w:space="0" w:color="auto"/>
              <w:left w:val="single" w:sz="4" w:space="0" w:color="auto"/>
              <w:bottom w:val="single" w:sz="4" w:space="0" w:color="auto"/>
              <w:right w:val="single" w:sz="4" w:space="0" w:color="auto"/>
            </w:tcBorders>
          </w:tcPr>
          <w:p w14:paraId="6C22C665" w14:textId="00413A23" w:rsidR="00364454" w:rsidRPr="00CF2F97" w:rsidRDefault="00F62CA7" w:rsidP="0060110C">
            <w:pPr>
              <w:pStyle w:val="TableText"/>
              <w:jc w:val="center"/>
              <w:rPr>
                <w:szCs w:val="20"/>
              </w:rPr>
            </w:pPr>
            <w:r w:rsidRPr="00CF2F97">
              <w:rPr>
                <w:szCs w:val="20"/>
              </w:rPr>
              <w:t>X</w:t>
            </w:r>
          </w:p>
        </w:tc>
      </w:tr>
      <w:tr w:rsidR="00364454" w:rsidRPr="004E030C" w14:paraId="62D70D47"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5763AEEB" w14:textId="61135680" w:rsidR="00364454" w:rsidRPr="004E030C" w:rsidRDefault="00364454" w:rsidP="0060110C">
            <w:pPr>
              <w:pStyle w:val="TableText"/>
              <w:rPr>
                <w:szCs w:val="20"/>
              </w:rPr>
            </w:pPr>
            <w:r w:rsidRPr="004E030C">
              <w:rPr>
                <w:szCs w:val="20"/>
              </w:rPr>
              <w:t>Materials to create a word wall</w:t>
            </w:r>
            <w:r w:rsidR="0074114B">
              <w:rPr>
                <w:szCs w:val="20"/>
              </w:rPr>
              <w:t xml:space="preserve"> or glossary</w:t>
            </w:r>
          </w:p>
        </w:tc>
        <w:tc>
          <w:tcPr>
            <w:tcW w:w="992" w:type="dxa"/>
            <w:tcBorders>
              <w:top w:val="single" w:sz="4" w:space="0" w:color="auto"/>
              <w:left w:val="single" w:sz="4" w:space="0" w:color="auto"/>
              <w:bottom w:val="single" w:sz="4" w:space="0" w:color="auto"/>
              <w:right w:val="single" w:sz="4" w:space="0" w:color="auto"/>
            </w:tcBorders>
          </w:tcPr>
          <w:p w14:paraId="263A4557" w14:textId="1B9C321E" w:rsidR="00364454" w:rsidRPr="004E030C" w:rsidRDefault="00364454" w:rsidP="0060110C">
            <w:pPr>
              <w:pStyle w:val="TableText"/>
              <w:jc w:val="center"/>
              <w:rPr>
                <w:szCs w:val="20"/>
              </w:rPr>
            </w:pPr>
            <w:r w:rsidRPr="004E030C">
              <w:rPr>
                <w:szCs w:val="20"/>
              </w:rPr>
              <w:t>X</w:t>
            </w:r>
          </w:p>
        </w:tc>
        <w:tc>
          <w:tcPr>
            <w:tcW w:w="992" w:type="dxa"/>
            <w:tcBorders>
              <w:top w:val="single" w:sz="4" w:space="0" w:color="auto"/>
              <w:left w:val="single" w:sz="4" w:space="0" w:color="auto"/>
              <w:bottom w:val="single" w:sz="4" w:space="0" w:color="auto"/>
              <w:right w:val="single" w:sz="4" w:space="0" w:color="auto"/>
            </w:tcBorders>
          </w:tcPr>
          <w:p w14:paraId="2482E2FD" w14:textId="4BF74DAA" w:rsidR="00364454" w:rsidRPr="004E030C" w:rsidRDefault="00364454" w:rsidP="0060110C">
            <w:pPr>
              <w:pStyle w:val="TableText"/>
              <w:jc w:val="center"/>
              <w:rPr>
                <w:szCs w:val="20"/>
              </w:rPr>
            </w:pPr>
            <w:r w:rsidRPr="004E030C">
              <w:rPr>
                <w:szCs w:val="20"/>
              </w:rPr>
              <w:t>X</w:t>
            </w:r>
          </w:p>
        </w:tc>
        <w:tc>
          <w:tcPr>
            <w:tcW w:w="992" w:type="dxa"/>
            <w:tcBorders>
              <w:top w:val="single" w:sz="4" w:space="0" w:color="auto"/>
              <w:left w:val="single" w:sz="4" w:space="0" w:color="auto"/>
              <w:bottom w:val="single" w:sz="4" w:space="0" w:color="auto"/>
              <w:right w:val="single" w:sz="4" w:space="0" w:color="auto"/>
            </w:tcBorders>
          </w:tcPr>
          <w:p w14:paraId="4C4AC938" w14:textId="5626C714" w:rsidR="00364454" w:rsidRPr="004E030C" w:rsidRDefault="00364454" w:rsidP="0060110C">
            <w:pPr>
              <w:pStyle w:val="TableText"/>
              <w:jc w:val="center"/>
              <w:rPr>
                <w:szCs w:val="20"/>
              </w:rPr>
            </w:pPr>
            <w:r w:rsidRPr="004E030C">
              <w:rPr>
                <w:szCs w:val="20"/>
              </w:rPr>
              <w:t>X</w:t>
            </w:r>
          </w:p>
        </w:tc>
        <w:tc>
          <w:tcPr>
            <w:tcW w:w="993" w:type="dxa"/>
            <w:tcBorders>
              <w:top w:val="single" w:sz="4" w:space="0" w:color="auto"/>
              <w:left w:val="single" w:sz="4" w:space="0" w:color="auto"/>
              <w:bottom w:val="single" w:sz="4" w:space="0" w:color="auto"/>
              <w:right w:val="single" w:sz="4" w:space="0" w:color="auto"/>
            </w:tcBorders>
          </w:tcPr>
          <w:p w14:paraId="6C1643DB" w14:textId="09B92239" w:rsidR="00364454" w:rsidRPr="004E030C" w:rsidRDefault="00364454" w:rsidP="0060110C">
            <w:pPr>
              <w:pStyle w:val="TableText"/>
              <w:jc w:val="center"/>
              <w:rPr>
                <w:szCs w:val="20"/>
              </w:rPr>
            </w:pPr>
            <w:r w:rsidRPr="004E030C">
              <w:rPr>
                <w:szCs w:val="20"/>
              </w:rPr>
              <w:t>X</w:t>
            </w:r>
          </w:p>
        </w:tc>
        <w:tc>
          <w:tcPr>
            <w:tcW w:w="992" w:type="dxa"/>
            <w:tcBorders>
              <w:top w:val="single" w:sz="4" w:space="0" w:color="auto"/>
              <w:left w:val="single" w:sz="4" w:space="0" w:color="auto"/>
              <w:bottom w:val="single" w:sz="4" w:space="0" w:color="auto"/>
              <w:right w:val="single" w:sz="4" w:space="0" w:color="auto"/>
            </w:tcBorders>
          </w:tcPr>
          <w:p w14:paraId="2D361295" w14:textId="4941000E" w:rsidR="00364454" w:rsidRPr="004E030C" w:rsidRDefault="00364454" w:rsidP="0060110C">
            <w:pPr>
              <w:pStyle w:val="TableText"/>
              <w:jc w:val="center"/>
              <w:rPr>
                <w:szCs w:val="20"/>
              </w:rPr>
            </w:pPr>
            <w:r w:rsidRPr="004E030C">
              <w:rPr>
                <w:szCs w:val="20"/>
              </w:rPr>
              <w:t>X</w:t>
            </w:r>
          </w:p>
        </w:tc>
        <w:tc>
          <w:tcPr>
            <w:tcW w:w="992" w:type="dxa"/>
            <w:tcBorders>
              <w:top w:val="single" w:sz="4" w:space="0" w:color="auto"/>
              <w:left w:val="single" w:sz="4" w:space="0" w:color="auto"/>
              <w:bottom w:val="single" w:sz="4" w:space="0" w:color="auto"/>
              <w:right w:val="single" w:sz="4" w:space="0" w:color="auto"/>
            </w:tcBorders>
          </w:tcPr>
          <w:p w14:paraId="0E73B8DF" w14:textId="276E0CF6" w:rsidR="00364454" w:rsidRPr="004E030C" w:rsidRDefault="00364454" w:rsidP="0060110C">
            <w:pPr>
              <w:pStyle w:val="TableText"/>
              <w:jc w:val="center"/>
              <w:rPr>
                <w:szCs w:val="20"/>
              </w:rPr>
            </w:pPr>
            <w:r w:rsidRPr="004E030C">
              <w:rPr>
                <w:szCs w:val="20"/>
              </w:rPr>
              <w:t>X</w:t>
            </w:r>
          </w:p>
        </w:tc>
        <w:tc>
          <w:tcPr>
            <w:tcW w:w="992" w:type="dxa"/>
            <w:tcBorders>
              <w:top w:val="single" w:sz="4" w:space="0" w:color="auto"/>
              <w:left w:val="single" w:sz="4" w:space="0" w:color="auto"/>
              <w:bottom w:val="single" w:sz="4" w:space="0" w:color="auto"/>
              <w:right w:val="single" w:sz="4" w:space="0" w:color="auto"/>
            </w:tcBorders>
          </w:tcPr>
          <w:p w14:paraId="06871ECB" w14:textId="14A4D649" w:rsidR="00364454" w:rsidRPr="004E030C" w:rsidRDefault="00F62CA7"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0887F538" w14:textId="2E0DEB0E" w:rsidR="00364454" w:rsidRPr="004E030C" w:rsidRDefault="00F62CA7" w:rsidP="0060110C">
            <w:pPr>
              <w:pStyle w:val="TableText"/>
              <w:jc w:val="center"/>
              <w:rPr>
                <w:szCs w:val="20"/>
              </w:rPr>
            </w:pPr>
            <w:r>
              <w:rPr>
                <w:szCs w:val="20"/>
              </w:rPr>
              <w:t>X</w:t>
            </w:r>
          </w:p>
        </w:tc>
      </w:tr>
      <w:tr w:rsidR="00434AFE" w:rsidRPr="004E030C" w14:paraId="632417ED"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4A8C1C60" w14:textId="53C4F394" w:rsidR="00434AFE" w:rsidRPr="004E030C" w:rsidRDefault="0048717C" w:rsidP="0060110C">
            <w:pPr>
              <w:pStyle w:val="TableText"/>
              <w:rPr>
                <w:szCs w:val="20"/>
              </w:rPr>
            </w:pPr>
            <w:r w:rsidRPr="0048717C">
              <w:rPr>
                <w:b/>
                <w:bCs/>
                <w:szCs w:val="20"/>
              </w:rPr>
              <w:t>Optional:</w:t>
            </w:r>
            <w:r>
              <w:rPr>
                <w:szCs w:val="20"/>
              </w:rPr>
              <w:t xml:space="preserve"> </w:t>
            </w:r>
            <w:r w:rsidR="00434AFE">
              <w:rPr>
                <w:szCs w:val="20"/>
              </w:rPr>
              <w:t>Materials to create a TWLH chart.</w:t>
            </w:r>
            <w:r w:rsidR="00434AFE">
              <w:rPr>
                <w:szCs w:val="20"/>
              </w:rPr>
              <w:br/>
              <w:t xml:space="preserve">These might include sticky notes, slips of paper, </w:t>
            </w:r>
            <w:r w:rsidR="00295686">
              <w:rPr>
                <w:szCs w:val="20"/>
              </w:rPr>
              <w:t>a display space</w:t>
            </w:r>
          </w:p>
        </w:tc>
        <w:tc>
          <w:tcPr>
            <w:tcW w:w="992" w:type="dxa"/>
            <w:tcBorders>
              <w:top w:val="single" w:sz="4" w:space="0" w:color="auto"/>
              <w:left w:val="single" w:sz="4" w:space="0" w:color="auto"/>
              <w:bottom w:val="single" w:sz="4" w:space="0" w:color="auto"/>
              <w:right w:val="single" w:sz="4" w:space="0" w:color="auto"/>
            </w:tcBorders>
          </w:tcPr>
          <w:p w14:paraId="7C2970E1" w14:textId="2480113C" w:rsidR="00434AFE" w:rsidRPr="004E030C" w:rsidRDefault="00295686"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5CDC580E" w14:textId="61DE650F" w:rsidR="00434AFE" w:rsidRPr="004E030C" w:rsidRDefault="00295686"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0C2AF5B8" w14:textId="18A62778" w:rsidR="00434AFE" w:rsidRPr="004E030C" w:rsidRDefault="00295686"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67214525" w14:textId="08F2E66A" w:rsidR="00434AFE" w:rsidRPr="004E030C" w:rsidRDefault="00295686"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02668A37" w14:textId="7DC21FDA" w:rsidR="00434AFE" w:rsidRPr="004E030C" w:rsidRDefault="00295686"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32D1176E" w14:textId="3488A04D" w:rsidR="00434AFE" w:rsidRPr="004E030C" w:rsidRDefault="00295686"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1A7C9A54" w14:textId="24B97315" w:rsidR="00434AFE" w:rsidRDefault="00295686"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393937F2" w14:textId="7B33D4B1" w:rsidR="00434AFE" w:rsidRDefault="00295686" w:rsidP="0060110C">
            <w:pPr>
              <w:pStyle w:val="TableText"/>
              <w:jc w:val="center"/>
              <w:rPr>
                <w:szCs w:val="20"/>
              </w:rPr>
            </w:pPr>
            <w:r>
              <w:rPr>
                <w:szCs w:val="20"/>
              </w:rPr>
              <w:t>X</w:t>
            </w:r>
          </w:p>
        </w:tc>
      </w:tr>
      <w:tr w:rsidR="00364454" w:rsidRPr="004E030C" w14:paraId="0143E229"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6F2555E0" w14:textId="1266E79B" w:rsidR="00364454" w:rsidRPr="00295686" w:rsidRDefault="00295686" w:rsidP="0060110C">
            <w:pPr>
              <w:pStyle w:val="NormalWeb"/>
              <w:spacing w:after="0"/>
              <w:rPr>
                <w:rFonts w:eastAsia="Times New Roman" w:cstheme="minorHAnsi"/>
                <w:color w:val="auto"/>
                <w:szCs w:val="20"/>
                <w:lang w:eastAsia="en-AU"/>
              </w:rPr>
            </w:pPr>
            <w:r w:rsidRPr="00295686">
              <w:rPr>
                <w:rFonts w:cstheme="minorHAnsi"/>
                <w:szCs w:val="20"/>
              </w:rPr>
              <w:t xml:space="preserve">Equipment to </w:t>
            </w:r>
            <w:r>
              <w:rPr>
                <w:rFonts w:cstheme="minorHAnsi"/>
                <w:szCs w:val="20"/>
              </w:rPr>
              <w:t>access the internet</w:t>
            </w:r>
            <w:r w:rsidR="008923B9">
              <w:rPr>
                <w:rFonts w:cstheme="minorHAnsi"/>
                <w:szCs w:val="20"/>
              </w:rPr>
              <w:t xml:space="preserve"> to view suggested video clips and websites</w:t>
            </w:r>
          </w:p>
        </w:tc>
        <w:tc>
          <w:tcPr>
            <w:tcW w:w="992" w:type="dxa"/>
            <w:tcBorders>
              <w:top w:val="single" w:sz="4" w:space="0" w:color="auto"/>
              <w:left w:val="single" w:sz="4" w:space="0" w:color="auto"/>
              <w:bottom w:val="single" w:sz="4" w:space="0" w:color="auto"/>
              <w:right w:val="single" w:sz="4" w:space="0" w:color="auto"/>
            </w:tcBorders>
          </w:tcPr>
          <w:p w14:paraId="065C6099" w14:textId="47778503" w:rsidR="00364454" w:rsidRPr="004E030C" w:rsidRDefault="00CF2F97"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20F2888E" w14:textId="14D9B31E" w:rsidR="00364454" w:rsidRPr="004E030C" w:rsidRDefault="008923B9"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136D6131" w14:textId="2A083FB5" w:rsidR="00364454" w:rsidRPr="004E030C" w:rsidRDefault="008923B9"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663651B7" w14:textId="114B1F0A" w:rsidR="00364454" w:rsidRPr="004E030C" w:rsidRDefault="008923B9"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4CE9CD2B" w14:textId="03627B9D" w:rsidR="00364454" w:rsidRPr="004E030C" w:rsidRDefault="008923B9"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4070D5D8" w14:textId="777BFBB7" w:rsidR="00364454" w:rsidRPr="004E030C" w:rsidRDefault="008923B9"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3ABFBD12" w14:textId="004CFA6C" w:rsidR="00364454" w:rsidRPr="004E030C" w:rsidRDefault="008923B9"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43C89689" w14:textId="035B19C2" w:rsidR="00364454" w:rsidRPr="004E030C" w:rsidRDefault="008923B9" w:rsidP="0060110C">
            <w:pPr>
              <w:pStyle w:val="TableText"/>
              <w:jc w:val="center"/>
              <w:rPr>
                <w:szCs w:val="20"/>
              </w:rPr>
            </w:pPr>
            <w:r>
              <w:rPr>
                <w:szCs w:val="20"/>
              </w:rPr>
              <w:t>X</w:t>
            </w:r>
          </w:p>
        </w:tc>
      </w:tr>
      <w:tr w:rsidR="00364454" w:rsidRPr="004E030C" w14:paraId="4824467E"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1B23CBFB" w14:textId="77777777" w:rsidR="00364454" w:rsidRDefault="00BC0125" w:rsidP="0060110C">
            <w:pPr>
              <w:spacing w:after="0"/>
              <w:rPr>
                <w:szCs w:val="20"/>
              </w:rPr>
            </w:pPr>
            <w:r w:rsidRPr="00BC0125">
              <w:rPr>
                <w:szCs w:val="20"/>
              </w:rPr>
              <w:t>Schoolyard or local site for observation walk to introduce the issue of erosion</w:t>
            </w:r>
            <w:r>
              <w:rPr>
                <w:szCs w:val="20"/>
              </w:rPr>
              <w:t>.</w:t>
            </w:r>
          </w:p>
          <w:p w14:paraId="6BF6A99D" w14:textId="77777777" w:rsidR="00725107" w:rsidRPr="00725107" w:rsidRDefault="00725107" w:rsidP="0060110C">
            <w:pPr>
              <w:spacing w:after="0"/>
              <w:rPr>
                <w:szCs w:val="20"/>
              </w:rPr>
            </w:pPr>
            <w:r w:rsidRPr="00725107">
              <w:rPr>
                <w:szCs w:val="20"/>
              </w:rPr>
              <w:t>Some landscapes suitable for this introductory observation walk include:</w:t>
            </w:r>
          </w:p>
          <w:p w14:paraId="70D5D801" w14:textId="77777777" w:rsidR="00725107" w:rsidRPr="00725107" w:rsidRDefault="00725107" w:rsidP="0060110C">
            <w:pPr>
              <w:numPr>
                <w:ilvl w:val="0"/>
                <w:numId w:val="23"/>
              </w:numPr>
              <w:spacing w:after="0"/>
              <w:rPr>
                <w:szCs w:val="20"/>
              </w:rPr>
            </w:pPr>
            <w:r w:rsidRPr="00725107">
              <w:rPr>
                <w:szCs w:val="20"/>
              </w:rPr>
              <w:t>school grounds.</w:t>
            </w:r>
          </w:p>
          <w:p w14:paraId="56CC94D3" w14:textId="77777777" w:rsidR="00725107" w:rsidRPr="00725107" w:rsidRDefault="00725107" w:rsidP="0060110C">
            <w:pPr>
              <w:numPr>
                <w:ilvl w:val="0"/>
                <w:numId w:val="23"/>
              </w:numPr>
              <w:spacing w:after="0"/>
              <w:rPr>
                <w:szCs w:val="20"/>
              </w:rPr>
            </w:pPr>
            <w:r w:rsidRPr="00725107">
              <w:rPr>
                <w:szCs w:val="20"/>
              </w:rPr>
              <w:t>nearby park or garden.</w:t>
            </w:r>
          </w:p>
          <w:p w14:paraId="0176433D" w14:textId="77777777" w:rsidR="00725107" w:rsidRPr="00725107" w:rsidRDefault="00725107" w:rsidP="0060110C">
            <w:pPr>
              <w:numPr>
                <w:ilvl w:val="0"/>
                <w:numId w:val="23"/>
              </w:numPr>
              <w:spacing w:after="0"/>
              <w:rPr>
                <w:szCs w:val="20"/>
              </w:rPr>
            </w:pPr>
            <w:r w:rsidRPr="00725107">
              <w:rPr>
                <w:szCs w:val="20"/>
              </w:rPr>
              <w:t>bushland/forest/desert/sand dunes.</w:t>
            </w:r>
          </w:p>
          <w:p w14:paraId="30FE33CF" w14:textId="77777777" w:rsidR="00725107" w:rsidRPr="00725107" w:rsidRDefault="00725107" w:rsidP="0060110C">
            <w:pPr>
              <w:numPr>
                <w:ilvl w:val="0"/>
                <w:numId w:val="23"/>
              </w:numPr>
              <w:spacing w:after="0"/>
              <w:rPr>
                <w:szCs w:val="20"/>
              </w:rPr>
            </w:pPr>
            <w:r w:rsidRPr="00725107">
              <w:rPr>
                <w:szCs w:val="20"/>
              </w:rPr>
              <w:t>local creek/river/beach.</w:t>
            </w:r>
          </w:p>
          <w:p w14:paraId="23164BF7" w14:textId="77777777" w:rsidR="00725107" w:rsidRPr="00725107" w:rsidRDefault="00725107" w:rsidP="0060110C">
            <w:pPr>
              <w:numPr>
                <w:ilvl w:val="0"/>
                <w:numId w:val="23"/>
              </w:numPr>
              <w:spacing w:after="0"/>
              <w:rPr>
                <w:szCs w:val="20"/>
              </w:rPr>
            </w:pPr>
            <w:r w:rsidRPr="00725107">
              <w:rPr>
                <w:szCs w:val="20"/>
              </w:rPr>
              <w:t>cave/gorge/rocky outcrop.</w:t>
            </w:r>
          </w:p>
          <w:p w14:paraId="6D342547" w14:textId="0FA4D8D8" w:rsidR="00BC0125" w:rsidRPr="00BC0125" w:rsidRDefault="00725107" w:rsidP="0060110C">
            <w:pPr>
              <w:spacing w:after="0"/>
              <w:rPr>
                <w:szCs w:val="20"/>
              </w:rPr>
            </w:pPr>
            <w:r>
              <w:rPr>
                <w:szCs w:val="20"/>
              </w:rPr>
              <w:t>*Alternatively, Google maps can be used</w:t>
            </w:r>
          </w:p>
        </w:tc>
        <w:tc>
          <w:tcPr>
            <w:tcW w:w="992" w:type="dxa"/>
            <w:tcBorders>
              <w:top w:val="single" w:sz="4" w:space="0" w:color="auto"/>
              <w:left w:val="single" w:sz="4" w:space="0" w:color="auto"/>
              <w:bottom w:val="single" w:sz="4" w:space="0" w:color="auto"/>
              <w:right w:val="single" w:sz="4" w:space="0" w:color="auto"/>
            </w:tcBorders>
          </w:tcPr>
          <w:p w14:paraId="04870E41" w14:textId="042E5187" w:rsidR="0074114B" w:rsidRDefault="00BC0125"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4C3A9806" w14:textId="4BDB00A6"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EE6F1CC" w14:textId="77777777" w:rsidR="00364454" w:rsidRPr="004E030C" w:rsidRDefault="00364454"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CD71438"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22FA4F3"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8D7DAD0"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79F66B6" w14:textId="77777777" w:rsidR="00364454" w:rsidRPr="004E030C" w:rsidRDefault="00364454"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BF243EA" w14:textId="5E680425" w:rsidR="00364454" w:rsidRPr="004E030C" w:rsidRDefault="00364454" w:rsidP="0060110C">
            <w:pPr>
              <w:pStyle w:val="TableText"/>
              <w:jc w:val="center"/>
              <w:rPr>
                <w:szCs w:val="20"/>
              </w:rPr>
            </w:pPr>
          </w:p>
        </w:tc>
      </w:tr>
      <w:tr w:rsidR="0074114B" w:rsidRPr="004E030C" w14:paraId="7941B950"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3697BAB7" w14:textId="1DEBD271" w:rsidR="0074114B" w:rsidRPr="00D869C5" w:rsidRDefault="005929E4" w:rsidP="0060110C">
            <w:pPr>
              <w:spacing w:after="0"/>
              <w:rPr>
                <w:i/>
                <w:iCs/>
                <w:szCs w:val="20"/>
              </w:rPr>
            </w:pPr>
            <w:r>
              <w:rPr>
                <w:szCs w:val="20"/>
              </w:rPr>
              <w:t>2</w:t>
            </w:r>
            <w:r w:rsidR="009B5932">
              <w:rPr>
                <w:szCs w:val="20"/>
              </w:rPr>
              <w:t xml:space="preserve"> x </w:t>
            </w:r>
            <w:r>
              <w:rPr>
                <w:szCs w:val="20"/>
              </w:rPr>
              <w:t>small rocks that are easy to hold</w:t>
            </w:r>
          </w:p>
        </w:tc>
        <w:tc>
          <w:tcPr>
            <w:tcW w:w="992" w:type="dxa"/>
            <w:tcBorders>
              <w:top w:val="single" w:sz="4" w:space="0" w:color="auto"/>
              <w:left w:val="single" w:sz="4" w:space="0" w:color="auto"/>
              <w:bottom w:val="single" w:sz="4" w:space="0" w:color="auto"/>
              <w:right w:val="single" w:sz="4" w:space="0" w:color="auto"/>
            </w:tcBorders>
          </w:tcPr>
          <w:p w14:paraId="75E2D924" w14:textId="33ABCC10" w:rsidR="0074114B"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AB13D81" w14:textId="088C0217" w:rsidR="0074114B" w:rsidRPr="004E030C" w:rsidRDefault="00707538"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1C91486B" w14:textId="28CF90D2" w:rsidR="0074114B" w:rsidRPr="004E030C" w:rsidRDefault="0074114B"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0C940073" w14:textId="0EC7FA07" w:rsidR="0074114B" w:rsidRPr="004E030C"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4E1EB82" w14:textId="763FF5DC" w:rsidR="0074114B" w:rsidRPr="004E030C"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A14A8C1" w14:textId="1933E0B3" w:rsidR="0074114B" w:rsidRPr="004E030C"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59AB560" w14:textId="153123B7" w:rsidR="000E71FB" w:rsidRPr="004E030C" w:rsidRDefault="000E71FB"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2B2D05BC" w14:textId="35733911" w:rsidR="0074114B" w:rsidRPr="004E030C" w:rsidRDefault="0074114B" w:rsidP="0060110C">
            <w:pPr>
              <w:pStyle w:val="TableText"/>
              <w:jc w:val="center"/>
              <w:rPr>
                <w:szCs w:val="20"/>
              </w:rPr>
            </w:pPr>
          </w:p>
        </w:tc>
      </w:tr>
      <w:tr w:rsidR="000E71FB" w:rsidRPr="004E030C" w14:paraId="2FF9EBF6"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7B0B4898" w14:textId="77777777" w:rsidR="009B21D5" w:rsidRDefault="009B21D5" w:rsidP="0060110C">
            <w:pPr>
              <w:spacing w:after="0"/>
              <w:rPr>
                <w:szCs w:val="20"/>
              </w:rPr>
            </w:pPr>
            <w:r>
              <w:rPr>
                <w:szCs w:val="20"/>
              </w:rPr>
              <w:t>Chalk or sugar cubes</w:t>
            </w:r>
          </w:p>
          <w:p w14:paraId="1678E910" w14:textId="61F524DB" w:rsidR="000E71FB" w:rsidRPr="00D869C5" w:rsidRDefault="005F4805" w:rsidP="0060110C">
            <w:pPr>
              <w:spacing w:after="0"/>
              <w:rPr>
                <w:i/>
                <w:iCs/>
                <w:szCs w:val="20"/>
              </w:rPr>
            </w:pPr>
            <w:r>
              <w:rPr>
                <w:szCs w:val="20"/>
              </w:rPr>
              <w:t>For demonstration, plus 3 x pieces</w:t>
            </w:r>
            <w:r w:rsidR="00D869C5">
              <w:rPr>
                <w:szCs w:val="20"/>
              </w:rPr>
              <w:t xml:space="preserve"> </w:t>
            </w:r>
            <w:r w:rsidR="00D869C5">
              <w:rPr>
                <w:i/>
                <w:iCs/>
                <w:szCs w:val="20"/>
              </w:rPr>
              <w:t>per group</w:t>
            </w:r>
          </w:p>
        </w:tc>
        <w:tc>
          <w:tcPr>
            <w:tcW w:w="992" w:type="dxa"/>
            <w:tcBorders>
              <w:top w:val="single" w:sz="4" w:space="0" w:color="auto"/>
              <w:left w:val="single" w:sz="4" w:space="0" w:color="auto"/>
              <w:bottom w:val="single" w:sz="4" w:space="0" w:color="auto"/>
              <w:right w:val="single" w:sz="4" w:space="0" w:color="auto"/>
            </w:tcBorders>
          </w:tcPr>
          <w:p w14:paraId="3791CBA0" w14:textId="77777777" w:rsidR="000E71FB" w:rsidRDefault="000E71F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F3D9788" w14:textId="3A56E951" w:rsidR="000E71FB" w:rsidRDefault="00F04779"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28EB3784" w14:textId="77777777" w:rsidR="000E71FB" w:rsidRDefault="000E71FB"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2BD8736" w14:textId="77777777" w:rsidR="000E71FB" w:rsidRDefault="000E71F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BF90EAB" w14:textId="77777777" w:rsidR="000E71FB" w:rsidRDefault="000E71F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CB466C0" w14:textId="77777777" w:rsidR="000E71FB" w:rsidRDefault="000E71F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FD6A92A" w14:textId="638CC780" w:rsidR="000E71FB" w:rsidRPr="004E030C" w:rsidRDefault="000E71FB"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1924B329" w14:textId="77777777" w:rsidR="000E71FB" w:rsidRDefault="000E71FB" w:rsidP="0060110C">
            <w:pPr>
              <w:pStyle w:val="TableText"/>
              <w:jc w:val="center"/>
              <w:rPr>
                <w:szCs w:val="20"/>
              </w:rPr>
            </w:pPr>
          </w:p>
        </w:tc>
      </w:tr>
      <w:tr w:rsidR="0074114B" w:rsidRPr="004E030C" w14:paraId="5158692E"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6AED0CD4" w14:textId="6801A4FF" w:rsidR="0071256C" w:rsidRDefault="0071256C" w:rsidP="0060110C">
            <w:pPr>
              <w:spacing w:after="0"/>
              <w:rPr>
                <w:szCs w:val="20"/>
              </w:rPr>
            </w:pPr>
            <w:r>
              <w:rPr>
                <w:szCs w:val="20"/>
              </w:rPr>
              <w:t>Small piece of co</w:t>
            </w:r>
            <w:r w:rsidR="00E8714B">
              <w:rPr>
                <w:szCs w:val="20"/>
              </w:rPr>
              <w:t>a</w:t>
            </w:r>
            <w:r>
              <w:rPr>
                <w:szCs w:val="20"/>
              </w:rPr>
              <w:t>rse grit sandpaper</w:t>
            </w:r>
          </w:p>
          <w:p w14:paraId="211BB8E9" w14:textId="46245DEE" w:rsidR="0074114B" w:rsidRPr="00707538" w:rsidRDefault="0071256C" w:rsidP="0060110C">
            <w:pPr>
              <w:spacing w:after="0"/>
              <w:rPr>
                <w:i/>
                <w:iCs/>
                <w:szCs w:val="20"/>
              </w:rPr>
            </w:pPr>
            <w:r>
              <w:rPr>
                <w:szCs w:val="20"/>
              </w:rPr>
              <w:t>For demonstration and</w:t>
            </w:r>
            <w:r w:rsidR="00707538">
              <w:rPr>
                <w:szCs w:val="20"/>
              </w:rPr>
              <w:t xml:space="preserve"> </w:t>
            </w:r>
            <w:r w:rsidR="00707538">
              <w:rPr>
                <w:i/>
                <w:iCs/>
                <w:szCs w:val="20"/>
              </w:rPr>
              <w:t>per group</w:t>
            </w:r>
          </w:p>
        </w:tc>
        <w:tc>
          <w:tcPr>
            <w:tcW w:w="992" w:type="dxa"/>
            <w:tcBorders>
              <w:top w:val="single" w:sz="4" w:space="0" w:color="auto"/>
              <w:left w:val="single" w:sz="4" w:space="0" w:color="auto"/>
              <w:bottom w:val="single" w:sz="4" w:space="0" w:color="auto"/>
              <w:right w:val="single" w:sz="4" w:space="0" w:color="auto"/>
            </w:tcBorders>
          </w:tcPr>
          <w:p w14:paraId="3F918F99" w14:textId="77777777" w:rsidR="0074114B"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E3EA8F6" w14:textId="3BEB5755" w:rsidR="0074114B" w:rsidRPr="004E030C" w:rsidRDefault="00707538"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54E4D10A" w14:textId="77777777" w:rsidR="0074114B" w:rsidRPr="004E030C" w:rsidRDefault="0074114B"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9344725" w14:textId="77777777" w:rsidR="0074114B" w:rsidRPr="004E030C"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59A4078" w14:textId="77777777" w:rsidR="0074114B" w:rsidRPr="004E030C"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9A7EFE4" w14:textId="77777777" w:rsidR="0074114B" w:rsidRPr="004E030C"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AAAF5CA" w14:textId="77777777" w:rsidR="0074114B" w:rsidRPr="004E030C" w:rsidRDefault="0074114B"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2BA418CE" w14:textId="77777777" w:rsidR="0074114B" w:rsidRPr="004E030C" w:rsidRDefault="0074114B" w:rsidP="0060110C">
            <w:pPr>
              <w:pStyle w:val="TableText"/>
              <w:jc w:val="center"/>
              <w:rPr>
                <w:szCs w:val="20"/>
              </w:rPr>
            </w:pPr>
          </w:p>
        </w:tc>
      </w:tr>
      <w:tr w:rsidR="00364454" w:rsidRPr="004E030C" w14:paraId="60B17C8B"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11E517C7" w14:textId="77777777" w:rsidR="00364454" w:rsidRDefault="00263FAC" w:rsidP="0060110C">
            <w:pPr>
              <w:pStyle w:val="TableText"/>
              <w:rPr>
                <w:szCs w:val="20"/>
              </w:rPr>
            </w:pPr>
            <w:r>
              <w:rPr>
                <w:szCs w:val="20"/>
              </w:rPr>
              <w:t>Glass jar with lid</w:t>
            </w:r>
          </w:p>
          <w:p w14:paraId="2447F0F3" w14:textId="4E85BEC4" w:rsidR="00263FAC" w:rsidRPr="004E030C" w:rsidRDefault="00263FAC" w:rsidP="0060110C">
            <w:pPr>
              <w:pStyle w:val="TableText"/>
              <w:rPr>
                <w:szCs w:val="20"/>
              </w:rPr>
            </w:pPr>
            <w:r>
              <w:rPr>
                <w:szCs w:val="20"/>
              </w:rPr>
              <w:t xml:space="preserve">For demonstration and </w:t>
            </w:r>
            <w:r>
              <w:rPr>
                <w:i/>
                <w:iCs/>
                <w:szCs w:val="20"/>
              </w:rPr>
              <w:t>per group</w:t>
            </w:r>
          </w:p>
        </w:tc>
        <w:tc>
          <w:tcPr>
            <w:tcW w:w="992" w:type="dxa"/>
            <w:tcBorders>
              <w:top w:val="single" w:sz="4" w:space="0" w:color="auto"/>
              <w:left w:val="single" w:sz="4" w:space="0" w:color="auto"/>
              <w:bottom w:val="single" w:sz="4" w:space="0" w:color="auto"/>
              <w:right w:val="single" w:sz="4" w:space="0" w:color="auto"/>
            </w:tcBorders>
          </w:tcPr>
          <w:p w14:paraId="76F35AA4" w14:textId="7ED0EB46"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0E92C0A" w14:textId="1DE80ED4" w:rsidR="00364454" w:rsidRPr="004E030C" w:rsidRDefault="00707538"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3C4B77CA" w14:textId="51EB42CA" w:rsidR="009A5F97" w:rsidRPr="004E030C" w:rsidRDefault="009A5F97"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363F5979"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7584FAC"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1F555B8"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81D3536" w14:textId="77777777" w:rsidR="00364454" w:rsidRPr="004E030C" w:rsidRDefault="00364454"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4BE664AF" w14:textId="5D4917A6" w:rsidR="00364454" w:rsidRPr="004E030C" w:rsidRDefault="00364454" w:rsidP="0060110C">
            <w:pPr>
              <w:pStyle w:val="TableText"/>
              <w:jc w:val="center"/>
              <w:rPr>
                <w:szCs w:val="20"/>
              </w:rPr>
            </w:pPr>
          </w:p>
        </w:tc>
      </w:tr>
      <w:tr w:rsidR="00364454" w:rsidRPr="004E030C" w14:paraId="21ADC1E7"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3C316910" w14:textId="77777777" w:rsidR="00364454" w:rsidRDefault="00263FAC" w:rsidP="0060110C">
            <w:pPr>
              <w:pStyle w:val="TableText"/>
              <w:rPr>
                <w:szCs w:val="20"/>
              </w:rPr>
            </w:pPr>
            <w:r>
              <w:rPr>
                <w:szCs w:val="20"/>
              </w:rPr>
              <w:t>1 x teaspoon of salt</w:t>
            </w:r>
          </w:p>
          <w:p w14:paraId="2265C2D4" w14:textId="5BFE4534" w:rsidR="00263FAC" w:rsidRPr="004E030C" w:rsidRDefault="00263FAC" w:rsidP="0060110C">
            <w:pPr>
              <w:pStyle w:val="TableText"/>
              <w:rPr>
                <w:szCs w:val="20"/>
              </w:rPr>
            </w:pPr>
            <w:r>
              <w:rPr>
                <w:szCs w:val="20"/>
              </w:rPr>
              <w:t xml:space="preserve">For demonstration and </w:t>
            </w:r>
            <w:r>
              <w:rPr>
                <w:i/>
                <w:iCs/>
                <w:szCs w:val="20"/>
              </w:rPr>
              <w:t>per group</w:t>
            </w:r>
          </w:p>
        </w:tc>
        <w:tc>
          <w:tcPr>
            <w:tcW w:w="992" w:type="dxa"/>
            <w:tcBorders>
              <w:top w:val="single" w:sz="4" w:space="0" w:color="auto"/>
              <w:left w:val="single" w:sz="4" w:space="0" w:color="auto"/>
              <w:bottom w:val="single" w:sz="4" w:space="0" w:color="auto"/>
              <w:right w:val="single" w:sz="4" w:space="0" w:color="auto"/>
            </w:tcBorders>
          </w:tcPr>
          <w:p w14:paraId="34EFFF01" w14:textId="40B7AB2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616A7D8" w14:textId="539A6D54" w:rsidR="00364454" w:rsidRPr="004E030C" w:rsidRDefault="00707538"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5E320B8B" w14:textId="77777777" w:rsidR="00364454" w:rsidRPr="004E030C" w:rsidRDefault="00364454"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40F1B9EC"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4767831"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FEDA108"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BE56580" w14:textId="77777777" w:rsidR="00364454" w:rsidRPr="004E030C" w:rsidRDefault="00364454"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A477057" w14:textId="4F7E508F" w:rsidR="00364454" w:rsidRPr="004E030C" w:rsidRDefault="00364454" w:rsidP="0060110C">
            <w:pPr>
              <w:pStyle w:val="TableText"/>
              <w:jc w:val="center"/>
              <w:rPr>
                <w:szCs w:val="20"/>
              </w:rPr>
            </w:pPr>
          </w:p>
        </w:tc>
      </w:tr>
      <w:tr w:rsidR="00707538" w:rsidRPr="004E030C" w14:paraId="09DE9509"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7FE03F7A" w14:textId="3B0D5547" w:rsidR="00707538" w:rsidRDefault="0060259C" w:rsidP="0060110C">
            <w:pPr>
              <w:pStyle w:val="TableText"/>
              <w:rPr>
                <w:szCs w:val="20"/>
              </w:rPr>
            </w:pPr>
            <w:r>
              <w:rPr>
                <w:szCs w:val="20"/>
              </w:rPr>
              <w:t>Timing device</w:t>
            </w:r>
            <w:r w:rsidR="00700FC0">
              <w:rPr>
                <w:i/>
                <w:iCs/>
                <w:szCs w:val="20"/>
              </w:rPr>
              <w:t xml:space="preserve"> per </w:t>
            </w:r>
            <w:r>
              <w:rPr>
                <w:i/>
                <w:iCs/>
                <w:szCs w:val="20"/>
              </w:rPr>
              <w:t>group</w:t>
            </w:r>
          </w:p>
        </w:tc>
        <w:tc>
          <w:tcPr>
            <w:tcW w:w="992" w:type="dxa"/>
            <w:tcBorders>
              <w:top w:val="single" w:sz="4" w:space="0" w:color="auto"/>
              <w:left w:val="single" w:sz="4" w:space="0" w:color="auto"/>
              <w:bottom w:val="single" w:sz="4" w:space="0" w:color="auto"/>
              <w:right w:val="single" w:sz="4" w:space="0" w:color="auto"/>
            </w:tcBorders>
          </w:tcPr>
          <w:p w14:paraId="58F01AAA" w14:textId="77777777" w:rsidR="00707538" w:rsidRPr="004E030C" w:rsidRDefault="00707538"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E3BC29A" w14:textId="5F24644E" w:rsidR="00707538" w:rsidRDefault="00700FC0"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25A5556E" w14:textId="7898F9AE" w:rsidR="00707538" w:rsidRPr="004E030C" w:rsidRDefault="00707538"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2CB1B60" w14:textId="77777777" w:rsidR="00707538" w:rsidRPr="004E030C" w:rsidRDefault="00707538"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4E6177A" w14:textId="77777777" w:rsidR="00707538" w:rsidRPr="004E030C" w:rsidRDefault="00707538"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A1F88DA" w14:textId="77777777" w:rsidR="00707538" w:rsidRPr="004E030C" w:rsidRDefault="00707538"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6D1CB64" w14:textId="77777777" w:rsidR="00707538" w:rsidRPr="004E030C" w:rsidRDefault="00707538"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9749E01" w14:textId="77777777" w:rsidR="00707538" w:rsidRPr="004E030C" w:rsidRDefault="00707538" w:rsidP="0060110C">
            <w:pPr>
              <w:pStyle w:val="TableText"/>
              <w:jc w:val="center"/>
              <w:rPr>
                <w:szCs w:val="20"/>
              </w:rPr>
            </w:pPr>
          </w:p>
        </w:tc>
      </w:tr>
      <w:tr w:rsidR="00364454" w:rsidRPr="004E030C" w14:paraId="7A0117DF"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4FA0C26F" w14:textId="7017B22C" w:rsidR="00364454" w:rsidRPr="004E030C" w:rsidRDefault="0060259C" w:rsidP="0060110C">
            <w:pPr>
              <w:pStyle w:val="TableText"/>
              <w:rPr>
                <w:szCs w:val="20"/>
              </w:rPr>
            </w:pPr>
            <w:r>
              <w:rPr>
                <w:szCs w:val="20"/>
              </w:rPr>
              <w:t xml:space="preserve">Damp paper towel for </w:t>
            </w:r>
            <w:r w:rsidR="00C8398C">
              <w:rPr>
                <w:szCs w:val="20"/>
              </w:rPr>
              <w:t>clean-up</w:t>
            </w:r>
            <w:r w:rsidR="00700FC0">
              <w:rPr>
                <w:i/>
                <w:iCs/>
                <w:szCs w:val="20"/>
              </w:rPr>
              <w:t xml:space="preserve"> per </w:t>
            </w:r>
            <w:r>
              <w:rPr>
                <w:i/>
                <w:iCs/>
                <w:szCs w:val="20"/>
              </w:rPr>
              <w:t>group</w:t>
            </w:r>
          </w:p>
        </w:tc>
        <w:tc>
          <w:tcPr>
            <w:tcW w:w="992" w:type="dxa"/>
            <w:tcBorders>
              <w:top w:val="single" w:sz="4" w:space="0" w:color="auto"/>
              <w:left w:val="single" w:sz="4" w:space="0" w:color="auto"/>
              <w:bottom w:val="single" w:sz="4" w:space="0" w:color="auto"/>
              <w:right w:val="single" w:sz="4" w:space="0" w:color="auto"/>
            </w:tcBorders>
          </w:tcPr>
          <w:p w14:paraId="654FF809" w14:textId="213274A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7EB57B2" w14:textId="79FADA64" w:rsidR="00364454" w:rsidRPr="004E030C" w:rsidRDefault="00700FC0"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2A902D1E" w14:textId="5E975A24" w:rsidR="00364454" w:rsidRPr="004E030C" w:rsidRDefault="00364454"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81FAF7D"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29C3536"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DB23A8C"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848044C" w14:textId="77777777" w:rsidR="00364454" w:rsidRPr="004E030C" w:rsidRDefault="00364454"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97CF648" w14:textId="2BEF5977" w:rsidR="00364454" w:rsidRPr="004E030C" w:rsidRDefault="00364454" w:rsidP="0060110C">
            <w:pPr>
              <w:pStyle w:val="TableText"/>
              <w:jc w:val="center"/>
              <w:rPr>
                <w:szCs w:val="20"/>
              </w:rPr>
            </w:pPr>
          </w:p>
        </w:tc>
      </w:tr>
      <w:tr w:rsidR="00700FC0" w:rsidRPr="004E030C" w14:paraId="4EB6D226"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231DA7A6" w14:textId="310891A4" w:rsidR="00700FC0" w:rsidRPr="00ED24F7" w:rsidRDefault="00BB287F" w:rsidP="0060110C">
            <w:pPr>
              <w:pStyle w:val="TableText"/>
              <w:rPr>
                <w:szCs w:val="20"/>
              </w:rPr>
            </w:pPr>
            <w:r w:rsidRPr="00BB287F">
              <w:rPr>
                <w:b/>
                <w:bCs/>
                <w:szCs w:val="20"/>
              </w:rPr>
              <w:t>Optional:</w:t>
            </w:r>
            <w:r>
              <w:rPr>
                <w:szCs w:val="20"/>
              </w:rPr>
              <w:t xml:space="preserve"> Dust mask </w:t>
            </w:r>
            <w:r>
              <w:rPr>
                <w:i/>
                <w:iCs/>
                <w:szCs w:val="20"/>
              </w:rPr>
              <w:t>per student</w:t>
            </w:r>
          </w:p>
        </w:tc>
        <w:tc>
          <w:tcPr>
            <w:tcW w:w="992" w:type="dxa"/>
            <w:tcBorders>
              <w:top w:val="single" w:sz="4" w:space="0" w:color="auto"/>
              <w:left w:val="single" w:sz="4" w:space="0" w:color="auto"/>
              <w:bottom w:val="single" w:sz="4" w:space="0" w:color="auto"/>
              <w:right w:val="single" w:sz="4" w:space="0" w:color="auto"/>
            </w:tcBorders>
          </w:tcPr>
          <w:p w14:paraId="43B547B2" w14:textId="77777777" w:rsidR="00700FC0" w:rsidRPr="004E030C" w:rsidRDefault="00700FC0"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C8C60F1" w14:textId="3E2087C8" w:rsidR="00700FC0" w:rsidRDefault="00BB287F"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506FB8E5" w14:textId="14E833B1" w:rsidR="00700FC0" w:rsidRPr="004E030C" w:rsidRDefault="00700FC0"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914FDA2" w14:textId="77777777" w:rsidR="00700FC0" w:rsidRPr="004E030C" w:rsidRDefault="00700FC0"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55324E3" w14:textId="77777777" w:rsidR="00700FC0" w:rsidRPr="004E030C" w:rsidRDefault="00700FC0"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1BB0E07" w14:textId="77777777" w:rsidR="00700FC0" w:rsidRPr="004E030C" w:rsidRDefault="00700FC0"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015FC28" w14:textId="77777777" w:rsidR="00700FC0" w:rsidRPr="004E030C" w:rsidRDefault="00700FC0"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26776DAA" w14:textId="77777777" w:rsidR="00700FC0" w:rsidRPr="004E030C" w:rsidRDefault="00700FC0" w:rsidP="0060110C">
            <w:pPr>
              <w:pStyle w:val="TableText"/>
              <w:jc w:val="center"/>
              <w:rPr>
                <w:szCs w:val="20"/>
              </w:rPr>
            </w:pPr>
          </w:p>
        </w:tc>
      </w:tr>
      <w:tr w:rsidR="00364454" w:rsidRPr="004E030C" w14:paraId="79B334CD"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7EE9DCC6" w14:textId="77777777" w:rsidR="00437A49" w:rsidRDefault="00955BAB" w:rsidP="0060110C">
            <w:pPr>
              <w:pStyle w:val="TableText"/>
              <w:rPr>
                <w:szCs w:val="20"/>
              </w:rPr>
            </w:pPr>
            <w:r w:rsidRPr="00955BAB">
              <w:rPr>
                <w:szCs w:val="20"/>
              </w:rPr>
              <w:t>1 x syringe (10ml or 20ml, catheter tip or similar, no needle) </w:t>
            </w:r>
          </w:p>
          <w:p w14:paraId="13B42EDB" w14:textId="77777777" w:rsidR="00955BAB" w:rsidRDefault="00955BAB" w:rsidP="0060110C">
            <w:pPr>
              <w:pStyle w:val="TableText"/>
              <w:rPr>
                <w:i/>
                <w:iCs/>
                <w:szCs w:val="20"/>
              </w:rPr>
            </w:pPr>
            <w:r>
              <w:rPr>
                <w:szCs w:val="20"/>
              </w:rPr>
              <w:t xml:space="preserve">For demonstration and </w:t>
            </w:r>
            <w:r>
              <w:rPr>
                <w:i/>
                <w:iCs/>
                <w:szCs w:val="20"/>
              </w:rPr>
              <w:t>per group</w:t>
            </w:r>
          </w:p>
          <w:p w14:paraId="3D70F17E" w14:textId="77777777" w:rsidR="003117D1" w:rsidRDefault="003117D1" w:rsidP="0060110C">
            <w:pPr>
              <w:pStyle w:val="TableText"/>
              <w:rPr>
                <w:szCs w:val="20"/>
              </w:rPr>
            </w:pPr>
            <w:r>
              <w:rPr>
                <w:szCs w:val="20"/>
              </w:rPr>
              <w:t xml:space="preserve">The demonstration </w:t>
            </w:r>
            <w:r w:rsidR="005C60AA">
              <w:rPr>
                <w:szCs w:val="20"/>
              </w:rPr>
              <w:t>versions should be sealed with blu-tac or similar</w:t>
            </w:r>
            <w:r w:rsidR="00E9309F">
              <w:rPr>
                <w:szCs w:val="20"/>
              </w:rPr>
              <w:t xml:space="preserve"> and filled with liquid.</w:t>
            </w:r>
          </w:p>
          <w:p w14:paraId="148133EC" w14:textId="77777777" w:rsidR="00E9309F" w:rsidRDefault="00E9309F" w:rsidP="0060110C">
            <w:pPr>
              <w:pStyle w:val="TableText"/>
              <w:rPr>
                <w:szCs w:val="20"/>
              </w:rPr>
            </w:pPr>
            <w:r>
              <w:rPr>
                <w:szCs w:val="20"/>
              </w:rPr>
              <w:t>Syringes for each group should be empty</w:t>
            </w:r>
          </w:p>
          <w:p w14:paraId="0B311AF5" w14:textId="26785CC7" w:rsidR="00A43E5D" w:rsidRPr="003117D1" w:rsidRDefault="00A43E5D" w:rsidP="0060110C">
            <w:pPr>
              <w:pStyle w:val="TableText"/>
              <w:rPr>
                <w:szCs w:val="20"/>
              </w:rPr>
            </w:pPr>
            <w:r>
              <w:rPr>
                <w:szCs w:val="20"/>
              </w:rPr>
              <w:t>Alternatively, any other container that can hold water, be frozen and allow students to easily see a change in water volume can be used</w:t>
            </w:r>
            <w:r w:rsidR="008C574B">
              <w:rPr>
                <w:szCs w:val="20"/>
              </w:rPr>
              <w:t>.</w:t>
            </w:r>
          </w:p>
        </w:tc>
        <w:tc>
          <w:tcPr>
            <w:tcW w:w="992" w:type="dxa"/>
            <w:tcBorders>
              <w:top w:val="single" w:sz="4" w:space="0" w:color="auto"/>
              <w:left w:val="single" w:sz="4" w:space="0" w:color="auto"/>
              <w:bottom w:val="single" w:sz="4" w:space="0" w:color="auto"/>
              <w:right w:val="single" w:sz="4" w:space="0" w:color="auto"/>
            </w:tcBorders>
          </w:tcPr>
          <w:p w14:paraId="75E3E205" w14:textId="6ACA9696"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262E2C9"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6A3145B" w14:textId="257E7F92" w:rsidR="00364454" w:rsidRPr="004E030C" w:rsidRDefault="009A5F97"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1950D103" w14:textId="3D501539"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C6F0D6C"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B62BDF3"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116A6E3" w14:textId="77777777" w:rsidR="00364454" w:rsidRPr="004E030C" w:rsidRDefault="00364454"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61E0BAF" w14:textId="59C04B53" w:rsidR="00364454" w:rsidRPr="004E030C" w:rsidRDefault="00364454" w:rsidP="0060110C">
            <w:pPr>
              <w:pStyle w:val="TableText"/>
              <w:jc w:val="center"/>
              <w:rPr>
                <w:szCs w:val="20"/>
              </w:rPr>
            </w:pPr>
          </w:p>
        </w:tc>
      </w:tr>
      <w:tr w:rsidR="00364454" w:rsidRPr="004E030C" w14:paraId="462CC09C"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67379907" w14:textId="2C0D7B08" w:rsidR="00DD05FC" w:rsidRPr="00DD05FC" w:rsidRDefault="00955BAB" w:rsidP="0060110C">
            <w:pPr>
              <w:pStyle w:val="TableText"/>
              <w:rPr>
                <w:i/>
                <w:iCs/>
                <w:szCs w:val="20"/>
              </w:rPr>
            </w:pPr>
            <w:r>
              <w:rPr>
                <w:szCs w:val="20"/>
              </w:rPr>
              <w:t>Access to water</w:t>
            </w:r>
            <w:r w:rsidR="00DD05FC">
              <w:rPr>
                <w:szCs w:val="20"/>
              </w:rPr>
              <w:t xml:space="preserve"> </w:t>
            </w:r>
            <w:r w:rsidR="00DD05FC">
              <w:rPr>
                <w:i/>
                <w:iCs/>
                <w:szCs w:val="20"/>
              </w:rPr>
              <w:t>per group</w:t>
            </w:r>
          </w:p>
        </w:tc>
        <w:tc>
          <w:tcPr>
            <w:tcW w:w="992" w:type="dxa"/>
            <w:tcBorders>
              <w:top w:val="single" w:sz="4" w:space="0" w:color="auto"/>
              <w:left w:val="single" w:sz="4" w:space="0" w:color="auto"/>
              <w:bottom w:val="single" w:sz="4" w:space="0" w:color="auto"/>
              <w:right w:val="single" w:sz="4" w:space="0" w:color="auto"/>
            </w:tcBorders>
          </w:tcPr>
          <w:p w14:paraId="5AF69C59" w14:textId="62742D9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1D8F75F"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B96C6B6" w14:textId="248A4F9A" w:rsidR="00364454" w:rsidRPr="004E030C" w:rsidRDefault="009A5F97"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22520DBC" w14:textId="49E53930"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0E5A210"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4872591" w14:textId="77777777" w:rsidR="00364454" w:rsidRPr="004E030C" w:rsidRDefault="00364454"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2AEBB80" w14:textId="4F006C02" w:rsidR="00364454" w:rsidRPr="004E030C" w:rsidRDefault="00364454"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0FB8F8C8" w14:textId="377E4877" w:rsidR="00364454" w:rsidRPr="004E030C" w:rsidRDefault="00364454" w:rsidP="0060110C">
            <w:pPr>
              <w:pStyle w:val="TableText"/>
              <w:jc w:val="center"/>
              <w:rPr>
                <w:szCs w:val="20"/>
              </w:rPr>
            </w:pPr>
          </w:p>
        </w:tc>
      </w:tr>
      <w:tr w:rsidR="00ED24F7" w:rsidRPr="004E030C" w14:paraId="540AE936"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027A8EC8" w14:textId="7E2B194C" w:rsidR="00ED24F7" w:rsidRPr="008C574B" w:rsidRDefault="008C574B" w:rsidP="0060110C">
            <w:pPr>
              <w:pStyle w:val="TableText"/>
              <w:rPr>
                <w:i/>
                <w:iCs/>
                <w:szCs w:val="20"/>
              </w:rPr>
            </w:pPr>
            <w:r>
              <w:rPr>
                <w:szCs w:val="20"/>
              </w:rPr>
              <w:t xml:space="preserve">A small piece of blu-tac or similar </w:t>
            </w:r>
            <w:r>
              <w:rPr>
                <w:i/>
                <w:iCs/>
                <w:szCs w:val="20"/>
              </w:rPr>
              <w:t>per group</w:t>
            </w:r>
          </w:p>
        </w:tc>
        <w:tc>
          <w:tcPr>
            <w:tcW w:w="992" w:type="dxa"/>
            <w:tcBorders>
              <w:top w:val="single" w:sz="4" w:space="0" w:color="auto"/>
              <w:left w:val="single" w:sz="4" w:space="0" w:color="auto"/>
              <w:bottom w:val="single" w:sz="4" w:space="0" w:color="auto"/>
              <w:right w:val="single" w:sz="4" w:space="0" w:color="auto"/>
            </w:tcBorders>
          </w:tcPr>
          <w:p w14:paraId="32C434DF" w14:textId="77777777"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C2D1AEB" w14:textId="77777777"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96E73EC" w14:textId="469F56EF" w:rsidR="00ED24F7" w:rsidRDefault="008C574B"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7D621AAB" w14:textId="7C02FDAF"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7A60E94" w14:textId="77777777"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88A125D" w14:textId="77777777"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3EF6861" w14:textId="77777777" w:rsidR="00ED24F7" w:rsidRPr="004E030C" w:rsidRDefault="00ED24F7"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2842EF9" w14:textId="77777777" w:rsidR="00ED24F7" w:rsidRPr="004E030C" w:rsidRDefault="00ED24F7" w:rsidP="0060110C">
            <w:pPr>
              <w:pStyle w:val="TableText"/>
              <w:jc w:val="center"/>
              <w:rPr>
                <w:szCs w:val="20"/>
              </w:rPr>
            </w:pPr>
          </w:p>
        </w:tc>
      </w:tr>
      <w:tr w:rsidR="008C574B" w:rsidRPr="004E030C" w14:paraId="6903460D"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070C6D7C" w14:textId="5A87EA2E" w:rsidR="008C574B" w:rsidRDefault="00F707B3" w:rsidP="0060110C">
            <w:pPr>
              <w:pStyle w:val="TableText"/>
              <w:rPr>
                <w:szCs w:val="20"/>
              </w:rPr>
            </w:pPr>
            <w:r>
              <w:rPr>
                <w:szCs w:val="20"/>
              </w:rPr>
              <w:t>Access to a freezer</w:t>
            </w:r>
          </w:p>
        </w:tc>
        <w:tc>
          <w:tcPr>
            <w:tcW w:w="992" w:type="dxa"/>
            <w:tcBorders>
              <w:top w:val="single" w:sz="4" w:space="0" w:color="auto"/>
              <w:left w:val="single" w:sz="4" w:space="0" w:color="auto"/>
              <w:bottom w:val="single" w:sz="4" w:space="0" w:color="auto"/>
              <w:right w:val="single" w:sz="4" w:space="0" w:color="auto"/>
            </w:tcBorders>
          </w:tcPr>
          <w:p w14:paraId="02D0D6E3" w14:textId="77777777" w:rsidR="008C574B" w:rsidRPr="004E030C" w:rsidRDefault="008C57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0D075B8" w14:textId="77777777" w:rsidR="008C574B" w:rsidRPr="004E030C" w:rsidRDefault="008C57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840D09C" w14:textId="1C859B8B" w:rsidR="008C574B" w:rsidRDefault="00556294"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698FED6D" w14:textId="77777777" w:rsidR="008C574B" w:rsidRPr="004E030C" w:rsidRDefault="008C57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1945912" w14:textId="77777777" w:rsidR="008C574B" w:rsidRPr="004E030C" w:rsidRDefault="008C57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329E5A6" w14:textId="77777777" w:rsidR="008C574B" w:rsidRPr="004E030C" w:rsidRDefault="008C57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95BF08A" w14:textId="77777777" w:rsidR="008C574B" w:rsidRPr="004E030C" w:rsidRDefault="008C574B"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1727B2CE" w14:textId="77777777" w:rsidR="008C574B" w:rsidRPr="004E030C" w:rsidRDefault="008C574B" w:rsidP="0060110C">
            <w:pPr>
              <w:pStyle w:val="TableText"/>
              <w:jc w:val="center"/>
              <w:rPr>
                <w:szCs w:val="20"/>
              </w:rPr>
            </w:pPr>
          </w:p>
        </w:tc>
      </w:tr>
      <w:tr w:rsidR="003E401F" w:rsidRPr="004E030C" w14:paraId="3551E7A7" w14:textId="77777777" w:rsidTr="0060110C">
        <w:trPr>
          <w:cnfStyle w:val="000000010000" w:firstRow="0" w:lastRow="0" w:firstColumn="0" w:lastColumn="0" w:oddVBand="0" w:evenVBand="0" w:oddHBand="0" w:evenHBand="1" w:firstRowFirstColumn="0" w:firstRowLastColumn="0" w:lastRowFirstColumn="0" w:lastRowLastColumn="0"/>
        </w:trPr>
        <w:tc>
          <w:tcPr>
            <w:tcW w:w="15021" w:type="dxa"/>
            <w:gridSpan w:val="9"/>
            <w:tcBorders>
              <w:top w:val="single" w:sz="4" w:space="0" w:color="auto"/>
              <w:left w:val="single" w:sz="4" w:space="0" w:color="auto"/>
              <w:bottom w:val="single" w:sz="4" w:space="0" w:color="auto"/>
              <w:right w:val="single" w:sz="4" w:space="0" w:color="auto"/>
            </w:tcBorders>
          </w:tcPr>
          <w:p w14:paraId="6B9B0669" w14:textId="7DFBF4F8" w:rsidR="003E401F" w:rsidRPr="004E030C" w:rsidRDefault="003E401F" w:rsidP="0060110C">
            <w:pPr>
              <w:pStyle w:val="TableText"/>
              <w:rPr>
                <w:szCs w:val="20"/>
              </w:rPr>
            </w:pPr>
            <w:r w:rsidRPr="003E401F">
              <w:rPr>
                <w:b/>
                <w:bCs/>
                <w:szCs w:val="20"/>
              </w:rPr>
              <w:t>NOTE:</w:t>
            </w:r>
            <w:r>
              <w:rPr>
                <w:szCs w:val="20"/>
              </w:rPr>
              <w:t xml:space="preserve"> Students will fill the syringe with a specific amount of water and use the blu-tac to create a stopper at the end. </w:t>
            </w:r>
            <w:r w:rsidR="00DE25F3">
              <w:rPr>
                <w:szCs w:val="20"/>
              </w:rPr>
              <w:t>The syringe will</w:t>
            </w:r>
            <w:r>
              <w:rPr>
                <w:szCs w:val="20"/>
              </w:rPr>
              <w:t xml:space="preserve"> then be frozen.</w:t>
            </w:r>
            <w:r>
              <w:rPr>
                <w:szCs w:val="20"/>
              </w:rPr>
              <w:br/>
              <w:t xml:space="preserve">Pre-frozen examples can also be created if you </w:t>
            </w:r>
            <w:r w:rsidR="00DE25F3">
              <w:rPr>
                <w:szCs w:val="20"/>
              </w:rPr>
              <w:t>cannot</w:t>
            </w:r>
            <w:r>
              <w:rPr>
                <w:szCs w:val="20"/>
              </w:rPr>
              <w:t xml:space="preserve"> conduct the lesson in 2 parts.</w:t>
            </w:r>
            <w:r>
              <w:rPr>
                <w:szCs w:val="20"/>
              </w:rPr>
              <w:br/>
              <w:t>However, do not skip the section where students prepare the samples as this element is vital to their understanding of the concept</w:t>
            </w:r>
            <w:r w:rsidR="00DE25F3">
              <w:rPr>
                <w:szCs w:val="20"/>
              </w:rPr>
              <w:t>.</w:t>
            </w:r>
          </w:p>
        </w:tc>
      </w:tr>
      <w:tr w:rsidR="00ED24F7" w:rsidRPr="004E030C" w14:paraId="56B98A94" w14:textId="77777777" w:rsidTr="0060110C">
        <w:trPr>
          <w:cnfStyle w:val="000000100000" w:firstRow="0" w:lastRow="0" w:firstColumn="0" w:lastColumn="0" w:oddVBand="0" w:evenVBand="0" w:oddHBand="1" w:evenHBand="0" w:firstRowFirstColumn="0" w:firstRowLastColumn="0" w:lastRowFirstColumn="0" w:lastRowLastColumn="0"/>
          <w:trHeight w:val="1814"/>
        </w:trPr>
        <w:tc>
          <w:tcPr>
            <w:tcW w:w="7083" w:type="dxa"/>
            <w:tcBorders>
              <w:top w:val="single" w:sz="4" w:space="0" w:color="auto"/>
              <w:left w:val="single" w:sz="4" w:space="0" w:color="auto"/>
              <w:bottom w:val="single" w:sz="4" w:space="0" w:color="auto"/>
              <w:right w:val="single" w:sz="4" w:space="0" w:color="auto"/>
            </w:tcBorders>
          </w:tcPr>
          <w:p w14:paraId="40B62685" w14:textId="77660AB9" w:rsidR="00556294" w:rsidRPr="00556294" w:rsidRDefault="00556294" w:rsidP="0060110C">
            <w:pPr>
              <w:pStyle w:val="TableText"/>
              <w:rPr>
                <w:b/>
                <w:bCs/>
                <w:i/>
                <w:iCs/>
                <w:szCs w:val="20"/>
              </w:rPr>
            </w:pPr>
            <w:r w:rsidRPr="00556294">
              <w:rPr>
                <w:b/>
                <w:bCs/>
                <w:szCs w:val="20"/>
              </w:rPr>
              <w:t xml:space="preserve">Reaction time investigation </w:t>
            </w:r>
            <w:r w:rsidRPr="00556294">
              <w:rPr>
                <w:b/>
                <w:bCs/>
                <w:i/>
                <w:iCs/>
                <w:szCs w:val="20"/>
              </w:rPr>
              <w:t>per group</w:t>
            </w:r>
          </w:p>
          <w:p w14:paraId="26F097F5" w14:textId="77777777" w:rsidR="00556294" w:rsidRPr="00556294" w:rsidRDefault="00556294" w:rsidP="0060110C">
            <w:pPr>
              <w:pStyle w:val="TableText"/>
              <w:numPr>
                <w:ilvl w:val="0"/>
                <w:numId w:val="33"/>
              </w:numPr>
              <w:rPr>
                <w:szCs w:val="20"/>
              </w:rPr>
            </w:pPr>
            <w:r w:rsidRPr="00556294">
              <w:rPr>
                <w:szCs w:val="20"/>
              </w:rPr>
              <w:t>2 clear cups/jars</w:t>
            </w:r>
          </w:p>
          <w:p w14:paraId="77024B19" w14:textId="77777777" w:rsidR="00556294" w:rsidRPr="00556294" w:rsidRDefault="00556294" w:rsidP="0060110C">
            <w:pPr>
              <w:pStyle w:val="TableText"/>
              <w:numPr>
                <w:ilvl w:val="0"/>
                <w:numId w:val="33"/>
              </w:numPr>
              <w:rPr>
                <w:szCs w:val="20"/>
              </w:rPr>
            </w:pPr>
            <w:r w:rsidRPr="00556294">
              <w:rPr>
                <w:szCs w:val="20"/>
              </w:rPr>
              <w:t>2 pieces of either limestone or cement</w:t>
            </w:r>
          </w:p>
          <w:p w14:paraId="2E07E7A8" w14:textId="77777777" w:rsidR="00556294" w:rsidRPr="00556294" w:rsidRDefault="00556294" w:rsidP="0060110C">
            <w:pPr>
              <w:pStyle w:val="TableText"/>
              <w:numPr>
                <w:ilvl w:val="0"/>
                <w:numId w:val="33"/>
              </w:numPr>
              <w:rPr>
                <w:szCs w:val="20"/>
              </w:rPr>
            </w:pPr>
            <w:r w:rsidRPr="00556294">
              <w:rPr>
                <w:szCs w:val="20"/>
              </w:rPr>
              <w:t>White vinegar</w:t>
            </w:r>
          </w:p>
          <w:p w14:paraId="004EEF54" w14:textId="77777777" w:rsidR="00556294" w:rsidRPr="00556294" w:rsidRDefault="00556294" w:rsidP="0060110C">
            <w:pPr>
              <w:pStyle w:val="TableText"/>
              <w:numPr>
                <w:ilvl w:val="0"/>
                <w:numId w:val="33"/>
              </w:numPr>
              <w:rPr>
                <w:szCs w:val="20"/>
              </w:rPr>
            </w:pPr>
            <w:r w:rsidRPr="00556294">
              <w:rPr>
                <w:szCs w:val="20"/>
              </w:rPr>
              <w:t>Water</w:t>
            </w:r>
          </w:p>
          <w:p w14:paraId="1DE89058" w14:textId="2E94F324" w:rsidR="00525500" w:rsidRPr="0060110C" w:rsidRDefault="00556294" w:rsidP="0060110C">
            <w:pPr>
              <w:pStyle w:val="TableText"/>
              <w:numPr>
                <w:ilvl w:val="0"/>
                <w:numId w:val="33"/>
              </w:numPr>
              <w:rPr>
                <w:szCs w:val="20"/>
              </w:rPr>
            </w:pPr>
            <w:r w:rsidRPr="00556294">
              <w:rPr>
                <w:szCs w:val="20"/>
              </w:rPr>
              <w:t>Texta or label to indicate which substance in each cup</w:t>
            </w:r>
          </w:p>
        </w:tc>
        <w:tc>
          <w:tcPr>
            <w:tcW w:w="992" w:type="dxa"/>
            <w:tcBorders>
              <w:top w:val="single" w:sz="4" w:space="0" w:color="auto"/>
              <w:left w:val="single" w:sz="4" w:space="0" w:color="auto"/>
              <w:bottom w:val="single" w:sz="4" w:space="0" w:color="auto"/>
              <w:right w:val="single" w:sz="4" w:space="0" w:color="auto"/>
            </w:tcBorders>
          </w:tcPr>
          <w:p w14:paraId="7DF6498B" w14:textId="77777777" w:rsidR="00ED24F7" w:rsidRPr="004E030C" w:rsidRDefault="00ED24F7"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6C7067EF" w14:textId="77777777" w:rsidR="00ED24F7" w:rsidRPr="004E030C" w:rsidRDefault="00ED24F7"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2F502134" w14:textId="77777777" w:rsidR="00ED24F7" w:rsidRDefault="00ED24F7" w:rsidP="0060110C">
            <w:pPr>
              <w:pStyle w:val="TableText"/>
              <w:rPr>
                <w:szCs w:val="20"/>
              </w:rPr>
            </w:pPr>
          </w:p>
        </w:tc>
        <w:tc>
          <w:tcPr>
            <w:tcW w:w="993" w:type="dxa"/>
            <w:tcBorders>
              <w:top w:val="single" w:sz="4" w:space="0" w:color="auto"/>
              <w:left w:val="single" w:sz="4" w:space="0" w:color="auto"/>
              <w:bottom w:val="single" w:sz="4" w:space="0" w:color="auto"/>
              <w:right w:val="single" w:sz="4" w:space="0" w:color="auto"/>
            </w:tcBorders>
          </w:tcPr>
          <w:p w14:paraId="30169897" w14:textId="6075D1C0" w:rsidR="00ED24F7" w:rsidRPr="004E030C" w:rsidRDefault="00556294"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6DE8A461" w14:textId="77777777" w:rsidR="00ED24F7" w:rsidRPr="004E030C" w:rsidRDefault="00ED24F7"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10F7210A" w14:textId="77777777" w:rsidR="00ED24F7" w:rsidRPr="004E030C" w:rsidRDefault="00ED24F7"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73BB4396" w14:textId="77777777" w:rsidR="00ED24F7" w:rsidRPr="004E030C" w:rsidRDefault="00ED24F7" w:rsidP="0060110C">
            <w:pPr>
              <w:pStyle w:val="TableText"/>
              <w:rPr>
                <w:szCs w:val="20"/>
              </w:rPr>
            </w:pPr>
          </w:p>
        </w:tc>
        <w:tc>
          <w:tcPr>
            <w:tcW w:w="993" w:type="dxa"/>
            <w:tcBorders>
              <w:top w:val="single" w:sz="4" w:space="0" w:color="auto"/>
              <w:left w:val="single" w:sz="4" w:space="0" w:color="auto"/>
              <w:bottom w:val="single" w:sz="4" w:space="0" w:color="auto"/>
              <w:right w:val="single" w:sz="4" w:space="0" w:color="auto"/>
            </w:tcBorders>
          </w:tcPr>
          <w:p w14:paraId="721CD237" w14:textId="77777777" w:rsidR="00ED24F7" w:rsidRPr="004E030C" w:rsidRDefault="00ED24F7" w:rsidP="0060110C">
            <w:pPr>
              <w:pStyle w:val="TableText"/>
              <w:rPr>
                <w:szCs w:val="20"/>
              </w:rPr>
            </w:pPr>
          </w:p>
        </w:tc>
      </w:tr>
      <w:tr w:rsidR="00ED24F7" w:rsidRPr="004E030C" w14:paraId="7A541D88"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08F59CDE" w14:textId="7FF9E6D4" w:rsidR="008F658C" w:rsidRPr="008F658C" w:rsidRDefault="008F658C" w:rsidP="0060110C">
            <w:pPr>
              <w:pStyle w:val="TableText"/>
              <w:rPr>
                <w:szCs w:val="20"/>
              </w:rPr>
            </w:pPr>
            <w:r w:rsidRPr="008F658C">
              <w:rPr>
                <w:b/>
                <w:bCs/>
                <w:szCs w:val="20"/>
              </w:rPr>
              <w:t>Drip drip</w:t>
            </w:r>
            <w:r w:rsidRPr="00556294">
              <w:rPr>
                <w:b/>
                <w:bCs/>
                <w:szCs w:val="20"/>
              </w:rPr>
              <w:t xml:space="preserve"> investigation </w:t>
            </w:r>
            <w:r w:rsidRPr="00556294">
              <w:rPr>
                <w:b/>
                <w:bCs/>
                <w:i/>
                <w:iCs/>
                <w:szCs w:val="20"/>
              </w:rPr>
              <w:t>per group</w:t>
            </w:r>
          </w:p>
          <w:p w14:paraId="518FAFAA" w14:textId="77777777" w:rsidR="008F658C" w:rsidRPr="008F658C" w:rsidRDefault="008F658C" w:rsidP="0060110C">
            <w:pPr>
              <w:pStyle w:val="TableText"/>
              <w:numPr>
                <w:ilvl w:val="0"/>
                <w:numId w:val="34"/>
              </w:numPr>
              <w:rPr>
                <w:szCs w:val="20"/>
              </w:rPr>
            </w:pPr>
            <w:r w:rsidRPr="008F658C">
              <w:rPr>
                <w:szCs w:val="20"/>
              </w:rPr>
              <w:t>2 sugar cubes</w:t>
            </w:r>
          </w:p>
          <w:p w14:paraId="1052DD62" w14:textId="77777777" w:rsidR="008F658C" w:rsidRPr="008F658C" w:rsidRDefault="008F658C" w:rsidP="0060110C">
            <w:pPr>
              <w:pStyle w:val="TableText"/>
              <w:numPr>
                <w:ilvl w:val="0"/>
                <w:numId w:val="34"/>
              </w:numPr>
              <w:rPr>
                <w:szCs w:val="20"/>
              </w:rPr>
            </w:pPr>
            <w:r w:rsidRPr="008F658C">
              <w:rPr>
                <w:szCs w:val="20"/>
              </w:rPr>
              <w:t>Clear cup/jar</w:t>
            </w:r>
          </w:p>
          <w:p w14:paraId="5603BD29" w14:textId="77777777" w:rsidR="008F658C" w:rsidRPr="008F658C" w:rsidRDefault="008F658C" w:rsidP="0060110C">
            <w:pPr>
              <w:pStyle w:val="TableText"/>
              <w:numPr>
                <w:ilvl w:val="0"/>
                <w:numId w:val="34"/>
              </w:numPr>
              <w:rPr>
                <w:szCs w:val="20"/>
              </w:rPr>
            </w:pPr>
            <w:r w:rsidRPr="008F658C">
              <w:rPr>
                <w:szCs w:val="20"/>
              </w:rPr>
              <w:t>Vinegar diluted in water, using a 1:1 or 1:2 vinegar to water ratio</w:t>
            </w:r>
          </w:p>
          <w:p w14:paraId="41F5B38D" w14:textId="3C1CFE6E" w:rsidR="00ED24F7" w:rsidRDefault="008F658C" w:rsidP="0060110C">
            <w:pPr>
              <w:pStyle w:val="TableText"/>
              <w:numPr>
                <w:ilvl w:val="0"/>
                <w:numId w:val="34"/>
              </w:numPr>
              <w:rPr>
                <w:szCs w:val="20"/>
              </w:rPr>
            </w:pPr>
            <w:r w:rsidRPr="008F658C">
              <w:rPr>
                <w:szCs w:val="20"/>
              </w:rPr>
              <w:t>Dripper (syringe/eye-dropper/straw) to drip the diluted vinegar</w:t>
            </w:r>
          </w:p>
        </w:tc>
        <w:tc>
          <w:tcPr>
            <w:tcW w:w="992" w:type="dxa"/>
            <w:tcBorders>
              <w:top w:val="single" w:sz="4" w:space="0" w:color="auto"/>
              <w:left w:val="single" w:sz="4" w:space="0" w:color="auto"/>
              <w:bottom w:val="single" w:sz="4" w:space="0" w:color="auto"/>
              <w:right w:val="single" w:sz="4" w:space="0" w:color="auto"/>
            </w:tcBorders>
          </w:tcPr>
          <w:p w14:paraId="09F61300" w14:textId="77777777" w:rsidR="00ED24F7" w:rsidRPr="004E030C" w:rsidRDefault="00ED24F7"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40439442" w14:textId="77777777" w:rsidR="00ED24F7" w:rsidRPr="004E030C" w:rsidRDefault="00ED24F7"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7B9B76B9" w14:textId="77777777" w:rsidR="00ED24F7" w:rsidRDefault="00ED24F7"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162693BE" w14:textId="1687BF2D" w:rsidR="00ED24F7" w:rsidRPr="004E030C" w:rsidRDefault="008F658C"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60FE8F4D" w14:textId="2521CF1E"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0CC6E6B" w14:textId="1C4CE860"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DB4B27F" w14:textId="77777777" w:rsidR="00ED24F7" w:rsidRPr="004E030C" w:rsidRDefault="00ED24F7"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83091BE" w14:textId="77777777" w:rsidR="00ED24F7" w:rsidRPr="004E030C" w:rsidRDefault="00ED24F7" w:rsidP="0060110C">
            <w:pPr>
              <w:pStyle w:val="TableText"/>
              <w:jc w:val="center"/>
              <w:rPr>
                <w:szCs w:val="20"/>
              </w:rPr>
            </w:pPr>
          </w:p>
        </w:tc>
      </w:tr>
      <w:tr w:rsidR="00ED24F7" w:rsidRPr="004E030C" w14:paraId="532EB3D9"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3D783F0B" w14:textId="5B3A574F" w:rsidR="00EE6390" w:rsidRPr="00EE6390" w:rsidRDefault="00EE6390" w:rsidP="0060110C">
            <w:pPr>
              <w:pStyle w:val="TableText"/>
              <w:rPr>
                <w:b/>
                <w:bCs/>
                <w:szCs w:val="20"/>
              </w:rPr>
            </w:pPr>
            <w:r w:rsidRPr="00EE6390">
              <w:rPr>
                <w:b/>
                <w:bCs/>
                <w:szCs w:val="20"/>
              </w:rPr>
              <w:t>Altered sculptures</w:t>
            </w:r>
            <w:r w:rsidRPr="00556294">
              <w:rPr>
                <w:b/>
                <w:bCs/>
                <w:szCs w:val="20"/>
              </w:rPr>
              <w:t xml:space="preserve"> investigation </w:t>
            </w:r>
            <w:r w:rsidRPr="00556294">
              <w:rPr>
                <w:b/>
                <w:bCs/>
                <w:i/>
                <w:iCs/>
                <w:szCs w:val="20"/>
              </w:rPr>
              <w:t>per group</w:t>
            </w:r>
          </w:p>
          <w:p w14:paraId="49176AA1" w14:textId="77777777" w:rsidR="00EE6390" w:rsidRPr="00EE6390" w:rsidRDefault="00EE6390" w:rsidP="0060110C">
            <w:pPr>
              <w:pStyle w:val="TableText"/>
              <w:numPr>
                <w:ilvl w:val="0"/>
                <w:numId w:val="35"/>
              </w:numPr>
              <w:rPr>
                <w:szCs w:val="20"/>
              </w:rPr>
            </w:pPr>
            <w:r w:rsidRPr="00EE6390">
              <w:rPr>
                <w:szCs w:val="20"/>
              </w:rPr>
              <w:t>2-5 sugar cubes or toffee (commercially available or homemade), to represent rock</w:t>
            </w:r>
          </w:p>
          <w:p w14:paraId="22626FF7" w14:textId="77777777" w:rsidR="00EE6390" w:rsidRPr="00EE6390" w:rsidRDefault="00EE6390" w:rsidP="0060110C">
            <w:pPr>
              <w:pStyle w:val="TableText"/>
              <w:numPr>
                <w:ilvl w:val="0"/>
                <w:numId w:val="35"/>
              </w:numPr>
              <w:rPr>
                <w:szCs w:val="20"/>
              </w:rPr>
            </w:pPr>
            <w:r w:rsidRPr="00EE6390">
              <w:rPr>
                <w:szCs w:val="20"/>
              </w:rPr>
              <w:t>Sculpting tools (popsticks/nail files/toothpicks/butter knife)</w:t>
            </w:r>
          </w:p>
          <w:p w14:paraId="356E2987" w14:textId="77777777" w:rsidR="00EE6390" w:rsidRPr="00EE6390" w:rsidRDefault="00EE6390" w:rsidP="0060110C">
            <w:pPr>
              <w:pStyle w:val="TableText"/>
              <w:numPr>
                <w:ilvl w:val="0"/>
                <w:numId w:val="35"/>
              </w:numPr>
              <w:rPr>
                <w:szCs w:val="20"/>
              </w:rPr>
            </w:pPr>
            <w:r w:rsidRPr="00EE6390">
              <w:rPr>
                <w:szCs w:val="20"/>
              </w:rPr>
              <w:t>Dripper (syringe/eye-dropper/straw)</w:t>
            </w:r>
          </w:p>
          <w:p w14:paraId="5E3BEEDE" w14:textId="77777777" w:rsidR="00EE6390" w:rsidRPr="00EE6390" w:rsidRDefault="00EE6390" w:rsidP="0060110C">
            <w:pPr>
              <w:pStyle w:val="TableText"/>
              <w:numPr>
                <w:ilvl w:val="0"/>
                <w:numId w:val="35"/>
              </w:numPr>
              <w:rPr>
                <w:szCs w:val="20"/>
              </w:rPr>
            </w:pPr>
            <w:r w:rsidRPr="00EE6390">
              <w:rPr>
                <w:szCs w:val="20"/>
              </w:rPr>
              <w:t>Vinegar diluted in water, using a 1:1 or 1:2 vinegar to water ratio</w:t>
            </w:r>
          </w:p>
          <w:p w14:paraId="15BA3CA8" w14:textId="0B7D7A83" w:rsidR="00ED24F7" w:rsidRPr="00510892" w:rsidRDefault="00EE6390" w:rsidP="0060110C">
            <w:pPr>
              <w:pStyle w:val="TableText"/>
              <w:numPr>
                <w:ilvl w:val="0"/>
                <w:numId w:val="35"/>
              </w:numPr>
              <w:rPr>
                <w:szCs w:val="20"/>
              </w:rPr>
            </w:pPr>
            <w:r w:rsidRPr="00EE6390">
              <w:rPr>
                <w:szCs w:val="20"/>
              </w:rPr>
              <w:t>Optional: icing to glue together sugar cubes</w:t>
            </w:r>
          </w:p>
        </w:tc>
        <w:tc>
          <w:tcPr>
            <w:tcW w:w="992" w:type="dxa"/>
            <w:tcBorders>
              <w:top w:val="single" w:sz="4" w:space="0" w:color="auto"/>
              <w:left w:val="single" w:sz="4" w:space="0" w:color="auto"/>
              <w:bottom w:val="single" w:sz="4" w:space="0" w:color="auto"/>
              <w:right w:val="single" w:sz="4" w:space="0" w:color="auto"/>
            </w:tcBorders>
          </w:tcPr>
          <w:p w14:paraId="24B5B114" w14:textId="77777777" w:rsidR="00ED24F7" w:rsidRPr="004E030C" w:rsidRDefault="00ED24F7"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69572102" w14:textId="77777777" w:rsidR="00ED24F7" w:rsidRPr="004E030C" w:rsidRDefault="00ED24F7"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4E9A3446" w14:textId="77777777" w:rsidR="00ED24F7" w:rsidRDefault="00ED24F7"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0CD44683" w14:textId="6BFD6A6A" w:rsidR="00ED24F7" w:rsidRPr="004E030C" w:rsidRDefault="00EE6390"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46A1C457" w14:textId="77777777"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6F612A6" w14:textId="4D7B7727"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9364A5C" w14:textId="77777777" w:rsidR="00ED24F7" w:rsidRPr="004E030C" w:rsidRDefault="00ED24F7"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2CFA661" w14:textId="77777777" w:rsidR="00ED24F7" w:rsidRPr="004E030C" w:rsidRDefault="00ED24F7" w:rsidP="0060110C">
            <w:pPr>
              <w:pStyle w:val="TableText"/>
              <w:jc w:val="center"/>
              <w:rPr>
                <w:szCs w:val="20"/>
              </w:rPr>
            </w:pPr>
          </w:p>
        </w:tc>
      </w:tr>
      <w:tr w:rsidR="00ED24F7" w:rsidRPr="004E030C" w14:paraId="7D073CAC"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46B74BC0" w14:textId="3D2184E6" w:rsidR="00EE6390" w:rsidRPr="00EE6390" w:rsidRDefault="00EE6390" w:rsidP="0060110C">
            <w:pPr>
              <w:pStyle w:val="TableText"/>
              <w:rPr>
                <w:szCs w:val="20"/>
              </w:rPr>
            </w:pPr>
            <w:r w:rsidRPr="00EE6390">
              <w:rPr>
                <w:b/>
                <w:bCs/>
                <w:szCs w:val="20"/>
              </w:rPr>
              <w:t>Caves and sinkholes</w:t>
            </w:r>
            <w:r>
              <w:rPr>
                <w:szCs w:val="20"/>
              </w:rPr>
              <w:t xml:space="preserve"> </w:t>
            </w:r>
            <w:r w:rsidRPr="00556294">
              <w:rPr>
                <w:b/>
                <w:bCs/>
                <w:szCs w:val="20"/>
              </w:rPr>
              <w:t xml:space="preserve">investigation </w:t>
            </w:r>
            <w:r w:rsidRPr="00556294">
              <w:rPr>
                <w:b/>
                <w:bCs/>
                <w:i/>
                <w:iCs/>
                <w:szCs w:val="20"/>
              </w:rPr>
              <w:t>per group</w:t>
            </w:r>
          </w:p>
          <w:p w14:paraId="00E1D24E" w14:textId="77777777" w:rsidR="00EE6390" w:rsidRPr="00EE6390" w:rsidRDefault="00EE6390" w:rsidP="0060110C">
            <w:pPr>
              <w:pStyle w:val="TableText"/>
              <w:numPr>
                <w:ilvl w:val="0"/>
                <w:numId w:val="36"/>
              </w:numPr>
              <w:rPr>
                <w:szCs w:val="20"/>
              </w:rPr>
            </w:pPr>
            <w:r w:rsidRPr="00EE6390">
              <w:rPr>
                <w:szCs w:val="20"/>
              </w:rPr>
              <w:t>Sugar cubes</w:t>
            </w:r>
          </w:p>
          <w:p w14:paraId="724DADBC" w14:textId="77777777" w:rsidR="00EE6390" w:rsidRPr="00EE6390" w:rsidRDefault="00EE6390" w:rsidP="0060110C">
            <w:pPr>
              <w:pStyle w:val="TableText"/>
              <w:numPr>
                <w:ilvl w:val="0"/>
                <w:numId w:val="36"/>
              </w:numPr>
              <w:rPr>
                <w:szCs w:val="20"/>
              </w:rPr>
            </w:pPr>
            <w:r w:rsidRPr="00EE6390">
              <w:rPr>
                <w:szCs w:val="20"/>
              </w:rPr>
              <w:t>Clay or biscuit/cracker</w:t>
            </w:r>
          </w:p>
          <w:p w14:paraId="290EF65E" w14:textId="77777777" w:rsidR="00EE6390" w:rsidRPr="00EE6390" w:rsidRDefault="00EE6390" w:rsidP="0060110C">
            <w:pPr>
              <w:pStyle w:val="TableText"/>
              <w:numPr>
                <w:ilvl w:val="0"/>
                <w:numId w:val="36"/>
              </w:numPr>
              <w:rPr>
                <w:szCs w:val="20"/>
              </w:rPr>
            </w:pPr>
            <w:r w:rsidRPr="00EE6390">
              <w:rPr>
                <w:szCs w:val="20"/>
              </w:rPr>
              <w:t>Clear cup/jar</w:t>
            </w:r>
          </w:p>
          <w:p w14:paraId="3E0E36E9" w14:textId="77777777" w:rsidR="00EE6390" w:rsidRPr="00EE6390" w:rsidRDefault="00EE6390" w:rsidP="0060110C">
            <w:pPr>
              <w:pStyle w:val="TableText"/>
              <w:numPr>
                <w:ilvl w:val="0"/>
                <w:numId w:val="36"/>
              </w:numPr>
              <w:rPr>
                <w:szCs w:val="20"/>
              </w:rPr>
            </w:pPr>
            <w:r w:rsidRPr="00EE6390">
              <w:rPr>
                <w:szCs w:val="20"/>
              </w:rPr>
              <w:t>Dripper (syringe/eye-dropper/straw)</w:t>
            </w:r>
          </w:p>
          <w:p w14:paraId="4BFEA3A0" w14:textId="3C10A769" w:rsidR="00ED24F7" w:rsidRDefault="00EE6390" w:rsidP="0060110C">
            <w:pPr>
              <w:pStyle w:val="TableText"/>
              <w:numPr>
                <w:ilvl w:val="0"/>
                <w:numId w:val="36"/>
              </w:numPr>
              <w:rPr>
                <w:szCs w:val="20"/>
              </w:rPr>
            </w:pPr>
            <w:r w:rsidRPr="00EE6390">
              <w:rPr>
                <w:szCs w:val="20"/>
              </w:rPr>
              <w:t>Vinegar diluted in water, using a 1:1 or 1:2 vinegar to water ratio</w:t>
            </w:r>
          </w:p>
        </w:tc>
        <w:tc>
          <w:tcPr>
            <w:tcW w:w="992" w:type="dxa"/>
            <w:tcBorders>
              <w:top w:val="single" w:sz="4" w:space="0" w:color="auto"/>
              <w:left w:val="single" w:sz="4" w:space="0" w:color="auto"/>
              <w:bottom w:val="single" w:sz="4" w:space="0" w:color="auto"/>
              <w:right w:val="single" w:sz="4" w:space="0" w:color="auto"/>
            </w:tcBorders>
          </w:tcPr>
          <w:p w14:paraId="02D81DED" w14:textId="77777777" w:rsidR="00ED24F7" w:rsidRPr="004E030C" w:rsidRDefault="00ED24F7"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3800B6AF" w14:textId="77777777" w:rsidR="00ED24F7" w:rsidRPr="004E030C" w:rsidRDefault="00ED24F7"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0E6D2A27" w14:textId="77777777" w:rsidR="00ED24F7" w:rsidRDefault="00ED24F7"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0CF6C4BB" w14:textId="2D54FC6A" w:rsidR="00ED24F7" w:rsidRPr="004E030C" w:rsidRDefault="0017554F"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71E5F400" w14:textId="77777777"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DCE9B70" w14:textId="1496E990" w:rsidR="00ED24F7" w:rsidRPr="004E030C" w:rsidRDefault="00ED24F7"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A2DDFD9" w14:textId="77777777" w:rsidR="00ED24F7" w:rsidRPr="004E030C" w:rsidRDefault="00ED24F7"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CF1383C" w14:textId="77777777" w:rsidR="00ED24F7" w:rsidRPr="004E030C" w:rsidRDefault="00ED24F7" w:rsidP="0060110C">
            <w:pPr>
              <w:pStyle w:val="TableText"/>
              <w:jc w:val="center"/>
              <w:rPr>
                <w:szCs w:val="20"/>
              </w:rPr>
            </w:pPr>
          </w:p>
        </w:tc>
      </w:tr>
      <w:tr w:rsidR="00510892" w:rsidRPr="004E030C" w14:paraId="7C80BC69"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22468F03" w14:textId="7F4D863F" w:rsidR="00510892" w:rsidRPr="001074A1" w:rsidRDefault="001074A1" w:rsidP="0060110C">
            <w:pPr>
              <w:pStyle w:val="TableText"/>
              <w:rPr>
                <w:i/>
                <w:iCs/>
                <w:szCs w:val="20"/>
              </w:rPr>
            </w:pPr>
            <w:r w:rsidRPr="001074A1">
              <w:rPr>
                <w:szCs w:val="20"/>
              </w:rPr>
              <w:t>A small sample of ‘soil’, made of food stuffs of varying sizes and weights, for example: flour, salt or sugar (fine and/or coarse), lentils, rice grains, breadcrumbs</w:t>
            </w:r>
            <w:r>
              <w:rPr>
                <w:szCs w:val="20"/>
              </w:rPr>
              <w:t xml:space="preserve"> </w:t>
            </w:r>
            <w:r>
              <w:rPr>
                <w:i/>
                <w:iCs/>
                <w:szCs w:val="20"/>
              </w:rPr>
              <w:t>per group</w:t>
            </w:r>
          </w:p>
        </w:tc>
        <w:tc>
          <w:tcPr>
            <w:tcW w:w="992" w:type="dxa"/>
            <w:tcBorders>
              <w:top w:val="single" w:sz="4" w:space="0" w:color="auto"/>
              <w:left w:val="single" w:sz="4" w:space="0" w:color="auto"/>
              <w:bottom w:val="single" w:sz="4" w:space="0" w:color="auto"/>
              <w:right w:val="single" w:sz="4" w:space="0" w:color="auto"/>
            </w:tcBorders>
          </w:tcPr>
          <w:p w14:paraId="07E92E66" w14:textId="77777777" w:rsidR="00510892" w:rsidRPr="004E030C" w:rsidRDefault="00510892"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17A5BD66" w14:textId="77777777" w:rsidR="00510892" w:rsidRPr="004E030C" w:rsidRDefault="00510892"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4C5FAA53" w14:textId="77777777" w:rsidR="00510892" w:rsidRDefault="0051089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0D161BCE" w14:textId="77777777" w:rsidR="00510892" w:rsidRPr="004E030C" w:rsidRDefault="0051089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43565A9" w14:textId="6603E6A5" w:rsidR="00510892" w:rsidRPr="004E030C" w:rsidRDefault="001074A1"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2F89C43C" w14:textId="7C8AFD58" w:rsidR="00510892" w:rsidRPr="004E030C" w:rsidRDefault="0051089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33A0258" w14:textId="77777777" w:rsidR="00510892" w:rsidRPr="004E030C" w:rsidRDefault="0051089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378CDEC" w14:textId="77777777" w:rsidR="00510892" w:rsidRPr="004E030C" w:rsidRDefault="00510892" w:rsidP="0060110C">
            <w:pPr>
              <w:pStyle w:val="TableText"/>
              <w:jc w:val="center"/>
              <w:rPr>
                <w:szCs w:val="20"/>
              </w:rPr>
            </w:pPr>
          </w:p>
        </w:tc>
      </w:tr>
      <w:tr w:rsidR="0017554F" w:rsidRPr="004E030C" w14:paraId="40DFC87F"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25CD31B0" w14:textId="6F915064" w:rsidR="0017554F" w:rsidRDefault="00F15F40" w:rsidP="0060110C">
            <w:pPr>
              <w:pStyle w:val="TableText"/>
              <w:rPr>
                <w:szCs w:val="20"/>
              </w:rPr>
            </w:pPr>
            <w:r w:rsidRPr="00F15F40">
              <w:rPr>
                <w:szCs w:val="20"/>
              </w:rPr>
              <w:t>A paper plate or other flat surface</w:t>
            </w:r>
            <w:r>
              <w:rPr>
                <w:szCs w:val="20"/>
              </w:rPr>
              <w:t xml:space="preserve"> </w:t>
            </w:r>
            <w:r w:rsidR="0048452B">
              <w:rPr>
                <w:i/>
                <w:iCs/>
                <w:szCs w:val="20"/>
              </w:rPr>
              <w:t>p</w:t>
            </w:r>
            <w:r w:rsidRPr="00F15F40">
              <w:rPr>
                <w:i/>
                <w:iCs/>
                <w:szCs w:val="20"/>
              </w:rPr>
              <w:t>er group</w:t>
            </w:r>
          </w:p>
        </w:tc>
        <w:tc>
          <w:tcPr>
            <w:tcW w:w="992" w:type="dxa"/>
            <w:tcBorders>
              <w:top w:val="single" w:sz="4" w:space="0" w:color="auto"/>
              <w:left w:val="single" w:sz="4" w:space="0" w:color="auto"/>
              <w:bottom w:val="single" w:sz="4" w:space="0" w:color="auto"/>
              <w:right w:val="single" w:sz="4" w:space="0" w:color="auto"/>
            </w:tcBorders>
          </w:tcPr>
          <w:p w14:paraId="4BF7F7B7"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02E70BF7"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74C2A618" w14:textId="77777777" w:rsidR="0017554F"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A6ADCBB"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0A2E600" w14:textId="31D99D30" w:rsidR="0017554F" w:rsidRPr="004E030C" w:rsidRDefault="00F15F40"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245E4F57"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1167F11" w14:textId="77777777" w:rsidR="0017554F" w:rsidRPr="004E030C"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7158D6F" w14:textId="77777777" w:rsidR="0017554F" w:rsidRPr="004E030C" w:rsidRDefault="0017554F" w:rsidP="0060110C">
            <w:pPr>
              <w:pStyle w:val="TableText"/>
              <w:jc w:val="center"/>
              <w:rPr>
                <w:szCs w:val="20"/>
              </w:rPr>
            </w:pPr>
          </w:p>
        </w:tc>
      </w:tr>
      <w:tr w:rsidR="0017554F" w:rsidRPr="004E030C" w14:paraId="114C4535"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45763457" w14:textId="11B819CA" w:rsidR="0017554F" w:rsidRDefault="0048452B" w:rsidP="0060110C">
            <w:pPr>
              <w:pStyle w:val="TableText"/>
              <w:rPr>
                <w:szCs w:val="20"/>
              </w:rPr>
            </w:pPr>
            <w:r w:rsidRPr="0048452B">
              <w:rPr>
                <w:b/>
                <w:bCs/>
                <w:szCs w:val="20"/>
              </w:rPr>
              <w:t>Optional:</w:t>
            </w:r>
            <w:r w:rsidRPr="0048452B">
              <w:rPr>
                <w:szCs w:val="20"/>
              </w:rPr>
              <w:t> A device for taking photos and/or recording video</w:t>
            </w:r>
            <w:r>
              <w:rPr>
                <w:i/>
                <w:iCs/>
                <w:szCs w:val="20"/>
              </w:rPr>
              <w:t xml:space="preserve"> p</w:t>
            </w:r>
            <w:r w:rsidRPr="00F15F40">
              <w:rPr>
                <w:i/>
                <w:iCs/>
                <w:szCs w:val="20"/>
              </w:rPr>
              <w:t>er group</w:t>
            </w:r>
          </w:p>
        </w:tc>
        <w:tc>
          <w:tcPr>
            <w:tcW w:w="992" w:type="dxa"/>
            <w:tcBorders>
              <w:top w:val="single" w:sz="4" w:space="0" w:color="auto"/>
              <w:left w:val="single" w:sz="4" w:space="0" w:color="auto"/>
              <w:bottom w:val="single" w:sz="4" w:space="0" w:color="auto"/>
              <w:right w:val="single" w:sz="4" w:space="0" w:color="auto"/>
            </w:tcBorders>
          </w:tcPr>
          <w:p w14:paraId="62C2D41B"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674FFC3A"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028C36E8" w14:textId="77777777" w:rsidR="0017554F"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8232318"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7062E21" w14:textId="112E97BC" w:rsidR="0017554F" w:rsidRPr="004E030C" w:rsidRDefault="00E741D7"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232493BD"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D4474C7" w14:textId="77777777" w:rsidR="0017554F" w:rsidRPr="004E030C"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640DC32" w14:textId="77777777" w:rsidR="0017554F" w:rsidRPr="004E030C" w:rsidRDefault="0017554F" w:rsidP="0060110C">
            <w:pPr>
              <w:pStyle w:val="TableText"/>
              <w:jc w:val="center"/>
              <w:rPr>
                <w:szCs w:val="20"/>
              </w:rPr>
            </w:pPr>
          </w:p>
        </w:tc>
      </w:tr>
      <w:tr w:rsidR="0017554F" w:rsidRPr="004E030C" w14:paraId="2F6BA52A" w14:textId="77777777" w:rsidTr="0060110C">
        <w:trPr>
          <w:cnfStyle w:val="000000010000" w:firstRow="0" w:lastRow="0" w:firstColumn="0" w:lastColumn="0" w:oddVBand="0" w:evenVBand="0" w:oddHBand="0" w:evenHBand="1" w:firstRowFirstColumn="0" w:firstRowLastColumn="0" w:lastRowFirstColumn="0" w:lastRowLastColumn="0"/>
          <w:trHeight w:val="2268"/>
        </w:trPr>
        <w:tc>
          <w:tcPr>
            <w:tcW w:w="7083" w:type="dxa"/>
            <w:tcBorders>
              <w:top w:val="single" w:sz="4" w:space="0" w:color="auto"/>
              <w:left w:val="single" w:sz="4" w:space="0" w:color="auto"/>
              <w:bottom w:val="single" w:sz="4" w:space="0" w:color="auto"/>
              <w:right w:val="single" w:sz="4" w:space="0" w:color="auto"/>
            </w:tcBorders>
          </w:tcPr>
          <w:p w14:paraId="1479DFF2" w14:textId="3C770BAE" w:rsidR="00F109A8" w:rsidRPr="00F109A8" w:rsidRDefault="00F109A8" w:rsidP="0060110C">
            <w:pPr>
              <w:pStyle w:val="TableText"/>
              <w:rPr>
                <w:szCs w:val="20"/>
              </w:rPr>
            </w:pPr>
            <w:r w:rsidRPr="00F109A8">
              <w:rPr>
                <w:b/>
                <w:bCs/>
                <w:szCs w:val="20"/>
              </w:rPr>
              <w:t>Water erosion caused by rainfall on a sloping landscape</w:t>
            </w:r>
            <w:r w:rsidRPr="00556294">
              <w:rPr>
                <w:b/>
                <w:bCs/>
                <w:i/>
                <w:iCs/>
                <w:szCs w:val="20"/>
              </w:rPr>
              <w:t xml:space="preserve"> per group</w:t>
            </w:r>
          </w:p>
          <w:p w14:paraId="2291058E" w14:textId="77777777" w:rsidR="00F109A8" w:rsidRPr="00F109A8" w:rsidRDefault="00F109A8" w:rsidP="0060110C">
            <w:pPr>
              <w:pStyle w:val="TableText"/>
              <w:numPr>
                <w:ilvl w:val="0"/>
                <w:numId w:val="37"/>
              </w:numPr>
              <w:rPr>
                <w:szCs w:val="20"/>
              </w:rPr>
            </w:pPr>
            <w:r w:rsidRPr="00F109A8">
              <w:rPr>
                <w:szCs w:val="20"/>
              </w:rPr>
              <w:t>1 x large aluminium or plastic tray</w:t>
            </w:r>
          </w:p>
          <w:p w14:paraId="308EECBB" w14:textId="77777777" w:rsidR="00F109A8" w:rsidRPr="00F109A8" w:rsidRDefault="00F109A8" w:rsidP="0060110C">
            <w:pPr>
              <w:pStyle w:val="TableText"/>
              <w:numPr>
                <w:ilvl w:val="0"/>
                <w:numId w:val="37"/>
              </w:numPr>
              <w:rPr>
                <w:szCs w:val="20"/>
              </w:rPr>
            </w:pPr>
            <w:r w:rsidRPr="00F109A8">
              <w:rPr>
                <w:szCs w:val="20"/>
              </w:rPr>
              <w:t>Sand and/or soil</w:t>
            </w:r>
          </w:p>
          <w:p w14:paraId="761C9B18" w14:textId="77777777" w:rsidR="00F109A8" w:rsidRPr="00F109A8" w:rsidRDefault="00F109A8" w:rsidP="0060110C">
            <w:pPr>
              <w:pStyle w:val="TableText"/>
              <w:numPr>
                <w:ilvl w:val="0"/>
                <w:numId w:val="37"/>
              </w:numPr>
              <w:rPr>
                <w:szCs w:val="20"/>
              </w:rPr>
            </w:pPr>
            <w:r w:rsidRPr="00F109A8">
              <w:rPr>
                <w:szCs w:val="20"/>
              </w:rPr>
              <w:t>A container holding at least 500ml water</w:t>
            </w:r>
          </w:p>
          <w:p w14:paraId="4276EDC4" w14:textId="28D00CA3" w:rsidR="00F109A8" w:rsidRPr="00F109A8" w:rsidRDefault="00F109A8" w:rsidP="0060110C">
            <w:pPr>
              <w:pStyle w:val="TableText"/>
              <w:numPr>
                <w:ilvl w:val="0"/>
                <w:numId w:val="37"/>
              </w:numPr>
              <w:rPr>
                <w:szCs w:val="20"/>
              </w:rPr>
            </w:pPr>
            <w:r w:rsidRPr="00F109A8">
              <w:rPr>
                <w:szCs w:val="20"/>
              </w:rPr>
              <w:t>Optional: A spray bottle</w:t>
            </w:r>
            <w:r w:rsidR="001C2364">
              <w:rPr>
                <w:szCs w:val="20"/>
              </w:rPr>
              <w:t>/</w:t>
            </w:r>
            <w:r w:rsidRPr="00F109A8">
              <w:rPr>
                <w:szCs w:val="20"/>
              </w:rPr>
              <w:t>cup with holes in the bottom to simulate rainfall</w:t>
            </w:r>
          </w:p>
          <w:p w14:paraId="55A72A35" w14:textId="10F0C550" w:rsidR="00D27B84" w:rsidRPr="0048715E" w:rsidRDefault="00F109A8" w:rsidP="0060110C">
            <w:pPr>
              <w:pStyle w:val="TableText"/>
              <w:numPr>
                <w:ilvl w:val="0"/>
                <w:numId w:val="37"/>
              </w:numPr>
              <w:rPr>
                <w:szCs w:val="20"/>
              </w:rPr>
            </w:pPr>
            <w:r w:rsidRPr="00F109A8">
              <w:rPr>
                <w:szCs w:val="20"/>
              </w:rPr>
              <w:t>Book wrapped in plastic, a chunk of wood, or another item to prop up the tray</w:t>
            </w:r>
          </w:p>
        </w:tc>
        <w:tc>
          <w:tcPr>
            <w:tcW w:w="992" w:type="dxa"/>
            <w:tcBorders>
              <w:top w:val="single" w:sz="4" w:space="0" w:color="auto"/>
              <w:left w:val="single" w:sz="4" w:space="0" w:color="auto"/>
              <w:bottom w:val="single" w:sz="4" w:space="0" w:color="auto"/>
              <w:right w:val="single" w:sz="4" w:space="0" w:color="auto"/>
            </w:tcBorders>
          </w:tcPr>
          <w:p w14:paraId="090B1A59"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09FE907E"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05F9E22E" w14:textId="77777777" w:rsidR="0017554F"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E66BF39"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6C2D69C"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BAFDD8A" w14:textId="775DC130" w:rsidR="0017554F" w:rsidRPr="004E030C" w:rsidRDefault="00F109A8"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44D2B9D2" w14:textId="77777777" w:rsidR="0017554F" w:rsidRPr="004E030C"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32F7A17" w14:textId="77777777" w:rsidR="0017554F" w:rsidRPr="004E030C" w:rsidRDefault="0017554F" w:rsidP="0060110C">
            <w:pPr>
              <w:pStyle w:val="TableText"/>
              <w:jc w:val="center"/>
              <w:rPr>
                <w:szCs w:val="20"/>
              </w:rPr>
            </w:pPr>
          </w:p>
        </w:tc>
      </w:tr>
      <w:tr w:rsidR="0017554F" w:rsidRPr="004E030C" w14:paraId="17810D06"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61506F73" w14:textId="4B734B82" w:rsidR="00D27B84" w:rsidRPr="00D27B84" w:rsidRDefault="00D27B84" w:rsidP="0060110C">
            <w:pPr>
              <w:pStyle w:val="TableText"/>
              <w:rPr>
                <w:szCs w:val="20"/>
              </w:rPr>
            </w:pPr>
            <w:r w:rsidRPr="00D27B84">
              <w:rPr>
                <w:b/>
                <w:bCs/>
                <w:szCs w:val="20"/>
              </w:rPr>
              <w:t>Water erosion caused by waves</w:t>
            </w:r>
            <w:r w:rsidRPr="00556294">
              <w:rPr>
                <w:b/>
                <w:bCs/>
                <w:i/>
                <w:iCs/>
                <w:szCs w:val="20"/>
              </w:rPr>
              <w:t xml:space="preserve"> per group</w:t>
            </w:r>
          </w:p>
          <w:p w14:paraId="65D088C2" w14:textId="77777777" w:rsidR="00D27B84" w:rsidRPr="00D27B84" w:rsidRDefault="00D27B84" w:rsidP="0060110C">
            <w:pPr>
              <w:pStyle w:val="TableText"/>
              <w:numPr>
                <w:ilvl w:val="0"/>
                <w:numId w:val="38"/>
              </w:numPr>
              <w:rPr>
                <w:szCs w:val="20"/>
              </w:rPr>
            </w:pPr>
            <w:r w:rsidRPr="00D27B84">
              <w:rPr>
                <w:szCs w:val="20"/>
              </w:rPr>
              <w:t>1 x large aluminium/plastic tray</w:t>
            </w:r>
          </w:p>
          <w:p w14:paraId="0C1B6F98" w14:textId="77777777" w:rsidR="00D27B84" w:rsidRPr="00D27B84" w:rsidRDefault="00D27B84" w:rsidP="0060110C">
            <w:pPr>
              <w:pStyle w:val="TableText"/>
              <w:numPr>
                <w:ilvl w:val="0"/>
                <w:numId w:val="38"/>
              </w:numPr>
              <w:rPr>
                <w:szCs w:val="20"/>
              </w:rPr>
            </w:pPr>
            <w:r w:rsidRPr="00D27B84">
              <w:rPr>
                <w:szCs w:val="20"/>
              </w:rPr>
              <w:t>Sand and/or soil</w:t>
            </w:r>
          </w:p>
          <w:p w14:paraId="1394CA07" w14:textId="77777777" w:rsidR="00D27B84" w:rsidRPr="00D27B84" w:rsidRDefault="00D27B84" w:rsidP="0060110C">
            <w:pPr>
              <w:pStyle w:val="TableText"/>
              <w:numPr>
                <w:ilvl w:val="0"/>
                <w:numId w:val="38"/>
              </w:numPr>
              <w:rPr>
                <w:szCs w:val="20"/>
              </w:rPr>
            </w:pPr>
            <w:r w:rsidRPr="00D27B84">
              <w:rPr>
                <w:szCs w:val="20"/>
              </w:rPr>
              <w:t>A container holding at least 500ml water</w:t>
            </w:r>
          </w:p>
          <w:p w14:paraId="3C3FC421" w14:textId="1808C3EA" w:rsidR="0017554F" w:rsidRDefault="00D27B84" w:rsidP="0060110C">
            <w:pPr>
              <w:pStyle w:val="TableText"/>
              <w:numPr>
                <w:ilvl w:val="0"/>
                <w:numId w:val="38"/>
              </w:numPr>
              <w:rPr>
                <w:szCs w:val="20"/>
              </w:rPr>
            </w:pPr>
            <w:r w:rsidRPr="00D27B84">
              <w:rPr>
                <w:szCs w:val="20"/>
              </w:rPr>
              <w:t>Wide piece of hard plastic to push the water</w:t>
            </w:r>
          </w:p>
        </w:tc>
        <w:tc>
          <w:tcPr>
            <w:tcW w:w="992" w:type="dxa"/>
            <w:tcBorders>
              <w:top w:val="single" w:sz="4" w:space="0" w:color="auto"/>
              <w:left w:val="single" w:sz="4" w:space="0" w:color="auto"/>
              <w:bottom w:val="single" w:sz="4" w:space="0" w:color="auto"/>
              <w:right w:val="single" w:sz="4" w:space="0" w:color="auto"/>
            </w:tcBorders>
          </w:tcPr>
          <w:p w14:paraId="7553EDC5"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2FD58452"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2D420B0B" w14:textId="77777777" w:rsidR="0017554F"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9AE62E3"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21479A8"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68BD7AE" w14:textId="0BC38C76" w:rsidR="0017554F" w:rsidRPr="004E030C" w:rsidRDefault="00D27B84"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2DDE0A26" w14:textId="77777777" w:rsidR="0017554F" w:rsidRPr="004E030C"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3A3828C6" w14:textId="77777777" w:rsidR="0017554F" w:rsidRPr="004E030C" w:rsidRDefault="0017554F" w:rsidP="0060110C">
            <w:pPr>
              <w:pStyle w:val="TableText"/>
              <w:rPr>
                <w:szCs w:val="20"/>
              </w:rPr>
            </w:pPr>
          </w:p>
        </w:tc>
      </w:tr>
      <w:tr w:rsidR="0017554F" w:rsidRPr="004E030C" w14:paraId="2D351118"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50CB5F47" w14:textId="34CFFFA8" w:rsidR="000C0101" w:rsidRPr="000C0101" w:rsidRDefault="000C0101" w:rsidP="0060110C">
            <w:pPr>
              <w:pStyle w:val="TableText"/>
              <w:rPr>
                <w:szCs w:val="20"/>
              </w:rPr>
            </w:pPr>
            <w:r w:rsidRPr="000C0101">
              <w:rPr>
                <w:b/>
                <w:bCs/>
                <w:szCs w:val="20"/>
              </w:rPr>
              <w:t>Water erosion of riverbanks caused by heavy rainfall</w:t>
            </w:r>
            <w:r w:rsidRPr="00556294">
              <w:rPr>
                <w:b/>
                <w:bCs/>
                <w:i/>
                <w:iCs/>
                <w:szCs w:val="20"/>
              </w:rPr>
              <w:t xml:space="preserve"> per group</w:t>
            </w:r>
          </w:p>
          <w:p w14:paraId="2512FD90" w14:textId="77777777" w:rsidR="000C0101" w:rsidRPr="000C0101" w:rsidRDefault="000C0101" w:rsidP="0060110C">
            <w:pPr>
              <w:pStyle w:val="TableText"/>
              <w:numPr>
                <w:ilvl w:val="0"/>
                <w:numId w:val="39"/>
              </w:numPr>
              <w:rPr>
                <w:szCs w:val="20"/>
              </w:rPr>
            </w:pPr>
            <w:r w:rsidRPr="000C0101">
              <w:rPr>
                <w:szCs w:val="20"/>
              </w:rPr>
              <w:t>1 x large aluminium/plastic tray</w:t>
            </w:r>
          </w:p>
          <w:p w14:paraId="64963DD3" w14:textId="77777777" w:rsidR="000C0101" w:rsidRPr="000C0101" w:rsidRDefault="000C0101" w:rsidP="0060110C">
            <w:pPr>
              <w:pStyle w:val="TableText"/>
              <w:numPr>
                <w:ilvl w:val="0"/>
                <w:numId w:val="39"/>
              </w:numPr>
              <w:rPr>
                <w:szCs w:val="20"/>
              </w:rPr>
            </w:pPr>
            <w:r w:rsidRPr="000C0101">
              <w:rPr>
                <w:szCs w:val="20"/>
              </w:rPr>
              <w:t>Rocks/block/small containers</w:t>
            </w:r>
          </w:p>
          <w:p w14:paraId="72CEB08D" w14:textId="77777777" w:rsidR="000C0101" w:rsidRPr="000C0101" w:rsidRDefault="000C0101" w:rsidP="0060110C">
            <w:pPr>
              <w:pStyle w:val="TableText"/>
              <w:numPr>
                <w:ilvl w:val="0"/>
                <w:numId w:val="39"/>
              </w:numPr>
              <w:rPr>
                <w:szCs w:val="20"/>
              </w:rPr>
            </w:pPr>
            <w:r w:rsidRPr="000C0101">
              <w:rPr>
                <w:szCs w:val="20"/>
              </w:rPr>
              <w:t>Sand and or soil</w:t>
            </w:r>
          </w:p>
          <w:p w14:paraId="58AE9E44" w14:textId="1B0C9C76" w:rsidR="0017554F" w:rsidRDefault="000C0101" w:rsidP="0060110C">
            <w:pPr>
              <w:pStyle w:val="TableText"/>
              <w:numPr>
                <w:ilvl w:val="0"/>
                <w:numId w:val="39"/>
              </w:numPr>
              <w:rPr>
                <w:szCs w:val="20"/>
              </w:rPr>
            </w:pPr>
            <w:r w:rsidRPr="000C0101">
              <w:rPr>
                <w:szCs w:val="20"/>
              </w:rPr>
              <w:t>A container holding at least 500ml water</w:t>
            </w:r>
          </w:p>
        </w:tc>
        <w:tc>
          <w:tcPr>
            <w:tcW w:w="992" w:type="dxa"/>
            <w:tcBorders>
              <w:top w:val="single" w:sz="4" w:space="0" w:color="auto"/>
              <w:left w:val="single" w:sz="4" w:space="0" w:color="auto"/>
              <w:bottom w:val="single" w:sz="4" w:space="0" w:color="auto"/>
              <w:right w:val="single" w:sz="4" w:space="0" w:color="auto"/>
            </w:tcBorders>
          </w:tcPr>
          <w:p w14:paraId="3DFA6EF8"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4B7FF8E2"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077BD94F" w14:textId="77777777" w:rsidR="0017554F"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354C720F"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0C0726E"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1F2BCA8" w14:textId="49E2B889" w:rsidR="0017554F" w:rsidRPr="004E030C" w:rsidRDefault="000C0101"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583C3293" w14:textId="77777777" w:rsidR="0017554F" w:rsidRPr="004E030C"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186D1E6E" w14:textId="77777777" w:rsidR="0017554F" w:rsidRPr="004E030C" w:rsidRDefault="0017554F" w:rsidP="0060110C">
            <w:pPr>
              <w:pStyle w:val="TableText"/>
              <w:rPr>
                <w:szCs w:val="20"/>
              </w:rPr>
            </w:pPr>
          </w:p>
        </w:tc>
      </w:tr>
      <w:tr w:rsidR="0017554F" w:rsidRPr="004E030C" w14:paraId="79351CD4"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384FBD65" w14:textId="77777777" w:rsidR="0048715E" w:rsidRPr="0048715E" w:rsidRDefault="0048715E" w:rsidP="0060110C">
            <w:pPr>
              <w:pStyle w:val="TableText"/>
              <w:rPr>
                <w:szCs w:val="20"/>
              </w:rPr>
            </w:pPr>
            <w:r w:rsidRPr="0048715E">
              <w:rPr>
                <w:b/>
                <w:bCs/>
                <w:szCs w:val="20"/>
              </w:rPr>
              <w:t>All teams might also use any of the following materials to build their landscapes</w:t>
            </w:r>
            <w:r w:rsidRPr="0048715E">
              <w:rPr>
                <w:szCs w:val="20"/>
              </w:rPr>
              <w:t>, such as:</w:t>
            </w:r>
          </w:p>
          <w:p w14:paraId="66219AE3" w14:textId="77777777" w:rsidR="0048715E" w:rsidRPr="0048715E" w:rsidRDefault="0048715E" w:rsidP="0060110C">
            <w:pPr>
              <w:pStyle w:val="TableText"/>
              <w:numPr>
                <w:ilvl w:val="0"/>
                <w:numId w:val="40"/>
              </w:numPr>
              <w:rPr>
                <w:szCs w:val="20"/>
              </w:rPr>
            </w:pPr>
            <w:r w:rsidRPr="0048715E">
              <w:rPr>
                <w:szCs w:val="20"/>
              </w:rPr>
              <w:t>Rocks, plastic containers or building blocks to act as bedrock</w:t>
            </w:r>
            <w:r w:rsidRPr="0048715E">
              <w:rPr>
                <w:szCs w:val="20"/>
              </w:rPr>
              <w:br/>
              <w:t> </w:t>
            </w:r>
          </w:p>
          <w:p w14:paraId="323FF672" w14:textId="77777777" w:rsidR="0048715E" w:rsidRPr="0048715E" w:rsidRDefault="0048715E" w:rsidP="0060110C">
            <w:pPr>
              <w:pStyle w:val="TableText"/>
              <w:numPr>
                <w:ilvl w:val="0"/>
                <w:numId w:val="40"/>
              </w:numPr>
              <w:rPr>
                <w:szCs w:val="20"/>
              </w:rPr>
            </w:pPr>
            <w:r w:rsidRPr="0048715E">
              <w:rPr>
                <w:szCs w:val="20"/>
              </w:rPr>
              <w:t>Modelling clay, plaster to build embankments</w:t>
            </w:r>
          </w:p>
          <w:p w14:paraId="5ADE302E" w14:textId="77777777" w:rsidR="0048715E" w:rsidRPr="0048715E" w:rsidRDefault="0048715E" w:rsidP="0060110C">
            <w:pPr>
              <w:pStyle w:val="TableText"/>
              <w:numPr>
                <w:ilvl w:val="0"/>
                <w:numId w:val="40"/>
              </w:numPr>
              <w:rPr>
                <w:szCs w:val="20"/>
              </w:rPr>
            </w:pPr>
            <w:r w:rsidRPr="0048715E">
              <w:rPr>
                <w:szCs w:val="20"/>
              </w:rPr>
              <w:t>Coloured aquarium stones to act as small rocks that appear in the landscape</w:t>
            </w:r>
          </w:p>
          <w:p w14:paraId="18EB3A77" w14:textId="77777777" w:rsidR="0048715E" w:rsidRPr="0048715E" w:rsidRDefault="0048715E" w:rsidP="0060110C">
            <w:pPr>
              <w:pStyle w:val="TableText"/>
              <w:numPr>
                <w:ilvl w:val="0"/>
                <w:numId w:val="40"/>
              </w:numPr>
              <w:rPr>
                <w:szCs w:val="20"/>
              </w:rPr>
            </w:pPr>
            <w:r w:rsidRPr="0048715E">
              <w:rPr>
                <w:szCs w:val="20"/>
              </w:rPr>
              <w:t>Twigs, string, uprooted weeks to model trees and grasses in the landscape</w:t>
            </w:r>
          </w:p>
          <w:p w14:paraId="29939FA3" w14:textId="0F5E6825" w:rsidR="0017554F" w:rsidRPr="00525500" w:rsidRDefault="0048715E" w:rsidP="0060110C">
            <w:pPr>
              <w:pStyle w:val="TableText"/>
              <w:numPr>
                <w:ilvl w:val="0"/>
                <w:numId w:val="40"/>
              </w:numPr>
              <w:rPr>
                <w:szCs w:val="20"/>
              </w:rPr>
            </w:pPr>
            <w:r w:rsidRPr="0048715E">
              <w:rPr>
                <w:szCs w:val="20"/>
              </w:rPr>
              <w:t>Access to scissors, glue, sticky-tape, blu-tac to use as required</w:t>
            </w:r>
          </w:p>
        </w:tc>
        <w:tc>
          <w:tcPr>
            <w:tcW w:w="992" w:type="dxa"/>
            <w:tcBorders>
              <w:top w:val="single" w:sz="4" w:space="0" w:color="auto"/>
              <w:left w:val="single" w:sz="4" w:space="0" w:color="auto"/>
              <w:bottom w:val="single" w:sz="4" w:space="0" w:color="auto"/>
              <w:right w:val="single" w:sz="4" w:space="0" w:color="auto"/>
            </w:tcBorders>
          </w:tcPr>
          <w:p w14:paraId="1F5FFB25"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4032867E"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6D5E779F" w14:textId="77777777" w:rsidR="0017554F"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C200586"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380BBC5"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CB06975" w14:textId="0E964081" w:rsidR="0017554F" w:rsidRPr="004E030C" w:rsidRDefault="0036761A"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66CA6EC4" w14:textId="77777777" w:rsidR="0017554F" w:rsidRPr="004E030C"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F08370E" w14:textId="77777777" w:rsidR="0017554F" w:rsidRPr="004E030C" w:rsidRDefault="0017554F" w:rsidP="0060110C">
            <w:pPr>
              <w:pStyle w:val="TableText"/>
              <w:rPr>
                <w:szCs w:val="20"/>
              </w:rPr>
            </w:pPr>
          </w:p>
        </w:tc>
      </w:tr>
      <w:tr w:rsidR="0017554F" w:rsidRPr="004E030C" w14:paraId="25BD908C"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2ED323C9" w14:textId="5033BA5F" w:rsidR="0017554F" w:rsidRDefault="002C14FD" w:rsidP="0060110C">
            <w:pPr>
              <w:pStyle w:val="TableText"/>
              <w:rPr>
                <w:szCs w:val="20"/>
              </w:rPr>
            </w:pPr>
            <w:r>
              <w:rPr>
                <w:szCs w:val="20"/>
              </w:rPr>
              <w:t>Sticky notes</w:t>
            </w:r>
          </w:p>
        </w:tc>
        <w:tc>
          <w:tcPr>
            <w:tcW w:w="992" w:type="dxa"/>
            <w:tcBorders>
              <w:top w:val="single" w:sz="4" w:space="0" w:color="auto"/>
              <w:left w:val="single" w:sz="4" w:space="0" w:color="auto"/>
              <w:bottom w:val="single" w:sz="4" w:space="0" w:color="auto"/>
              <w:right w:val="single" w:sz="4" w:space="0" w:color="auto"/>
            </w:tcBorders>
          </w:tcPr>
          <w:p w14:paraId="7510B267"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1C991833" w14:textId="77777777" w:rsidR="0017554F" w:rsidRPr="004E030C" w:rsidRDefault="0017554F"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38421CE4" w14:textId="77777777" w:rsidR="0017554F" w:rsidRDefault="0017554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B5B31CA"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491FFDA"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0113680" w14:textId="77777777" w:rsidR="0017554F" w:rsidRPr="004E030C" w:rsidRDefault="0017554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F6479FC" w14:textId="495CDD13" w:rsidR="0017554F" w:rsidRPr="004E030C" w:rsidRDefault="00BA41A8"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3CA875D7" w14:textId="77777777" w:rsidR="0017554F" w:rsidRPr="004E030C" w:rsidRDefault="0017554F" w:rsidP="0060110C">
            <w:pPr>
              <w:pStyle w:val="TableText"/>
              <w:rPr>
                <w:szCs w:val="20"/>
              </w:rPr>
            </w:pPr>
          </w:p>
        </w:tc>
      </w:tr>
      <w:tr w:rsidR="00510892" w:rsidRPr="004E030C" w14:paraId="0E8A50BC"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4BDAC70C" w14:textId="0818969E" w:rsidR="00510892" w:rsidRPr="002C14FD" w:rsidRDefault="002C14FD" w:rsidP="0060110C">
            <w:pPr>
              <w:pStyle w:val="TableText"/>
              <w:rPr>
                <w:szCs w:val="20"/>
              </w:rPr>
            </w:pPr>
            <w:r>
              <w:rPr>
                <w:szCs w:val="20"/>
              </w:rPr>
              <w:t>Markers</w:t>
            </w:r>
          </w:p>
        </w:tc>
        <w:tc>
          <w:tcPr>
            <w:tcW w:w="992" w:type="dxa"/>
            <w:tcBorders>
              <w:top w:val="single" w:sz="4" w:space="0" w:color="auto"/>
              <w:left w:val="single" w:sz="4" w:space="0" w:color="auto"/>
              <w:bottom w:val="single" w:sz="4" w:space="0" w:color="auto"/>
              <w:right w:val="single" w:sz="4" w:space="0" w:color="auto"/>
            </w:tcBorders>
          </w:tcPr>
          <w:p w14:paraId="2312EA88" w14:textId="77777777" w:rsidR="00510892" w:rsidRPr="004E030C" w:rsidRDefault="00510892"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27BC2EB6" w14:textId="77777777" w:rsidR="00510892" w:rsidRPr="004E030C" w:rsidRDefault="00510892"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7958C4A5" w14:textId="77777777" w:rsidR="00510892" w:rsidRDefault="0051089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D7CE78C" w14:textId="77777777" w:rsidR="00510892" w:rsidRPr="004E030C" w:rsidRDefault="0051089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BCBDE92" w14:textId="77777777" w:rsidR="00510892" w:rsidRPr="004E030C" w:rsidRDefault="0051089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726526A" w14:textId="77777777" w:rsidR="00510892" w:rsidRPr="004E030C" w:rsidRDefault="0051089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434A25F" w14:textId="1FD577C1" w:rsidR="00510892" w:rsidRPr="004E030C" w:rsidRDefault="00BA41A8"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4245E5B6" w14:textId="77777777" w:rsidR="00510892" w:rsidRPr="004E030C" w:rsidRDefault="00510892" w:rsidP="0060110C">
            <w:pPr>
              <w:pStyle w:val="TableText"/>
              <w:rPr>
                <w:szCs w:val="20"/>
              </w:rPr>
            </w:pPr>
          </w:p>
        </w:tc>
      </w:tr>
      <w:tr w:rsidR="00BA41A8" w:rsidRPr="004E030C" w14:paraId="128E70DD"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30C0E78F" w14:textId="580808C4" w:rsidR="00BA41A8" w:rsidRDefault="00BA41A8" w:rsidP="0060110C">
            <w:pPr>
              <w:pStyle w:val="TableText"/>
              <w:rPr>
                <w:szCs w:val="20"/>
              </w:rPr>
            </w:pPr>
            <w:r w:rsidRPr="00BA41A8">
              <w:rPr>
                <w:szCs w:val="20"/>
              </w:rPr>
              <w:t>Buckets/bottles/containers of wate</w:t>
            </w:r>
            <w:r w:rsidR="00ED3333">
              <w:rPr>
                <w:szCs w:val="20"/>
              </w:rPr>
              <w:t>r</w:t>
            </w:r>
          </w:p>
        </w:tc>
        <w:tc>
          <w:tcPr>
            <w:tcW w:w="992" w:type="dxa"/>
            <w:tcBorders>
              <w:top w:val="single" w:sz="4" w:space="0" w:color="auto"/>
              <w:left w:val="single" w:sz="4" w:space="0" w:color="auto"/>
              <w:bottom w:val="single" w:sz="4" w:space="0" w:color="auto"/>
              <w:right w:val="single" w:sz="4" w:space="0" w:color="auto"/>
            </w:tcBorders>
          </w:tcPr>
          <w:p w14:paraId="738033C2" w14:textId="77777777" w:rsidR="00BA41A8" w:rsidRPr="004E030C" w:rsidRDefault="00BA41A8"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184E9F60" w14:textId="77777777" w:rsidR="00BA41A8" w:rsidRPr="004E030C" w:rsidRDefault="00BA41A8"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1B44F022" w14:textId="77777777" w:rsidR="00BA41A8" w:rsidRDefault="00BA41A8"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3EBCFC0D" w14:textId="77777777" w:rsidR="00BA41A8" w:rsidRPr="004E030C" w:rsidRDefault="00BA41A8"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31E654C" w14:textId="77777777" w:rsidR="00BA41A8" w:rsidRPr="004E030C" w:rsidRDefault="00BA41A8"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02107FF" w14:textId="77777777" w:rsidR="00BA41A8" w:rsidRPr="004E030C" w:rsidRDefault="00BA41A8"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E3CB759" w14:textId="275B61BC" w:rsidR="00BA41A8" w:rsidRPr="004E030C" w:rsidRDefault="00BA41A8"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3A52B8F5" w14:textId="77777777" w:rsidR="00BA41A8" w:rsidRPr="004E030C" w:rsidRDefault="00BA41A8" w:rsidP="0060110C">
            <w:pPr>
              <w:pStyle w:val="TableText"/>
              <w:rPr>
                <w:szCs w:val="20"/>
              </w:rPr>
            </w:pPr>
          </w:p>
        </w:tc>
      </w:tr>
      <w:tr w:rsidR="004121E5" w:rsidRPr="004E030C" w14:paraId="20EF96DD" w14:textId="77777777" w:rsidTr="0060110C">
        <w:trPr>
          <w:cnfStyle w:val="000000100000" w:firstRow="0" w:lastRow="0" w:firstColumn="0" w:lastColumn="0" w:oddVBand="0" w:evenVBand="0" w:oddHBand="1" w:evenHBand="0" w:firstRowFirstColumn="0" w:firstRowLastColumn="0" w:lastRowFirstColumn="0" w:lastRowLastColumn="0"/>
          <w:trHeight w:val="2041"/>
        </w:trPr>
        <w:tc>
          <w:tcPr>
            <w:tcW w:w="7083" w:type="dxa"/>
            <w:tcBorders>
              <w:top w:val="single" w:sz="4" w:space="0" w:color="auto"/>
              <w:left w:val="single" w:sz="4" w:space="0" w:color="auto"/>
              <w:bottom w:val="single" w:sz="4" w:space="0" w:color="auto"/>
              <w:right w:val="single" w:sz="4" w:space="0" w:color="auto"/>
            </w:tcBorders>
          </w:tcPr>
          <w:p w14:paraId="6B7AF756" w14:textId="77777777" w:rsidR="004121E5" w:rsidRDefault="00ED3333" w:rsidP="0060110C">
            <w:pPr>
              <w:pStyle w:val="TableText"/>
              <w:rPr>
                <w:szCs w:val="20"/>
              </w:rPr>
            </w:pPr>
            <w:r w:rsidRPr="00ED3333">
              <w:rPr>
                <w:szCs w:val="20"/>
              </w:rPr>
              <w:t>Materials</w:t>
            </w:r>
            <w:r>
              <w:rPr>
                <w:szCs w:val="20"/>
              </w:rPr>
              <w:t xml:space="preserve"> to support students to design an erosion control strategy.</w:t>
            </w:r>
            <w:r>
              <w:rPr>
                <w:szCs w:val="20"/>
              </w:rPr>
              <w:br/>
              <w:t>These</w:t>
            </w:r>
            <w:r w:rsidRPr="00ED3333">
              <w:rPr>
                <w:szCs w:val="20"/>
              </w:rPr>
              <w:t xml:space="preserve"> are variable</w:t>
            </w:r>
            <w:r>
              <w:rPr>
                <w:szCs w:val="20"/>
              </w:rPr>
              <w:t xml:space="preserve"> and </w:t>
            </w:r>
            <w:r w:rsidRPr="00ED3333">
              <w:rPr>
                <w:szCs w:val="20"/>
              </w:rPr>
              <w:t xml:space="preserve">depend on the erosion issue each team tackles, the strategy they design, and whether they </w:t>
            </w:r>
            <w:proofErr w:type="gramStart"/>
            <w:r w:rsidRPr="00ED3333">
              <w:rPr>
                <w:szCs w:val="20"/>
              </w:rPr>
              <w:t>actually test</w:t>
            </w:r>
            <w:proofErr w:type="gramEnd"/>
            <w:r w:rsidRPr="00ED3333">
              <w:rPr>
                <w:szCs w:val="20"/>
              </w:rPr>
              <w:t xml:space="preserve"> their strategy</w:t>
            </w:r>
            <w:r w:rsidR="008B0179">
              <w:rPr>
                <w:szCs w:val="20"/>
              </w:rPr>
              <w:t>.</w:t>
            </w:r>
            <w:r w:rsidR="008B0179">
              <w:rPr>
                <w:szCs w:val="20"/>
              </w:rPr>
              <w:br/>
              <w:t>They might include:</w:t>
            </w:r>
          </w:p>
          <w:p w14:paraId="52408691" w14:textId="77777777" w:rsidR="008B0179" w:rsidRDefault="008B0179" w:rsidP="0060110C">
            <w:pPr>
              <w:pStyle w:val="TableText"/>
              <w:numPr>
                <w:ilvl w:val="0"/>
                <w:numId w:val="41"/>
              </w:numPr>
              <w:rPr>
                <w:szCs w:val="20"/>
              </w:rPr>
            </w:pPr>
            <w:r>
              <w:rPr>
                <w:szCs w:val="20"/>
              </w:rPr>
              <w:t>Soil, sand, rocks, grass/weeds</w:t>
            </w:r>
          </w:p>
          <w:p w14:paraId="02E98D7C" w14:textId="77777777" w:rsidR="008B0179" w:rsidRDefault="008B0179" w:rsidP="0060110C">
            <w:pPr>
              <w:pStyle w:val="TableText"/>
              <w:numPr>
                <w:ilvl w:val="0"/>
                <w:numId w:val="41"/>
              </w:numPr>
              <w:rPr>
                <w:szCs w:val="20"/>
              </w:rPr>
            </w:pPr>
            <w:r>
              <w:rPr>
                <w:szCs w:val="20"/>
              </w:rPr>
              <w:t>Plastic containers</w:t>
            </w:r>
          </w:p>
          <w:p w14:paraId="655FAFFD" w14:textId="6024E350" w:rsidR="008B0179" w:rsidRDefault="00625945" w:rsidP="0060110C">
            <w:pPr>
              <w:pStyle w:val="TableText"/>
              <w:numPr>
                <w:ilvl w:val="0"/>
                <w:numId w:val="41"/>
              </w:numPr>
              <w:rPr>
                <w:szCs w:val="20"/>
              </w:rPr>
            </w:pPr>
            <w:r>
              <w:rPr>
                <w:szCs w:val="20"/>
              </w:rPr>
              <w:t>Sticks, wire, string</w:t>
            </w:r>
          </w:p>
        </w:tc>
        <w:tc>
          <w:tcPr>
            <w:tcW w:w="992" w:type="dxa"/>
            <w:tcBorders>
              <w:top w:val="single" w:sz="4" w:space="0" w:color="auto"/>
              <w:left w:val="single" w:sz="4" w:space="0" w:color="auto"/>
              <w:bottom w:val="single" w:sz="4" w:space="0" w:color="auto"/>
              <w:right w:val="single" w:sz="4" w:space="0" w:color="auto"/>
            </w:tcBorders>
          </w:tcPr>
          <w:p w14:paraId="22EF7493" w14:textId="77777777" w:rsidR="004121E5" w:rsidRPr="004E030C" w:rsidRDefault="004121E5"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5757E1F3" w14:textId="77777777" w:rsidR="004121E5" w:rsidRPr="004E030C" w:rsidRDefault="004121E5"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61840A1B" w14:textId="77777777" w:rsidR="004121E5" w:rsidRDefault="004121E5" w:rsidP="0060110C">
            <w:pPr>
              <w:pStyle w:val="TableText"/>
              <w:rPr>
                <w:szCs w:val="20"/>
              </w:rPr>
            </w:pPr>
          </w:p>
        </w:tc>
        <w:tc>
          <w:tcPr>
            <w:tcW w:w="993" w:type="dxa"/>
            <w:tcBorders>
              <w:top w:val="single" w:sz="4" w:space="0" w:color="auto"/>
              <w:left w:val="single" w:sz="4" w:space="0" w:color="auto"/>
              <w:bottom w:val="single" w:sz="4" w:space="0" w:color="auto"/>
              <w:right w:val="single" w:sz="4" w:space="0" w:color="auto"/>
            </w:tcBorders>
          </w:tcPr>
          <w:p w14:paraId="21849E0E" w14:textId="77777777" w:rsidR="004121E5" w:rsidRPr="004E030C" w:rsidRDefault="004121E5"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77B0364E" w14:textId="77777777" w:rsidR="004121E5" w:rsidRPr="004E030C" w:rsidRDefault="004121E5"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3E204985" w14:textId="77777777" w:rsidR="004121E5" w:rsidRPr="004E030C" w:rsidRDefault="004121E5" w:rsidP="0060110C">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77B13E77" w14:textId="77777777" w:rsidR="004121E5" w:rsidRPr="004E030C" w:rsidRDefault="004121E5" w:rsidP="0060110C">
            <w:pPr>
              <w:pStyle w:val="TableText"/>
              <w:rPr>
                <w:szCs w:val="20"/>
              </w:rPr>
            </w:pPr>
          </w:p>
        </w:tc>
        <w:tc>
          <w:tcPr>
            <w:tcW w:w="993" w:type="dxa"/>
            <w:tcBorders>
              <w:top w:val="single" w:sz="4" w:space="0" w:color="auto"/>
              <w:left w:val="single" w:sz="4" w:space="0" w:color="auto"/>
              <w:bottom w:val="single" w:sz="4" w:space="0" w:color="auto"/>
              <w:right w:val="single" w:sz="4" w:space="0" w:color="auto"/>
            </w:tcBorders>
          </w:tcPr>
          <w:p w14:paraId="65B6628D" w14:textId="602C7817" w:rsidR="004121E5" w:rsidRPr="004E030C" w:rsidRDefault="00295849" w:rsidP="0060110C">
            <w:pPr>
              <w:pStyle w:val="TableText"/>
              <w:jc w:val="center"/>
              <w:rPr>
                <w:szCs w:val="20"/>
              </w:rPr>
            </w:pPr>
            <w:r>
              <w:rPr>
                <w:szCs w:val="20"/>
              </w:rPr>
              <w:t>X</w:t>
            </w:r>
          </w:p>
        </w:tc>
      </w:tr>
      <w:tr w:rsidR="00D45CAA" w:rsidRPr="004E030C" w14:paraId="7FFE7E5A" w14:textId="77777777" w:rsidTr="0060110C">
        <w:trPr>
          <w:cnfStyle w:val="000000010000" w:firstRow="0" w:lastRow="0" w:firstColumn="0" w:lastColumn="0" w:oddVBand="0" w:evenVBand="0" w:oddHBand="0" w:evenHBand="1" w:firstRowFirstColumn="0" w:firstRowLastColumn="0" w:lastRowFirstColumn="0" w:lastRowLastColumn="0"/>
        </w:trPr>
        <w:tc>
          <w:tcPr>
            <w:tcW w:w="15021" w:type="dxa"/>
            <w:gridSpan w:val="9"/>
            <w:tcBorders>
              <w:top w:val="single" w:sz="4" w:space="0" w:color="auto"/>
              <w:left w:val="single" w:sz="4" w:space="0" w:color="auto"/>
              <w:bottom w:val="single" w:sz="4" w:space="0" w:color="auto"/>
              <w:right w:val="single" w:sz="4" w:space="0" w:color="auto"/>
            </w:tcBorders>
          </w:tcPr>
          <w:p w14:paraId="3D766DEB" w14:textId="564864AA" w:rsidR="00AA6DF4" w:rsidRPr="00295849" w:rsidRDefault="00D45CAA" w:rsidP="0060110C">
            <w:pPr>
              <w:pStyle w:val="Heading1"/>
              <w:spacing w:after="0"/>
            </w:pPr>
            <w:r>
              <w:t>Student resource sheets</w:t>
            </w:r>
          </w:p>
          <w:p w14:paraId="4CB0589C" w14:textId="25B8CBFD" w:rsidR="00D45CAA" w:rsidRDefault="00D45CAA" w:rsidP="0060110C">
            <w:pPr>
              <w:pStyle w:val="TableText"/>
              <w:spacing w:line="276" w:lineRule="auto"/>
              <w:rPr>
                <w:szCs w:val="20"/>
              </w:rPr>
            </w:pPr>
            <w:r>
              <w:rPr>
                <w:szCs w:val="20"/>
              </w:rPr>
              <w:t xml:space="preserve">Both </w:t>
            </w:r>
            <w:r w:rsidRPr="00982232">
              <w:rPr>
                <w:b/>
                <w:bCs/>
                <w:szCs w:val="20"/>
              </w:rPr>
              <w:t>demonstration copies</w:t>
            </w:r>
            <w:r>
              <w:rPr>
                <w:szCs w:val="20"/>
              </w:rPr>
              <w:t xml:space="preserve"> for whole class reference, and </w:t>
            </w:r>
            <w:r w:rsidRPr="00982232">
              <w:rPr>
                <w:b/>
                <w:bCs/>
                <w:szCs w:val="20"/>
              </w:rPr>
              <w:t>individual copies for each student</w:t>
            </w:r>
            <w:r>
              <w:rPr>
                <w:b/>
                <w:bCs/>
                <w:szCs w:val="20"/>
              </w:rPr>
              <w:t>/group</w:t>
            </w:r>
            <w:r>
              <w:rPr>
                <w:szCs w:val="20"/>
              </w:rPr>
              <w:t xml:space="preserve"> are required.</w:t>
            </w:r>
          </w:p>
          <w:p w14:paraId="727EAD18" w14:textId="491F821E" w:rsidR="0074114B" w:rsidRDefault="00D45CAA" w:rsidP="0060110C">
            <w:pPr>
              <w:pStyle w:val="TableText"/>
              <w:rPr>
                <w:szCs w:val="20"/>
              </w:rPr>
            </w:pPr>
            <w:r w:rsidRPr="004E030C">
              <w:rPr>
                <w:szCs w:val="20"/>
              </w:rPr>
              <w:t xml:space="preserve">Whilst students often work collaboratively in teams to plan and carry out investigations, you might prefer for each student to create their own record to assist in the assessment of their Science understanding and Science inquiry. </w:t>
            </w:r>
          </w:p>
          <w:p w14:paraId="0EFC9E95" w14:textId="2957C223" w:rsidR="0074114B" w:rsidRPr="00B16025" w:rsidRDefault="0074114B" w:rsidP="0060110C">
            <w:pPr>
              <w:pStyle w:val="TableText"/>
              <w:spacing w:line="276" w:lineRule="auto"/>
              <w:rPr>
                <w:i/>
                <w:iCs/>
                <w:szCs w:val="20"/>
              </w:rPr>
            </w:pPr>
            <w:r>
              <w:rPr>
                <w:szCs w:val="20"/>
              </w:rPr>
              <w:t xml:space="preserve">Instances where </w:t>
            </w:r>
            <w:r>
              <w:rPr>
                <w:b/>
                <w:bCs/>
                <w:szCs w:val="20"/>
              </w:rPr>
              <w:t>demonstration</w:t>
            </w:r>
            <w:r>
              <w:rPr>
                <w:szCs w:val="20"/>
              </w:rPr>
              <w:t xml:space="preserve"> or </w:t>
            </w:r>
            <w:r>
              <w:rPr>
                <w:b/>
                <w:bCs/>
                <w:szCs w:val="20"/>
              </w:rPr>
              <w:t xml:space="preserve">individual/group </w:t>
            </w:r>
            <w:r>
              <w:rPr>
                <w:szCs w:val="20"/>
              </w:rPr>
              <w:t xml:space="preserve">copies ONLY are required are noted in the list below, as well as any resource sheets that are </w:t>
            </w:r>
            <w:r w:rsidRPr="00B16025">
              <w:rPr>
                <w:b/>
                <w:bCs/>
                <w:szCs w:val="20"/>
              </w:rPr>
              <w:t>optional</w:t>
            </w:r>
            <w:r>
              <w:rPr>
                <w:szCs w:val="20"/>
              </w:rPr>
              <w:t xml:space="preserve">. </w:t>
            </w:r>
          </w:p>
          <w:p w14:paraId="6FE6B018" w14:textId="0C5C818A" w:rsidR="0074114B" w:rsidRPr="004E030C" w:rsidRDefault="0074114B" w:rsidP="0060110C">
            <w:pPr>
              <w:pStyle w:val="TableText"/>
              <w:rPr>
                <w:szCs w:val="20"/>
              </w:rPr>
            </w:pPr>
            <w:r w:rsidRPr="004E030C">
              <w:rPr>
                <w:szCs w:val="20"/>
              </w:rPr>
              <w:t>Teachers are best placed to make decision</w:t>
            </w:r>
            <w:r>
              <w:rPr>
                <w:szCs w:val="20"/>
              </w:rPr>
              <w:t xml:space="preserve">s about any modifications resource sheet may require to best suit </w:t>
            </w:r>
            <w:r w:rsidRPr="004E030C">
              <w:rPr>
                <w:szCs w:val="20"/>
              </w:rPr>
              <w:t>the needs of their students.</w:t>
            </w:r>
          </w:p>
        </w:tc>
      </w:tr>
      <w:tr w:rsidR="00632B73" w:rsidRPr="004E030C" w14:paraId="7680AA8E"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275DD3EE" w14:textId="25FBA037" w:rsidR="00632B73" w:rsidRPr="004E030C" w:rsidRDefault="00E60BCC" w:rsidP="0060110C">
            <w:pPr>
              <w:pStyle w:val="TableText"/>
              <w:rPr>
                <w:szCs w:val="20"/>
              </w:rPr>
            </w:pPr>
            <w:r>
              <w:rPr>
                <w:szCs w:val="20"/>
              </w:rPr>
              <w:t>Thinking about landscapes</w:t>
            </w:r>
            <w:r w:rsidR="00347AC0">
              <w:rPr>
                <w:szCs w:val="20"/>
              </w:rPr>
              <w:t xml:space="preserve"> Resource sheet </w:t>
            </w:r>
          </w:p>
        </w:tc>
        <w:tc>
          <w:tcPr>
            <w:tcW w:w="992" w:type="dxa"/>
            <w:tcBorders>
              <w:top w:val="single" w:sz="4" w:space="0" w:color="auto"/>
              <w:left w:val="single" w:sz="4" w:space="0" w:color="auto"/>
              <w:bottom w:val="single" w:sz="4" w:space="0" w:color="auto"/>
              <w:right w:val="single" w:sz="4" w:space="0" w:color="auto"/>
            </w:tcBorders>
          </w:tcPr>
          <w:p w14:paraId="55982498" w14:textId="75AAACEF" w:rsidR="00632B73" w:rsidRPr="004E030C" w:rsidRDefault="00CF2F97"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48C0B638" w14:textId="75D2F5B2" w:rsidR="00632B73" w:rsidRPr="004E030C" w:rsidRDefault="00632B73"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41B6028" w14:textId="77777777" w:rsidR="00632B73" w:rsidRPr="004E030C" w:rsidRDefault="00632B73"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4944A1E4" w14:textId="77777777" w:rsidR="00632B73" w:rsidRPr="004E030C" w:rsidRDefault="00632B73"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9038CFB" w14:textId="77777777" w:rsidR="00632B73" w:rsidRPr="004E030C" w:rsidRDefault="00632B73"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8445B44" w14:textId="77777777" w:rsidR="00632B73" w:rsidRPr="004E030C" w:rsidRDefault="00632B73"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385D86A" w14:textId="77777777" w:rsidR="00632B73" w:rsidRPr="004E030C" w:rsidRDefault="00632B73"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016E10A1" w14:textId="2A1CF23D" w:rsidR="00632B73" w:rsidRPr="004E030C" w:rsidRDefault="00632B73" w:rsidP="0060110C">
            <w:pPr>
              <w:pStyle w:val="TableText"/>
              <w:jc w:val="center"/>
              <w:rPr>
                <w:szCs w:val="20"/>
              </w:rPr>
            </w:pPr>
          </w:p>
        </w:tc>
      </w:tr>
      <w:tr w:rsidR="0074114B" w:rsidRPr="004E030C" w14:paraId="15CAEEC2"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7595104B" w14:textId="3AB46E78" w:rsidR="0074114B" w:rsidRDefault="003F43AE" w:rsidP="0060110C">
            <w:pPr>
              <w:pStyle w:val="TableText"/>
              <w:rPr>
                <w:szCs w:val="20"/>
              </w:rPr>
            </w:pPr>
            <w:r>
              <w:rPr>
                <w:szCs w:val="20"/>
              </w:rPr>
              <w:t>Vulnerable to erosion?</w:t>
            </w:r>
            <w:r w:rsidR="00AD534D">
              <w:rPr>
                <w:szCs w:val="20"/>
              </w:rPr>
              <w:t xml:space="preserve"> Resource sheet </w:t>
            </w:r>
            <w:r w:rsidR="00347AC0">
              <w:rPr>
                <w:b/>
                <w:bCs/>
                <w:szCs w:val="20"/>
              </w:rPr>
              <w:t>Demonstration only</w:t>
            </w:r>
          </w:p>
        </w:tc>
        <w:tc>
          <w:tcPr>
            <w:tcW w:w="992" w:type="dxa"/>
            <w:tcBorders>
              <w:top w:val="single" w:sz="4" w:space="0" w:color="auto"/>
              <w:left w:val="single" w:sz="4" w:space="0" w:color="auto"/>
              <w:bottom w:val="single" w:sz="4" w:space="0" w:color="auto"/>
              <w:right w:val="single" w:sz="4" w:space="0" w:color="auto"/>
            </w:tcBorders>
          </w:tcPr>
          <w:p w14:paraId="729F091A" w14:textId="725FE0D6" w:rsidR="0074114B" w:rsidRDefault="0074114B"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5A2D0E06" w14:textId="77777777" w:rsidR="0074114B" w:rsidRPr="004E030C"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D7FE575" w14:textId="77777777" w:rsidR="0074114B" w:rsidRPr="004E030C" w:rsidRDefault="0074114B"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E9274D8" w14:textId="77777777" w:rsidR="0074114B" w:rsidRPr="004E030C"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3997D46" w14:textId="77777777" w:rsidR="0074114B" w:rsidRPr="004E030C"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267DB8B" w14:textId="77777777" w:rsidR="0074114B" w:rsidRPr="004E030C" w:rsidRDefault="0074114B"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55E39AA" w14:textId="77777777" w:rsidR="0074114B" w:rsidRPr="004E030C" w:rsidRDefault="0074114B"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2AD70441" w14:textId="77777777" w:rsidR="0074114B" w:rsidRPr="004E030C" w:rsidRDefault="0074114B" w:rsidP="0060110C">
            <w:pPr>
              <w:pStyle w:val="TableText"/>
              <w:jc w:val="center"/>
              <w:rPr>
                <w:szCs w:val="20"/>
              </w:rPr>
            </w:pPr>
          </w:p>
        </w:tc>
      </w:tr>
      <w:tr w:rsidR="003E62D2" w:rsidRPr="004E030C" w14:paraId="78731325"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371A838C" w14:textId="13C33C16" w:rsidR="003E62D2" w:rsidRDefault="005929E4" w:rsidP="0060110C">
            <w:pPr>
              <w:pStyle w:val="TableText"/>
              <w:rPr>
                <w:szCs w:val="20"/>
              </w:rPr>
            </w:pPr>
            <w:r>
              <w:rPr>
                <w:szCs w:val="20"/>
              </w:rPr>
              <w:t>Scrape it, shake it</w:t>
            </w:r>
            <w:r w:rsidR="003E62D2">
              <w:rPr>
                <w:szCs w:val="20"/>
              </w:rPr>
              <w:t xml:space="preserve"> Resource sheet</w:t>
            </w:r>
            <w:r w:rsidR="00212A5C">
              <w:rPr>
                <w:b/>
                <w:bCs/>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0F356D80" w14:textId="77777777" w:rsidR="003E62D2"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FB68099" w14:textId="6FE8DEEF" w:rsidR="003E62D2" w:rsidRPr="004E030C" w:rsidRDefault="00AE479C"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677030CA" w14:textId="77777777" w:rsidR="003E62D2" w:rsidRPr="004E030C" w:rsidRDefault="003E62D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60CB2F6"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03A71B1"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D28637A"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17D006F" w14:textId="77777777" w:rsidR="003E62D2" w:rsidRPr="004E030C" w:rsidRDefault="003E62D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2386763F" w14:textId="77777777" w:rsidR="003E62D2" w:rsidRPr="004E030C" w:rsidRDefault="003E62D2" w:rsidP="0060110C">
            <w:pPr>
              <w:pStyle w:val="TableText"/>
              <w:jc w:val="center"/>
              <w:rPr>
                <w:szCs w:val="20"/>
              </w:rPr>
            </w:pPr>
          </w:p>
        </w:tc>
      </w:tr>
      <w:tr w:rsidR="003E62D2" w:rsidRPr="004E030C" w14:paraId="142BECF4"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7BF429F5" w14:textId="401641A3" w:rsidR="003E62D2" w:rsidRDefault="00AD534D" w:rsidP="0060110C">
            <w:pPr>
              <w:pStyle w:val="TableText"/>
              <w:rPr>
                <w:szCs w:val="20"/>
              </w:rPr>
            </w:pPr>
            <w:r>
              <w:rPr>
                <w:szCs w:val="20"/>
              </w:rPr>
              <w:t xml:space="preserve">What broke the bottle? Resource sheet </w:t>
            </w:r>
            <w:r>
              <w:rPr>
                <w:b/>
                <w:bCs/>
                <w:szCs w:val="20"/>
              </w:rPr>
              <w:t>Demonstration only</w:t>
            </w:r>
          </w:p>
        </w:tc>
        <w:tc>
          <w:tcPr>
            <w:tcW w:w="992" w:type="dxa"/>
            <w:tcBorders>
              <w:top w:val="single" w:sz="4" w:space="0" w:color="auto"/>
              <w:left w:val="single" w:sz="4" w:space="0" w:color="auto"/>
              <w:bottom w:val="single" w:sz="4" w:space="0" w:color="auto"/>
              <w:right w:val="single" w:sz="4" w:space="0" w:color="auto"/>
            </w:tcBorders>
          </w:tcPr>
          <w:p w14:paraId="60FA8520" w14:textId="77777777" w:rsidR="003E62D2"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5D216D6" w14:textId="635513E0"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7C2CD08" w14:textId="333A2D33" w:rsidR="003E62D2" w:rsidRPr="004E030C" w:rsidRDefault="00AD534D"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37409C13"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4B05B85"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CB3D642"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A2F6CC1" w14:textId="77777777" w:rsidR="003E62D2" w:rsidRPr="004E030C" w:rsidRDefault="003E62D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86C0C97" w14:textId="77777777" w:rsidR="003E62D2" w:rsidRPr="004E030C" w:rsidRDefault="003E62D2" w:rsidP="0060110C">
            <w:pPr>
              <w:pStyle w:val="TableText"/>
              <w:jc w:val="center"/>
              <w:rPr>
                <w:szCs w:val="20"/>
              </w:rPr>
            </w:pPr>
          </w:p>
        </w:tc>
      </w:tr>
      <w:tr w:rsidR="003E62D2" w:rsidRPr="004E030C" w14:paraId="7963AC9B"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3535DAFA" w14:textId="55848D6E" w:rsidR="0023253A" w:rsidRDefault="00AD534D" w:rsidP="0060110C">
            <w:pPr>
              <w:pStyle w:val="TableText"/>
              <w:rPr>
                <w:szCs w:val="20"/>
              </w:rPr>
            </w:pPr>
            <w:r>
              <w:rPr>
                <w:szCs w:val="20"/>
              </w:rPr>
              <w:t xml:space="preserve">Variables grid Resource sheet </w:t>
            </w:r>
            <w:r>
              <w:rPr>
                <w:b/>
                <w:bCs/>
                <w:szCs w:val="20"/>
              </w:rPr>
              <w:t>Demonstration only</w:t>
            </w:r>
          </w:p>
        </w:tc>
        <w:tc>
          <w:tcPr>
            <w:tcW w:w="992" w:type="dxa"/>
            <w:tcBorders>
              <w:top w:val="single" w:sz="4" w:space="0" w:color="auto"/>
              <w:left w:val="single" w:sz="4" w:space="0" w:color="auto"/>
              <w:bottom w:val="single" w:sz="4" w:space="0" w:color="auto"/>
              <w:right w:val="single" w:sz="4" w:space="0" w:color="auto"/>
            </w:tcBorders>
          </w:tcPr>
          <w:p w14:paraId="6E1E73D2" w14:textId="77777777" w:rsidR="003E62D2"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14E38AD" w14:textId="5AC34156"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0E10237" w14:textId="3E9FE125" w:rsidR="003E62D2" w:rsidRPr="004E030C" w:rsidRDefault="009B296F"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631EC8C0"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F08669C"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05547FC"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2B77C2C" w14:textId="77777777" w:rsidR="003E62D2" w:rsidRPr="004E030C" w:rsidRDefault="003E62D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24234D92" w14:textId="77777777" w:rsidR="003E62D2" w:rsidRPr="004E030C" w:rsidRDefault="003E62D2" w:rsidP="0060110C">
            <w:pPr>
              <w:pStyle w:val="TableText"/>
              <w:jc w:val="center"/>
              <w:rPr>
                <w:szCs w:val="20"/>
              </w:rPr>
            </w:pPr>
          </w:p>
        </w:tc>
      </w:tr>
      <w:tr w:rsidR="003E62D2" w:rsidRPr="004E030C" w14:paraId="0EC88DAA"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5B9DFDB6" w14:textId="5B361336" w:rsidR="003E62D2" w:rsidRDefault="00E73A5B" w:rsidP="0060110C">
            <w:pPr>
              <w:pStyle w:val="TableText"/>
              <w:rPr>
                <w:szCs w:val="20"/>
              </w:rPr>
            </w:pPr>
            <w:r>
              <w:rPr>
                <w:szCs w:val="20"/>
              </w:rPr>
              <w:t xml:space="preserve">Freeze-thaw investigation planner Resource sheet </w:t>
            </w:r>
            <w:r>
              <w:rPr>
                <w:b/>
                <w:bCs/>
                <w:szCs w:val="20"/>
              </w:rPr>
              <w:t>Demonstration only</w:t>
            </w:r>
          </w:p>
        </w:tc>
        <w:tc>
          <w:tcPr>
            <w:tcW w:w="992" w:type="dxa"/>
            <w:tcBorders>
              <w:top w:val="single" w:sz="4" w:space="0" w:color="auto"/>
              <w:left w:val="single" w:sz="4" w:space="0" w:color="auto"/>
              <w:bottom w:val="single" w:sz="4" w:space="0" w:color="auto"/>
              <w:right w:val="single" w:sz="4" w:space="0" w:color="auto"/>
            </w:tcBorders>
          </w:tcPr>
          <w:p w14:paraId="571B116C" w14:textId="77777777" w:rsidR="003E62D2"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4784210" w14:textId="514B9855"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48B33E2" w14:textId="52A9E478" w:rsidR="003E62D2" w:rsidRPr="004E030C" w:rsidRDefault="009B296F"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7B52374B"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C20426B"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CA0B440" w14:textId="77777777" w:rsidR="003E62D2" w:rsidRPr="004E030C" w:rsidRDefault="003E62D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C2FC9A0" w14:textId="77777777" w:rsidR="003E62D2" w:rsidRPr="004E030C" w:rsidRDefault="003E62D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3056D8D1" w14:textId="77777777" w:rsidR="003E62D2" w:rsidRPr="004E030C" w:rsidRDefault="003E62D2" w:rsidP="0060110C">
            <w:pPr>
              <w:pStyle w:val="TableText"/>
              <w:jc w:val="center"/>
              <w:rPr>
                <w:szCs w:val="20"/>
              </w:rPr>
            </w:pPr>
          </w:p>
        </w:tc>
      </w:tr>
      <w:tr w:rsidR="00632B73" w:rsidRPr="004E030C" w14:paraId="5FA68A86"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411C0106" w14:textId="16B4C09C" w:rsidR="00632B73" w:rsidRPr="004E030C" w:rsidRDefault="00A33931" w:rsidP="0060110C">
            <w:pPr>
              <w:pStyle w:val="TableText"/>
              <w:rPr>
                <w:szCs w:val="20"/>
              </w:rPr>
            </w:pPr>
            <w:r>
              <w:rPr>
                <w:szCs w:val="20"/>
              </w:rPr>
              <w:t>PROE</w:t>
            </w:r>
            <w:r w:rsidR="009B296F">
              <w:rPr>
                <w:szCs w:val="20"/>
              </w:rPr>
              <w:t xml:space="preserve"> Resource sheet </w:t>
            </w:r>
            <w:r w:rsidR="009B296F">
              <w:rPr>
                <w:szCs w:val="20"/>
              </w:rPr>
              <w:br/>
              <w:t>Printed as many times as required</w:t>
            </w:r>
          </w:p>
        </w:tc>
        <w:tc>
          <w:tcPr>
            <w:tcW w:w="992" w:type="dxa"/>
            <w:tcBorders>
              <w:top w:val="single" w:sz="4" w:space="0" w:color="auto"/>
              <w:left w:val="single" w:sz="4" w:space="0" w:color="auto"/>
              <w:bottom w:val="single" w:sz="4" w:space="0" w:color="auto"/>
              <w:right w:val="single" w:sz="4" w:space="0" w:color="auto"/>
            </w:tcBorders>
          </w:tcPr>
          <w:p w14:paraId="6A6016B9" w14:textId="77777777" w:rsidR="00632B73" w:rsidRPr="004E030C" w:rsidRDefault="00632B73"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354A55B" w14:textId="4D60E276" w:rsidR="00632B73" w:rsidRPr="004E030C" w:rsidRDefault="00632B73"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15847FB" w14:textId="28FAAEF3" w:rsidR="00632B73" w:rsidRPr="004E030C" w:rsidRDefault="00632B73"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12CE63AC" w14:textId="0671CC9D" w:rsidR="00632B73" w:rsidRPr="004E030C" w:rsidRDefault="009B296F"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12D26ECA" w14:textId="77777777" w:rsidR="00632B73" w:rsidRPr="004E030C" w:rsidRDefault="00632B73"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DF102CA" w14:textId="77777777" w:rsidR="00632B73" w:rsidRPr="004E030C" w:rsidRDefault="00632B73"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B927AD6" w14:textId="77777777" w:rsidR="00632B73" w:rsidRPr="004E030C" w:rsidRDefault="00632B73"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1204DD32" w14:textId="10385145" w:rsidR="00632B73" w:rsidRPr="004E030C" w:rsidRDefault="00632B73" w:rsidP="0060110C">
            <w:pPr>
              <w:pStyle w:val="TableText"/>
              <w:jc w:val="center"/>
              <w:rPr>
                <w:szCs w:val="20"/>
              </w:rPr>
            </w:pPr>
          </w:p>
        </w:tc>
      </w:tr>
      <w:tr w:rsidR="006F2EF2" w:rsidRPr="004E030C" w14:paraId="732EF35C"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06CB324F" w14:textId="5D5C528D" w:rsidR="006F2EF2" w:rsidRDefault="00895556" w:rsidP="0060110C">
            <w:pPr>
              <w:pStyle w:val="TableText"/>
              <w:rPr>
                <w:szCs w:val="20"/>
              </w:rPr>
            </w:pPr>
            <w:r>
              <w:rPr>
                <w:szCs w:val="20"/>
              </w:rPr>
              <w:t xml:space="preserve">pH scale Resource sheet </w:t>
            </w:r>
            <w:r>
              <w:rPr>
                <w:b/>
                <w:bCs/>
                <w:szCs w:val="20"/>
              </w:rPr>
              <w:t>Demonstration only</w:t>
            </w:r>
          </w:p>
        </w:tc>
        <w:tc>
          <w:tcPr>
            <w:tcW w:w="992" w:type="dxa"/>
            <w:tcBorders>
              <w:top w:val="single" w:sz="4" w:space="0" w:color="auto"/>
              <w:left w:val="single" w:sz="4" w:space="0" w:color="auto"/>
              <w:bottom w:val="single" w:sz="4" w:space="0" w:color="auto"/>
              <w:right w:val="single" w:sz="4" w:space="0" w:color="auto"/>
            </w:tcBorders>
          </w:tcPr>
          <w:p w14:paraId="3C55C5A2" w14:textId="77777777" w:rsidR="006F2EF2" w:rsidRPr="004E030C"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18BB5E3" w14:textId="63664AE8" w:rsidR="006F2EF2"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7CD9DBB" w14:textId="77777777" w:rsidR="006F2EF2" w:rsidRPr="004E030C" w:rsidRDefault="006F2EF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1628E7BA" w14:textId="1C7E5F77" w:rsidR="006F2EF2" w:rsidRPr="004E030C" w:rsidRDefault="00895556"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3A4E876A" w14:textId="77777777" w:rsidR="006F2EF2" w:rsidRPr="004E030C"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1ADB3DD" w14:textId="77777777" w:rsidR="006F2EF2" w:rsidRPr="004E030C"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FDA14A1" w14:textId="77777777" w:rsidR="006F2EF2" w:rsidRPr="004E030C" w:rsidRDefault="006F2EF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C563B54" w14:textId="77777777" w:rsidR="006F2EF2" w:rsidRPr="004E030C" w:rsidRDefault="006F2EF2" w:rsidP="0060110C">
            <w:pPr>
              <w:pStyle w:val="TableText"/>
              <w:jc w:val="center"/>
              <w:rPr>
                <w:szCs w:val="20"/>
              </w:rPr>
            </w:pPr>
          </w:p>
        </w:tc>
      </w:tr>
      <w:tr w:rsidR="006F2EF2" w:rsidRPr="004E030C" w14:paraId="19558A77"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1DF5CCC0" w14:textId="14D303FC" w:rsidR="006F2EF2" w:rsidRPr="00DD05FC" w:rsidRDefault="00895556" w:rsidP="0060110C">
            <w:pPr>
              <w:pStyle w:val="TableText"/>
              <w:rPr>
                <w:i/>
                <w:iCs/>
                <w:szCs w:val="20"/>
              </w:rPr>
            </w:pPr>
            <w:r w:rsidRPr="00795AC8">
              <w:rPr>
                <w:szCs w:val="20"/>
              </w:rPr>
              <w:t>Chemical weathering investigation</w:t>
            </w:r>
            <w:r w:rsidR="000D2CEF" w:rsidRPr="00795AC8">
              <w:rPr>
                <w:szCs w:val="20"/>
              </w:rPr>
              <w:t xml:space="preserve"> Resource sheet.</w:t>
            </w:r>
            <w:r w:rsidR="000D2CEF" w:rsidRPr="000D2CEF">
              <w:rPr>
                <w:szCs w:val="20"/>
              </w:rPr>
              <w:t xml:space="preserve"> </w:t>
            </w:r>
            <w:r w:rsidR="000D2CEF">
              <w:rPr>
                <w:szCs w:val="20"/>
              </w:rPr>
              <w:br/>
            </w:r>
            <w:r>
              <w:rPr>
                <w:szCs w:val="20"/>
              </w:rPr>
              <w:t>Note, there are multiple investigations detailed in this sheet. Groups only need pages pertaining to the investigations they will carry out</w:t>
            </w:r>
          </w:p>
        </w:tc>
        <w:tc>
          <w:tcPr>
            <w:tcW w:w="992" w:type="dxa"/>
            <w:tcBorders>
              <w:top w:val="single" w:sz="4" w:space="0" w:color="auto"/>
              <w:left w:val="single" w:sz="4" w:space="0" w:color="auto"/>
              <w:bottom w:val="single" w:sz="4" w:space="0" w:color="auto"/>
              <w:right w:val="single" w:sz="4" w:space="0" w:color="auto"/>
            </w:tcBorders>
          </w:tcPr>
          <w:p w14:paraId="79BC9F1D" w14:textId="77777777" w:rsidR="006F2EF2" w:rsidRPr="004E030C"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43112AC" w14:textId="77777777" w:rsidR="006F2EF2"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9A62321" w14:textId="37FE245E" w:rsidR="006F2EF2" w:rsidRPr="004E030C" w:rsidRDefault="006F2EF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759E903D" w14:textId="7880B7C3" w:rsidR="006F2EF2" w:rsidRPr="004E030C" w:rsidRDefault="00135A1F"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5F1059B0" w14:textId="77777777" w:rsidR="006F2EF2" w:rsidRPr="004E030C"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14D9393" w14:textId="77777777" w:rsidR="006F2EF2" w:rsidRPr="004E030C"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82331B0" w14:textId="77777777" w:rsidR="006F2EF2" w:rsidRPr="004E030C" w:rsidRDefault="006F2EF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29360B20" w14:textId="77777777" w:rsidR="006F2EF2" w:rsidRPr="004E030C" w:rsidRDefault="006F2EF2" w:rsidP="0060110C">
            <w:pPr>
              <w:pStyle w:val="TableText"/>
              <w:jc w:val="center"/>
              <w:rPr>
                <w:szCs w:val="20"/>
              </w:rPr>
            </w:pPr>
          </w:p>
        </w:tc>
      </w:tr>
      <w:tr w:rsidR="006F2EF2" w:rsidRPr="004E030C" w14:paraId="61657ADC"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1839294D" w14:textId="77777777" w:rsidR="006F2EF2" w:rsidRDefault="00795AC8" w:rsidP="0060110C">
            <w:pPr>
              <w:pStyle w:val="TableText"/>
              <w:rPr>
                <w:szCs w:val="20"/>
              </w:rPr>
            </w:pPr>
            <w:r>
              <w:rPr>
                <w:szCs w:val="20"/>
              </w:rPr>
              <w:t>Modelling water erosion</w:t>
            </w:r>
            <w:r w:rsidR="00437A49" w:rsidRPr="00437A49">
              <w:rPr>
                <w:szCs w:val="20"/>
              </w:rPr>
              <w:t xml:space="preserve"> Resource sheet</w:t>
            </w:r>
          </w:p>
          <w:p w14:paraId="5C8983A6" w14:textId="64D695F1" w:rsidR="00795AC8" w:rsidRPr="00795AC8" w:rsidRDefault="00795AC8" w:rsidP="0060110C">
            <w:pPr>
              <w:pStyle w:val="TableText"/>
              <w:rPr>
                <w:b/>
                <w:bCs/>
                <w:szCs w:val="20"/>
              </w:rPr>
            </w:pPr>
            <w:r>
              <w:rPr>
                <w:szCs w:val="20"/>
              </w:rPr>
              <w:t>Note, there are multiple investigations detailed in this sheet. Groups only need pages pertaining to the investigations they will carry out</w:t>
            </w:r>
          </w:p>
        </w:tc>
        <w:tc>
          <w:tcPr>
            <w:tcW w:w="992" w:type="dxa"/>
            <w:tcBorders>
              <w:top w:val="single" w:sz="4" w:space="0" w:color="auto"/>
              <w:left w:val="single" w:sz="4" w:space="0" w:color="auto"/>
              <w:bottom w:val="single" w:sz="4" w:space="0" w:color="auto"/>
              <w:right w:val="single" w:sz="4" w:space="0" w:color="auto"/>
            </w:tcBorders>
          </w:tcPr>
          <w:p w14:paraId="228C6A9F" w14:textId="77777777" w:rsidR="006F2EF2" w:rsidRPr="004E030C"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FE31E24" w14:textId="77777777" w:rsidR="006F2EF2"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70836C0" w14:textId="7CBD7F1C" w:rsidR="006F2EF2" w:rsidRPr="004E030C" w:rsidRDefault="006F2EF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21293E57" w14:textId="77777777" w:rsidR="006F2EF2" w:rsidRPr="004E030C"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6495A3C" w14:textId="77777777" w:rsidR="006F2EF2" w:rsidRPr="004E030C" w:rsidRDefault="006F2EF2"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7178658" w14:textId="5F8F93DD" w:rsidR="006F2EF2" w:rsidRPr="004E030C" w:rsidRDefault="00795AC8" w:rsidP="0060110C">
            <w:pPr>
              <w:pStyle w:val="TableText"/>
              <w:jc w:val="center"/>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2C898994" w14:textId="77777777" w:rsidR="006F2EF2" w:rsidRPr="004E030C" w:rsidRDefault="006F2EF2"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336FC1AB" w14:textId="77777777" w:rsidR="006F2EF2" w:rsidRPr="004E030C" w:rsidRDefault="006F2EF2" w:rsidP="0060110C">
            <w:pPr>
              <w:pStyle w:val="TableText"/>
              <w:jc w:val="center"/>
              <w:rPr>
                <w:szCs w:val="20"/>
              </w:rPr>
            </w:pPr>
          </w:p>
        </w:tc>
      </w:tr>
      <w:tr w:rsidR="00437A49" w:rsidRPr="004E030C" w14:paraId="53F154C1"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6D0AED15" w14:textId="024E4E4D" w:rsidR="00437A49" w:rsidRPr="002C14FD" w:rsidRDefault="0036761A" w:rsidP="0060110C">
            <w:pPr>
              <w:pStyle w:val="TableText"/>
              <w:rPr>
                <w:szCs w:val="20"/>
              </w:rPr>
            </w:pPr>
            <w:r w:rsidRPr="002C14FD">
              <w:rPr>
                <w:szCs w:val="20"/>
              </w:rPr>
              <w:t xml:space="preserve">2 x </w:t>
            </w:r>
            <w:r w:rsidR="002C14FD" w:rsidRPr="002C14FD">
              <w:rPr>
                <w:szCs w:val="20"/>
              </w:rPr>
              <w:t>Time scale statements Resource sheet, printed and cut to separate each statement</w:t>
            </w:r>
          </w:p>
        </w:tc>
        <w:tc>
          <w:tcPr>
            <w:tcW w:w="992" w:type="dxa"/>
            <w:tcBorders>
              <w:top w:val="single" w:sz="4" w:space="0" w:color="auto"/>
              <w:left w:val="single" w:sz="4" w:space="0" w:color="auto"/>
              <w:bottom w:val="single" w:sz="4" w:space="0" w:color="auto"/>
              <w:right w:val="single" w:sz="4" w:space="0" w:color="auto"/>
            </w:tcBorders>
          </w:tcPr>
          <w:p w14:paraId="57361DC9" w14:textId="77777777" w:rsidR="00437A49" w:rsidRPr="004E030C" w:rsidRDefault="00437A49"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2219C3C" w14:textId="77777777" w:rsidR="00437A49" w:rsidRDefault="00437A49"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E737912" w14:textId="0CC241F9" w:rsidR="00437A49" w:rsidRPr="004E030C" w:rsidRDefault="00437A49"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EF8881F" w14:textId="77777777" w:rsidR="00437A49" w:rsidRPr="004E030C" w:rsidRDefault="00437A49"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F8AEC58" w14:textId="77777777" w:rsidR="00437A49" w:rsidRPr="004E030C" w:rsidRDefault="00437A49"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F99D911" w14:textId="77777777" w:rsidR="00437A49" w:rsidRPr="004E030C" w:rsidRDefault="00437A49"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C2926A3" w14:textId="21F97C3D" w:rsidR="00437A49" w:rsidRPr="004E030C" w:rsidRDefault="002C14FD" w:rsidP="0060110C">
            <w:pPr>
              <w:pStyle w:val="TableText"/>
              <w:jc w:val="center"/>
              <w:rPr>
                <w:szCs w:val="20"/>
              </w:rPr>
            </w:pPr>
            <w:r>
              <w:rPr>
                <w:szCs w:val="20"/>
              </w:rPr>
              <w:t>X</w:t>
            </w:r>
          </w:p>
        </w:tc>
        <w:tc>
          <w:tcPr>
            <w:tcW w:w="993" w:type="dxa"/>
            <w:tcBorders>
              <w:top w:val="single" w:sz="4" w:space="0" w:color="auto"/>
              <w:left w:val="single" w:sz="4" w:space="0" w:color="auto"/>
              <w:bottom w:val="single" w:sz="4" w:space="0" w:color="auto"/>
              <w:right w:val="single" w:sz="4" w:space="0" w:color="auto"/>
            </w:tcBorders>
          </w:tcPr>
          <w:p w14:paraId="71BBFD4D" w14:textId="77777777" w:rsidR="00437A49" w:rsidRPr="004E030C" w:rsidRDefault="00437A49" w:rsidP="0060110C">
            <w:pPr>
              <w:pStyle w:val="TableText"/>
              <w:jc w:val="center"/>
              <w:rPr>
                <w:szCs w:val="20"/>
              </w:rPr>
            </w:pPr>
          </w:p>
        </w:tc>
      </w:tr>
      <w:tr w:rsidR="00437A49" w:rsidRPr="004E030C" w14:paraId="7B4B3DE5"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11AE7A23" w14:textId="45BCB4B7" w:rsidR="00437A49" w:rsidRPr="00AF3F37" w:rsidRDefault="00AF3F37" w:rsidP="0060110C">
            <w:pPr>
              <w:pStyle w:val="TableText"/>
              <w:rPr>
                <w:b/>
                <w:bCs/>
                <w:szCs w:val="20"/>
              </w:rPr>
            </w:pPr>
            <w:r w:rsidRPr="00FE75E7">
              <w:rPr>
                <w:b/>
                <w:bCs/>
                <w:szCs w:val="20"/>
              </w:rPr>
              <w:t>Optional:</w:t>
            </w:r>
            <w:r>
              <w:rPr>
                <w:szCs w:val="20"/>
              </w:rPr>
              <w:t xml:space="preserve"> </w:t>
            </w:r>
            <w:r w:rsidR="00FE75E7">
              <w:rPr>
                <w:szCs w:val="20"/>
              </w:rPr>
              <w:t>Variables grid</w:t>
            </w:r>
            <w:r w:rsidR="00FE75E7" w:rsidRPr="00FE75E7">
              <w:rPr>
                <w:szCs w:val="20"/>
              </w:rPr>
              <w:t xml:space="preserve"> Resource sheet</w:t>
            </w:r>
          </w:p>
        </w:tc>
        <w:tc>
          <w:tcPr>
            <w:tcW w:w="992" w:type="dxa"/>
            <w:tcBorders>
              <w:top w:val="single" w:sz="4" w:space="0" w:color="auto"/>
              <w:left w:val="single" w:sz="4" w:space="0" w:color="auto"/>
              <w:bottom w:val="single" w:sz="4" w:space="0" w:color="auto"/>
              <w:right w:val="single" w:sz="4" w:space="0" w:color="auto"/>
            </w:tcBorders>
          </w:tcPr>
          <w:p w14:paraId="6D904922" w14:textId="77777777" w:rsidR="00437A49" w:rsidRPr="004E030C" w:rsidRDefault="00437A49"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35294F0" w14:textId="77777777" w:rsidR="00437A49" w:rsidRDefault="00437A49"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22289122" w14:textId="77777777" w:rsidR="00437A49" w:rsidRPr="004E030C" w:rsidRDefault="00437A49"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095485F2" w14:textId="77777777" w:rsidR="00437A49" w:rsidRPr="004E030C" w:rsidRDefault="00437A49"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AA3380F" w14:textId="1369970C" w:rsidR="00437A49" w:rsidRPr="004E030C" w:rsidRDefault="00437A49"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2AA5232" w14:textId="77777777" w:rsidR="00437A49" w:rsidRPr="004E030C" w:rsidRDefault="00437A49"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B200B39" w14:textId="77777777" w:rsidR="00437A49" w:rsidRPr="004E030C" w:rsidRDefault="00437A49"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275B795A" w14:textId="07105B39" w:rsidR="00437A49" w:rsidRPr="004E030C" w:rsidRDefault="00E741D7" w:rsidP="0060110C">
            <w:pPr>
              <w:pStyle w:val="TableText"/>
              <w:jc w:val="center"/>
              <w:rPr>
                <w:szCs w:val="20"/>
              </w:rPr>
            </w:pPr>
            <w:r>
              <w:rPr>
                <w:szCs w:val="20"/>
              </w:rPr>
              <w:t>X</w:t>
            </w:r>
          </w:p>
        </w:tc>
      </w:tr>
      <w:tr w:rsidR="00135A1F" w:rsidRPr="004E030C" w14:paraId="05178F20" w14:textId="77777777" w:rsidTr="0060110C">
        <w:trPr>
          <w:cnfStyle w:val="000000100000" w:firstRow="0" w:lastRow="0" w:firstColumn="0" w:lastColumn="0" w:oddVBand="0" w:evenVBand="0" w:oddHBand="1" w:evenHBand="0"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4AC44C9F" w14:textId="141A4B94" w:rsidR="00135A1F" w:rsidRPr="00E741D7" w:rsidRDefault="00E741D7" w:rsidP="0060110C">
            <w:pPr>
              <w:pStyle w:val="TableText"/>
              <w:rPr>
                <w:szCs w:val="20"/>
              </w:rPr>
            </w:pPr>
            <w:r w:rsidRPr="00E741D7">
              <w:rPr>
                <w:szCs w:val="20"/>
              </w:rPr>
              <w:t>Erosion control testing investigation planner Resource sheet</w:t>
            </w:r>
          </w:p>
        </w:tc>
        <w:tc>
          <w:tcPr>
            <w:tcW w:w="992" w:type="dxa"/>
            <w:tcBorders>
              <w:top w:val="single" w:sz="4" w:space="0" w:color="auto"/>
              <w:left w:val="single" w:sz="4" w:space="0" w:color="auto"/>
              <w:bottom w:val="single" w:sz="4" w:space="0" w:color="auto"/>
              <w:right w:val="single" w:sz="4" w:space="0" w:color="auto"/>
            </w:tcBorders>
          </w:tcPr>
          <w:p w14:paraId="67BC4122" w14:textId="77777777" w:rsidR="00135A1F" w:rsidRPr="004E030C" w:rsidRDefault="00135A1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3C1B993B" w14:textId="77777777" w:rsidR="00135A1F" w:rsidRDefault="00135A1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09D24B26" w14:textId="77777777" w:rsidR="00135A1F" w:rsidRPr="004E030C" w:rsidRDefault="00135A1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639994B2" w14:textId="77777777" w:rsidR="00135A1F" w:rsidRPr="004E030C" w:rsidRDefault="00135A1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5EA4ABB" w14:textId="54D45391" w:rsidR="00135A1F" w:rsidRPr="004E030C" w:rsidRDefault="00135A1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5841A825" w14:textId="77777777" w:rsidR="00135A1F" w:rsidRPr="004E030C" w:rsidRDefault="00135A1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69DC86D4" w14:textId="77777777" w:rsidR="00135A1F" w:rsidRPr="004E030C" w:rsidRDefault="00135A1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4C2D68BA" w14:textId="48EFF1B5" w:rsidR="00135A1F" w:rsidRPr="004E030C" w:rsidRDefault="00E741D7" w:rsidP="0060110C">
            <w:pPr>
              <w:pStyle w:val="TableText"/>
              <w:jc w:val="center"/>
              <w:rPr>
                <w:szCs w:val="20"/>
              </w:rPr>
            </w:pPr>
            <w:r>
              <w:rPr>
                <w:szCs w:val="20"/>
              </w:rPr>
              <w:t>X</w:t>
            </w:r>
          </w:p>
        </w:tc>
      </w:tr>
      <w:tr w:rsidR="00135A1F" w:rsidRPr="004E030C" w14:paraId="32351922" w14:textId="77777777" w:rsidTr="0060110C">
        <w:trPr>
          <w:cnfStyle w:val="000000010000" w:firstRow="0" w:lastRow="0" w:firstColumn="0" w:lastColumn="0" w:oddVBand="0" w:evenVBand="0" w:oddHBand="0" w:evenHBand="1" w:firstRowFirstColumn="0" w:firstRowLastColumn="0" w:lastRowFirstColumn="0" w:lastRowLastColumn="0"/>
        </w:trPr>
        <w:tc>
          <w:tcPr>
            <w:tcW w:w="7083" w:type="dxa"/>
            <w:tcBorders>
              <w:top w:val="single" w:sz="4" w:space="0" w:color="auto"/>
              <w:left w:val="single" w:sz="4" w:space="0" w:color="auto"/>
              <w:bottom w:val="single" w:sz="4" w:space="0" w:color="auto"/>
              <w:right w:val="single" w:sz="4" w:space="0" w:color="auto"/>
            </w:tcBorders>
          </w:tcPr>
          <w:p w14:paraId="38B7C145" w14:textId="6BF9248B" w:rsidR="00135A1F" w:rsidRPr="00437A49" w:rsidRDefault="00FE75E7" w:rsidP="0060110C">
            <w:pPr>
              <w:pStyle w:val="TableText"/>
              <w:rPr>
                <w:szCs w:val="20"/>
              </w:rPr>
            </w:pPr>
            <w:r w:rsidRPr="00FE75E7">
              <w:rPr>
                <w:b/>
                <w:bCs/>
                <w:szCs w:val="20"/>
              </w:rPr>
              <w:t>Optional:</w:t>
            </w:r>
            <w:r>
              <w:rPr>
                <w:szCs w:val="20"/>
              </w:rPr>
              <w:t xml:space="preserve"> </w:t>
            </w:r>
            <w:r w:rsidRPr="00FE75E7">
              <w:rPr>
                <w:szCs w:val="20"/>
              </w:rPr>
              <w:t>Erosion report Resource sheet</w:t>
            </w:r>
          </w:p>
        </w:tc>
        <w:tc>
          <w:tcPr>
            <w:tcW w:w="992" w:type="dxa"/>
            <w:tcBorders>
              <w:top w:val="single" w:sz="4" w:space="0" w:color="auto"/>
              <w:left w:val="single" w:sz="4" w:space="0" w:color="auto"/>
              <w:bottom w:val="single" w:sz="4" w:space="0" w:color="auto"/>
              <w:right w:val="single" w:sz="4" w:space="0" w:color="auto"/>
            </w:tcBorders>
          </w:tcPr>
          <w:p w14:paraId="7C7E3420" w14:textId="77777777" w:rsidR="00135A1F" w:rsidRPr="004E030C" w:rsidRDefault="00135A1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10A2BB72" w14:textId="77777777" w:rsidR="00135A1F" w:rsidRDefault="00135A1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4DFDB5CB" w14:textId="77777777" w:rsidR="00135A1F" w:rsidRPr="004E030C" w:rsidRDefault="00135A1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1933FB20" w14:textId="77777777" w:rsidR="00135A1F" w:rsidRPr="004E030C" w:rsidRDefault="00135A1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A35ADF3" w14:textId="1A299835" w:rsidR="00135A1F" w:rsidRPr="004E030C" w:rsidRDefault="00135A1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85F2D5F" w14:textId="77777777" w:rsidR="00135A1F" w:rsidRPr="004E030C" w:rsidRDefault="00135A1F" w:rsidP="0060110C">
            <w:pPr>
              <w:pStyle w:val="TableText"/>
              <w:jc w:val="center"/>
              <w:rPr>
                <w:szCs w:val="20"/>
              </w:rPr>
            </w:pPr>
          </w:p>
        </w:tc>
        <w:tc>
          <w:tcPr>
            <w:tcW w:w="992" w:type="dxa"/>
            <w:tcBorders>
              <w:top w:val="single" w:sz="4" w:space="0" w:color="auto"/>
              <w:left w:val="single" w:sz="4" w:space="0" w:color="auto"/>
              <w:bottom w:val="single" w:sz="4" w:space="0" w:color="auto"/>
              <w:right w:val="single" w:sz="4" w:space="0" w:color="auto"/>
            </w:tcBorders>
          </w:tcPr>
          <w:p w14:paraId="765C9D81" w14:textId="77777777" w:rsidR="00135A1F" w:rsidRPr="004E030C" w:rsidRDefault="00135A1F" w:rsidP="0060110C">
            <w:pPr>
              <w:pStyle w:val="TableText"/>
              <w:jc w:val="center"/>
              <w:rPr>
                <w:szCs w:val="20"/>
              </w:rPr>
            </w:pPr>
          </w:p>
        </w:tc>
        <w:tc>
          <w:tcPr>
            <w:tcW w:w="993" w:type="dxa"/>
            <w:tcBorders>
              <w:top w:val="single" w:sz="4" w:space="0" w:color="auto"/>
              <w:left w:val="single" w:sz="4" w:space="0" w:color="auto"/>
              <w:bottom w:val="single" w:sz="4" w:space="0" w:color="auto"/>
              <w:right w:val="single" w:sz="4" w:space="0" w:color="auto"/>
            </w:tcBorders>
          </w:tcPr>
          <w:p w14:paraId="5A1351C7" w14:textId="22DBC15E" w:rsidR="00135A1F" w:rsidRPr="004E030C" w:rsidRDefault="00E741D7" w:rsidP="0060110C">
            <w:pPr>
              <w:pStyle w:val="TableText"/>
              <w:jc w:val="center"/>
              <w:rPr>
                <w:szCs w:val="20"/>
              </w:rPr>
            </w:pPr>
            <w:r>
              <w:rPr>
                <w:szCs w:val="20"/>
              </w:rPr>
              <w:t>X</w:t>
            </w:r>
          </w:p>
        </w:tc>
      </w:tr>
    </w:tbl>
    <w:p w14:paraId="13A7C5D8" w14:textId="015BFEA3" w:rsidR="003D1F69" w:rsidRPr="00903145" w:rsidRDefault="003D1F69" w:rsidP="00AA6DF4">
      <w:pPr>
        <w:spacing w:line="240" w:lineRule="auto"/>
        <w:textAlignment w:val="baseline"/>
      </w:pPr>
    </w:p>
    <w:sectPr w:rsidR="003D1F69" w:rsidRPr="00903145" w:rsidSect="00AA6DF4">
      <w:headerReference w:type="default" r:id="rId21"/>
      <w:footerReference w:type="even" r:id="rId22"/>
      <w:footerReference w:type="default" r:id="rId23"/>
      <w:headerReference w:type="first" r:id="rId24"/>
      <w:footerReference w:type="first" r:id="rId25"/>
      <w:pgSz w:w="16838" w:h="11906" w:orient="landscape" w:code="9"/>
      <w:pgMar w:top="1021" w:right="1304" w:bottom="1021" w:left="130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A0A34" w14:textId="77777777" w:rsidR="000916DE" w:rsidRDefault="000916DE" w:rsidP="00A21BF1">
      <w:pPr>
        <w:spacing w:line="240" w:lineRule="auto"/>
      </w:pPr>
      <w:r>
        <w:separator/>
      </w:r>
    </w:p>
  </w:endnote>
  <w:endnote w:type="continuationSeparator" w:id="0">
    <w:p w14:paraId="3AB80347" w14:textId="77777777" w:rsidR="000916DE" w:rsidRDefault="000916DE" w:rsidP="00A21BF1">
      <w:pPr>
        <w:spacing w:line="240" w:lineRule="auto"/>
      </w:pPr>
      <w:r>
        <w:continuationSeparator/>
      </w:r>
    </w:p>
  </w:endnote>
  <w:endnote w:type="continuationNotice" w:id="1">
    <w:p w14:paraId="213D58E8" w14:textId="77777777" w:rsidR="000916DE" w:rsidRDefault="00091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735"/>
      <w:gridCol w:w="495"/>
    </w:tblGrid>
    <w:tr w:rsidR="00824DA9" w:rsidRPr="001A33B7" w14:paraId="1CAE59FC" w14:textId="77777777" w:rsidTr="00824DA9">
      <w:trPr>
        <w:trHeight w:val="601"/>
      </w:trPr>
      <w:tc>
        <w:tcPr>
          <w:tcW w:w="9849" w:type="dxa"/>
          <w:vAlign w:val="bottom"/>
        </w:tcPr>
        <w:p w14:paraId="270ACA6D" w14:textId="77777777" w:rsidR="00824DA9" w:rsidRPr="001A33B7" w:rsidRDefault="00824DA9" w:rsidP="00CA2679">
          <w:pPr>
            <w:pStyle w:val="Footer"/>
          </w:pPr>
          <w:r>
            <w:fldChar w:fldCharType="begin"/>
          </w:r>
          <w:r>
            <w:instrText xml:space="preserve"> DOCPROPERTY  CoverHeading </w:instrText>
          </w:r>
          <w:r>
            <w:fldChar w:fldCharType="separate"/>
          </w:r>
          <w:r w:rsidR="002A3C1B">
            <w:rPr>
              <w:b/>
              <w:bCs/>
            </w:rPr>
            <w:t>Error! Unknown document property name.</w:t>
          </w:r>
          <w:r>
            <w:fldChar w:fldCharType="end"/>
          </w:r>
        </w:p>
      </w:tc>
      <w:tc>
        <w:tcPr>
          <w:tcW w:w="355" w:type="dxa"/>
          <w:vAlign w:val="bottom"/>
        </w:tcPr>
        <w:p w14:paraId="640486A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7BEDD8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68"/>
      <w:gridCol w:w="8180"/>
      <w:gridCol w:w="2982"/>
    </w:tblGrid>
    <w:tr w:rsidR="000706AA" w:rsidRPr="00541954" w14:paraId="666066AA" w14:textId="77777777" w:rsidTr="00AF702B">
      <w:trPr>
        <w:trHeight w:val="454"/>
      </w:trPr>
      <w:tc>
        <w:tcPr>
          <w:tcW w:w="2127" w:type="dxa"/>
          <w:vAlign w:val="bottom"/>
        </w:tcPr>
        <w:p w14:paraId="4A19F600" w14:textId="018156E4" w:rsidR="000706AA" w:rsidRPr="00541954" w:rsidRDefault="000706AA" w:rsidP="000706AA">
          <w:pPr>
            <w:pStyle w:val="Footer"/>
            <w:jc w:val="left"/>
          </w:pPr>
          <w:r>
            <w:rPr>
              <w:noProof/>
            </w:rPr>
            <w:drawing>
              <wp:inline distT="0" distB="0" distL="0" distR="0" wp14:anchorId="36D9012C" wp14:editId="3E0ECCC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60FF372A" w14:textId="77777777" w:rsidR="000706AA" w:rsidRPr="00F87F18"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9F425F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4F78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68"/>
      <w:gridCol w:w="8180"/>
      <w:gridCol w:w="2982"/>
    </w:tblGrid>
    <w:tr w:rsidR="000706AA" w:rsidRPr="00541954" w14:paraId="4F0808B6" w14:textId="77777777" w:rsidTr="00AF702B">
      <w:trPr>
        <w:trHeight w:val="454"/>
      </w:trPr>
      <w:tc>
        <w:tcPr>
          <w:tcW w:w="2127" w:type="dxa"/>
          <w:vAlign w:val="bottom"/>
        </w:tcPr>
        <w:p w14:paraId="77A71060" w14:textId="466F969A" w:rsidR="000706AA" w:rsidRPr="00541954" w:rsidRDefault="000706AA" w:rsidP="000706AA">
          <w:pPr>
            <w:pStyle w:val="Footer"/>
            <w:jc w:val="left"/>
          </w:pPr>
          <w:r>
            <w:rPr>
              <w:noProof/>
            </w:rPr>
            <w:drawing>
              <wp:inline distT="0" distB="0" distL="0" distR="0" wp14:anchorId="20E8A840" wp14:editId="188B5700">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5F2C25F7" w14:textId="77777777" w:rsidR="000706AA" w:rsidRPr="00B54DA6"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BB94E92"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0243078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D5381" w14:textId="77777777" w:rsidR="000916DE" w:rsidRDefault="000916DE" w:rsidP="00A21BF1">
      <w:pPr>
        <w:spacing w:line="240" w:lineRule="auto"/>
      </w:pPr>
      <w:bookmarkStart w:id="0" w:name="_Hlk480808360"/>
      <w:bookmarkEnd w:id="0"/>
      <w:r>
        <w:separator/>
      </w:r>
    </w:p>
  </w:footnote>
  <w:footnote w:type="continuationSeparator" w:id="0">
    <w:p w14:paraId="12C68563" w14:textId="77777777" w:rsidR="000916DE" w:rsidRDefault="000916DE" w:rsidP="00A21BF1">
      <w:pPr>
        <w:spacing w:line="240" w:lineRule="auto"/>
      </w:pPr>
      <w:r>
        <w:continuationSeparator/>
      </w:r>
    </w:p>
  </w:footnote>
  <w:footnote w:type="continuationNotice" w:id="1">
    <w:p w14:paraId="11E0459B" w14:textId="77777777" w:rsidR="000916DE" w:rsidRDefault="00091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4459" w:type="dxa"/>
      <w:tblLook w:val="04A0" w:firstRow="1" w:lastRow="0" w:firstColumn="1" w:lastColumn="0" w:noHBand="0" w:noVBand="1"/>
    </w:tblPr>
    <w:tblGrid>
      <w:gridCol w:w="14459"/>
    </w:tblGrid>
    <w:tr w:rsidR="00936951" w:rsidRPr="00936951" w14:paraId="1F4591E1" w14:textId="77777777" w:rsidTr="00A109E1">
      <w:tc>
        <w:tcPr>
          <w:tcW w:w="14459" w:type="dxa"/>
          <w:tcBorders>
            <w:top w:val="nil"/>
            <w:left w:val="nil"/>
            <w:bottom w:val="nil"/>
            <w:right w:val="nil"/>
          </w:tcBorders>
        </w:tcPr>
        <w:p w14:paraId="13D64C9B" w14:textId="00EB5C8C"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9065BF">
            <w:rPr>
              <w:b/>
              <w:bCs/>
              <w:noProof/>
              <w:sz w:val="22"/>
            </w:rPr>
            <w:t>Preparing to teach this sequence – Year 5 – Wear on Earth</w:t>
          </w:r>
          <w:r w:rsidRPr="00936951">
            <w:rPr>
              <w:b/>
              <w:bCs/>
              <w:sz w:val="22"/>
            </w:rPr>
            <w:fldChar w:fldCharType="end"/>
          </w:r>
        </w:p>
      </w:tc>
    </w:tr>
  </w:tbl>
  <w:p w14:paraId="4AFA27B9"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11657"/>
    </w:tblGrid>
    <w:tr w:rsidR="004A5DC3" w14:paraId="05166ADB" w14:textId="77777777" w:rsidTr="00BC6039">
      <w:trPr>
        <w:trHeight w:val="1247"/>
      </w:trPr>
      <w:tc>
        <w:tcPr>
          <w:tcW w:w="8080" w:type="dxa"/>
        </w:tcPr>
        <w:p w14:paraId="162E30E4" w14:textId="77777777" w:rsidR="004A5DC3" w:rsidRPr="00541954" w:rsidRDefault="009C4336" w:rsidP="004A5DC3">
          <w:pPr>
            <w:pStyle w:val="Header"/>
            <w:jc w:val="left"/>
          </w:pPr>
          <w:r w:rsidRPr="009C4336">
            <w:rPr>
              <w:noProof/>
            </w:rPr>
            <w:drawing>
              <wp:inline distT="0" distB="0" distL="0" distR="0" wp14:anchorId="58D3A9D1" wp14:editId="4B268C7E">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80E06BC"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7FD1313"/>
    <w:multiLevelType w:val="multilevel"/>
    <w:tmpl w:val="FC142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6" w15:restartNumberingAfterBreak="0">
    <w:nsid w:val="10CA42D8"/>
    <w:multiLevelType w:val="hybridMultilevel"/>
    <w:tmpl w:val="2886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663D5"/>
    <w:multiLevelType w:val="hybridMultilevel"/>
    <w:tmpl w:val="7094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632C80"/>
    <w:multiLevelType w:val="multilevel"/>
    <w:tmpl w:val="E1F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61B20"/>
    <w:multiLevelType w:val="hybridMultilevel"/>
    <w:tmpl w:val="A4D2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734DA"/>
    <w:multiLevelType w:val="hybridMultilevel"/>
    <w:tmpl w:val="A11E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F4667"/>
    <w:multiLevelType w:val="multilevel"/>
    <w:tmpl w:val="488CB474"/>
    <w:numStyleLink w:val="Bullets"/>
  </w:abstractNum>
  <w:abstractNum w:abstractNumId="12" w15:restartNumberingAfterBreak="0">
    <w:nsid w:val="2B243F3B"/>
    <w:multiLevelType w:val="hybridMultilevel"/>
    <w:tmpl w:val="D6EEF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92BFE"/>
    <w:multiLevelType w:val="hybridMultilevel"/>
    <w:tmpl w:val="C42C6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35A44BE"/>
    <w:multiLevelType w:val="multilevel"/>
    <w:tmpl w:val="C2FCD396"/>
    <w:numStyleLink w:val="Numbers"/>
  </w:abstractNum>
  <w:abstractNum w:abstractNumId="16"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B75451E"/>
    <w:multiLevelType w:val="multilevel"/>
    <w:tmpl w:val="873A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9" w15:restartNumberingAfterBreak="0">
    <w:nsid w:val="4D016C39"/>
    <w:multiLevelType w:val="hybridMultilevel"/>
    <w:tmpl w:val="4E9E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1" w15:restartNumberingAfterBreak="0">
    <w:nsid w:val="4F4A1EBF"/>
    <w:multiLevelType w:val="multilevel"/>
    <w:tmpl w:val="488CB474"/>
    <w:styleLink w:val="Bullets"/>
    <w:lvl w:ilvl="0">
      <w:start w:val="1"/>
      <w:numFmt w:val="bullet"/>
      <w:pStyle w:val="ListBullet"/>
      <w:lvlText w:val=""/>
      <w:lvlJc w:val="left"/>
      <w:pPr>
        <w:ind w:left="1277"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D44F88"/>
    <w:multiLevelType w:val="hybridMultilevel"/>
    <w:tmpl w:val="BE9A8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312C6B"/>
    <w:multiLevelType w:val="hybridMultilevel"/>
    <w:tmpl w:val="A1CE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FD3068"/>
    <w:multiLevelType w:val="hybridMultilevel"/>
    <w:tmpl w:val="8D66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D65493"/>
    <w:multiLevelType w:val="multilevel"/>
    <w:tmpl w:val="873A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B41971"/>
    <w:multiLevelType w:val="hybridMultilevel"/>
    <w:tmpl w:val="94A03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AA46FF"/>
    <w:multiLevelType w:val="hybridMultilevel"/>
    <w:tmpl w:val="BDEEC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2A73BA"/>
    <w:multiLevelType w:val="hybridMultilevel"/>
    <w:tmpl w:val="137E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23"/>
  </w:num>
  <w:num w:numId="6" w16cid:durableId="1421828783">
    <w:abstractNumId w:val="30"/>
  </w:num>
  <w:num w:numId="7" w16cid:durableId="924455219">
    <w:abstractNumId w:val="22"/>
  </w:num>
  <w:num w:numId="8" w16cid:durableId="943456978">
    <w:abstractNumId w:val="5"/>
  </w:num>
  <w:num w:numId="9" w16cid:durableId="8145819">
    <w:abstractNumId w:val="16"/>
  </w:num>
  <w:num w:numId="10" w16cid:durableId="39402709">
    <w:abstractNumId w:val="31"/>
  </w:num>
  <w:num w:numId="11" w16cid:durableId="1935043804">
    <w:abstractNumId w:val="14"/>
  </w:num>
  <w:num w:numId="12" w16cid:durableId="1532452615">
    <w:abstractNumId w:val="21"/>
  </w:num>
  <w:num w:numId="13" w16cid:durableId="1898588451">
    <w:abstractNumId w:val="18"/>
  </w:num>
  <w:num w:numId="14" w16cid:durableId="983848062">
    <w:abstractNumId w:val="27"/>
  </w:num>
  <w:num w:numId="15" w16cid:durableId="630063444">
    <w:abstractNumId w:val="15"/>
  </w:num>
  <w:num w:numId="16" w16cid:durableId="285429865">
    <w:abstractNumId w:val="11"/>
  </w:num>
  <w:num w:numId="17" w16cid:durableId="452210064">
    <w:abstractNumId w:val="9"/>
  </w:num>
  <w:num w:numId="18" w16cid:durableId="1527139604">
    <w:abstractNumId w:val="12"/>
  </w:num>
  <w:num w:numId="19" w16cid:durableId="372929554">
    <w:abstractNumId w:val="7"/>
  </w:num>
  <w:num w:numId="20" w16cid:durableId="635374846">
    <w:abstractNumId w:val="10"/>
  </w:num>
  <w:num w:numId="21" w16cid:durableId="1161890832">
    <w:abstractNumId w:val="29"/>
  </w:num>
  <w:num w:numId="22" w16cid:durableId="2142309732">
    <w:abstractNumId w:val="32"/>
  </w:num>
  <w:num w:numId="23" w16cid:durableId="998385279">
    <w:abstractNumId w:val="8"/>
  </w:num>
  <w:num w:numId="24" w16cid:durableId="835418045">
    <w:abstractNumId w:val="17"/>
  </w:num>
  <w:num w:numId="25" w16cid:durableId="1924533950">
    <w:abstractNumId w:val="19"/>
  </w:num>
  <w:num w:numId="26" w16cid:durableId="1173881939">
    <w:abstractNumId w:val="6"/>
  </w:num>
  <w:num w:numId="27" w16cid:durableId="708452135">
    <w:abstractNumId w:val="25"/>
  </w:num>
  <w:num w:numId="28" w16cid:durableId="314916503">
    <w:abstractNumId w:val="24"/>
  </w:num>
  <w:num w:numId="29" w16cid:durableId="295524480">
    <w:abstractNumId w:val="33"/>
  </w:num>
  <w:num w:numId="30" w16cid:durableId="49504506">
    <w:abstractNumId w:val="13"/>
  </w:num>
  <w:num w:numId="31" w16cid:durableId="771976935">
    <w:abstractNumId w:val="26"/>
  </w:num>
  <w:num w:numId="32" w16cid:durableId="1969122103">
    <w:abstractNumId w:val="28"/>
  </w:num>
  <w:num w:numId="33" w16cid:durableId="49118532">
    <w:abstractNumId w:val="4"/>
  </w:num>
  <w:num w:numId="34" w16cid:durableId="1625501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8204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0039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234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7269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867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23016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8121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B"/>
    <w:rsid w:val="0000312B"/>
    <w:rsid w:val="000044A0"/>
    <w:rsid w:val="00007B64"/>
    <w:rsid w:val="000111D3"/>
    <w:rsid w:val="0001166E"/>
    <w:rsid w:val="00013278"/>
    <w:rsid w:val="00013FF6"/>
    <w:rsid w:val="00014016"/>
    <w:rsid w:val="00015440"/>
    <w:rsid w:val="00016625"/>
    <w:rsid w:val="00023474"/>
    <w:rsid w:val="000240B8"/>
    <w:rsid w:val="000242DF"/>
    <w:rsid w:val="00024ABE"/>
    <w:rsid w:val="00024C46"/>
    <w:rsid w:val="00025BC1"/>
    <w:rsid w:val="00027941"/>
    <w:rsid w:val="00030759"/>
    <w:rsid w:val="00031662"/>
    <w:rsid w:val="00031C14"/>
    <w:rsid w:val="00032047"/>
    <w:rsid w:val="0003267C"/>
    <w:rsid w:val="000327BB"/>
    <w:rsid w:val="00033BFF"/>
    <w:rsid w:val="00034E1C"/>
    <w:rsid w:val="00034E58"/>
    <w:rsid w:val="00036FD8"/>
    <w:rsid w:val="00037557"/>
    <w:rsid w:val="00037BCC"/>
    <w:rsid w:val="00040D12"/>
    <w:rsid w:val="00040EF0"/>
    <w:rsid w:val="000435A2"/>
    <w:rsid w:val="00053BA4"/>
    <w:rsid w:val="00054CDA"/>
    <w:rsid w:val="000551ED"/>
    <w:rsid w:val="00055D51"/>
    <w:rsid w:val="00057FCB"/>
    <w:rsid w:val="000616DC"/>
    <w:rsid w:val="00062A70"/>
    <w:rsid w:val="00063CE2"/>
    <w:rsid w:val="000670F6"/>
    <w:rsid w:val="000706AA"/>
    <w:rsid w:val="00070883"/>
    <w:rsid w:val="00072479"/>
    <w:rsid w:val="000726E0"/>
    <w:rsid w:val="0007354C"/>
    <w:rsid w:val="00075852"/>
    <w:rsid w:val="00075974"/>
    <w:rsid w:val="00076167"/>
    <w:rsid w:val="000771AF"/>
    <w:rsid w:val="00077D71"/>
    <w:rsid w:val="00077DC8"/>
    <w:rsid w:val="00080C1F"/>
    <w:rsid w:val="00082AE6"/>
    <w:rsid w:val="00084876"/>
    <w:rsid w:val="0008617C"/>
    <w:rsid w:val="00087A81"/>
    <w:rsid w:val="00087BD0"/>
    <w:rsid w:val="00090986"/>
    <w:rsid w:val="0009116E"/>
    <w:rsid w:val="0009118F"/>
    <w:rsid w:val="000916DE"/>
    <w:rsid w:val="00092283"/>
    <w:rsid w:val="00092CA3"/>
    <w:rsid w:val="000955D1"/>
    <w:rsid w:val="00095B45"/>
    <w:rsid w:val="000965E3"/>
    <w:rsid w:val="00096C68"/>
    <w:rsid w:val="0009733B"/>
    <w:rsid w:val="000975C1"/>
    <w:rsid w:val="000A2659"/>
    <w:rsid w:val="000A37FB"/>
    <w:rsid w:val="000A5AF4"/>
    <w:rsid w:val="000B0F6E"/>
    <w:rsid w:val="000B19DA"/>
    <w:rsid w:val="000B2412"/>
    <w:rsid w:val="000B3306"/>
    <w:rsid w:val="000B39B6"/>
    <w:rsid w:val="000B45E3"/>
    <w:rsid w:val="000B5653"/>
    <w:rsid w:val="000B66DC"/>
    <w:rsid w:val="000B72BA"/>
    <w:rsid w:val="000B7385"/>
    <w:rsid w:val="000B7A79"/>
    <w:rsid w:val="000B7AF3"/>
    <w:rsid w:val="000C0101"/>
    <w:rsid w:val="000C1485"/>
    <w:rsid w:val="000C26E5"/>
    <w:rsid w:val="000C3C45"/>
    <w:rsid w:val="000C470C"/>
    <w:rsid w:val="000C4DF8"/>
    <w:rsid w:val="000C60E6"/>
    <w:rsid w:val="000C61E5"/>
    <w:rsid w:val="000D0297"/>
    <w:rsid w:val="000D06D1"/>
    <w:rsid w:val="000D1543"/>
    <w:rsid w:val="000D1551"/>
    <w:rsid w:val="000D1966"/>
    <w:rsid w:val="000D2CEF"/>
    <w:rsid w:val="000D3F86"/>
    <w:rsid w:val="000D45DE"/>
    <w:rsid w:val="000E08F9"/>
    <w:rsid w:val="000E1C28"/>
    <w:rsid w:val="000E42FD"/>
    <w:rsid w:val="000E4830"/>
    <w:rsid w:val="000E5104"/>
    <w:rsid w:val="000E71FB"/>
    <w:rsid w:val="000F00D9"/>
    <w:rsid w:val="000F026C"/>
    <w:rsid w:val="000F2402"/>
    <w:rsid w:val="000F2DE2"/>
    <w:rsid w:val="000F3D62"/>
    <w:rsid w:val="000F42BB"/>
    <w:rsid w:val="000F4A37"/>
    <w:rsid w:val="000F4F58"/>
    <w:rsid w:val="000F50D0"/>
    <w:rsid w:val="000F5C76"/>
    <w:rsid w:val="000F683F"/>
    <w:rsid w:val="000F74A7"/>
    <w:rsid w:val="00100454"/>
    <w:rsid w:val="001005AC"/>
    <w:rsid w:val="001013F1"/>
    <w:rsid w:val="00101576"/>
    <w:rsid w:val="00101860"/>
    <w:rsid w:val="00102ABA"/>
    <w:rsid w:val="001036F2"/>
    <w:rsid w:val="00106D42"/>
    <w:rsid w:val="001074A1"/>
    <w:rsid w:val="0011020C"/>
    <w:rsid w:val="0011040E"/>
    <w:rsid w:val="00110E34"/>
    <w:rsid w:val="001141AE"/>
    <w:rsid w:val="001167DD"/>
    <w:rsid w:val="0011711C"/>
    <w:rsid w:val="001206AB"/>
    <w:rsid w:val="001206BD"/>
    <w:rsid w:val="00121694"/>
    <w:rsid w:val="00121AE4"/>
    <w:rsid w:val="00124714"/>
    <w:rsid w:val="00125D61"/>
    <w:rsid w:val="001266C5"/>
    <w:rsid w:val="001270C1"/>
    <w:rsid w:val="0013018A"/>
    <w:rsid w:val="0013103A"/>
    <w:rsid w:val="00131A3E"/>
    <w:rsid w:val="00131C22"/>
    <w:rsid w:val="00133817"/>
    <w:rsid w:val="00134FBB"/>
    <w:rsid w:val="00135A1F"/>
    <w:rsid w:val="00135C3F"/>
    <w:rsid w:val="0013603A"/>
    <w:rsid w:val="0013671F"/>
    <w:rsid w:val="00136A2D"/>
    <w:rsid w:val="00136E4E"/>
    <w:rsid w:val="001377CE"/>
    <w:rsid w:val="00141203"/>
    <w:rsid w:val="00143C3B"/>
    <w:rsid w:val="00144297"/>
    <w:rsid w:val="001478C2"/>
    <w:rsid w:val="00150DAB"/>
    <w:rsid w:val="00154484"/>
    <w:rsid w:val="00155BEC"/>
    <w:rsid w:val="00157E37"/>
    <w:rsid w:val="0016004F"/>
    <w:rsid w:val="00162154"/>
    <w:rsid w:val="00162275"/>
    <w:rsid w:val="00162777"/>
    <w:rsid w:val="0016325F"/>
    <w:rsid w:val="00163D07"/>
    <w:rsid w:val="00167819"/>
    <w:rsid w:val="001708F4"/>
    <w:rsid w:val="001724BC"/>
    <w:rsid w:val="00172ED0"/>
    <w:rsid w:val="0017337C"/>
    <w:rsid w:val="00173A7B"/>
    <w:rsid w:val="00174DD0"/>
    <w:rsid w:val="0017526C"/>
    <w:rsid w:val="0017554F"/>
    <w:rsid w:val="00175679"/>
    <w:rsid w:val="00175F3B"/>
    <w:rsid w:val="00176786"/>
    <w:rsid w:val="0017710E"/>
    <w:rsid w:val="00177777"/>
    <w:rsid w:val="00181263"/>
    <w:rsid w:val="00182D1F"/>
    <w:rsid w:val="0018315A"/>
    <w:rsid w:val="0018746D"/>
    <w:rsid w:val="00190510"/>
    <w:rsid w:val="00190B35"/>
    <w:rsid w:val="00191B62"/>
    <w:rsid w:val="00191CEE"/>
    <w:rsid w:val="0019335B"/>
    <w:rsid w:val="00193A30"/>
    <w:rsid w:val="001951AF"/>
    <w:rsid w:val="0019584F"/>
    <w:rsid w:val="00196B82"/>
    <w:rsid w:val="00196C26"/>
    <w:rsid w:val="001A03A7"/>
    <w:rsid w:val="001A11D1"/>
    <w:rsid w:val="001A14D8"/>
    <w:rsid w:val="001A1637"/>
    <w:rsid w:val="001A3362"/>
    <w:rsid w:val="001A33B7"/>
    <w:rsid w:val="001A56FE"/>
    <w:rsid w:val="001A5A24"/>
    <w:rsid w:val="001A5A98"/>
    <w:rsid w:val="001A5CE0"/>
    <w:rsid w:val="001A661B"/>
    <w:rsid w:val="001B1A48"/>
    <w:rsid w:val="001B310A"/>
    <w:rsid w:val="001B390F"/>
    <w:rsid w:val="001B4176"/>
    <w:rsid w:val="001B52A0"/>
    <w:rsid w:val="001B5F65"/>
    <w:rsid w:val="001B66F6"/>
    <w:rsid w:val="001B7B5E"/>
    <w:rsid w:val="001C0C6B"/>
    <w:rsid w:val="001C1E69"/>
    <w:rsid w:val="001C2364"/>
    <w:rsid w:val="001C4077"/>
    <w:rsid w:val="001C497F"/>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972"/>
    <w:rsid w:val="00205983"/>
    <w:rsid w:val="00206662"/>
    <w:rsid w:val="00206D92"/>
    <w:rsid w:val="00207927"/>
    <w:rsid w:val="002112B2"/>
    <w:rsid w:val="00212A5C"/>
    <w:rsid w:val="00215949"/>
    <w:rsid w:val="00215A55"/>
    <w:rsid w:val="00215FC9"/>
    <w:rsid w:val="00217066"/>
    <w:rsid w:val="00217C97"/>
    <w:rsid w:val="00220982"/>
    <w:rsid w:val="00223117"/>
    <w:rsid w:val="0023065D"/>
    <w:rsid w:val="00230AD7"/>
    <w:rsid w:val="00230F57"/>
    <w:rsid w:val="0023253A"/>
    <w:rsid w:val="00232CEE"/>
    <w:rsid w:val="002347AA"/>
    <w:rsid w:val="00234B88"/>
    <w:rsid w:val="00235040"/>
    <w:rsid w:val="0023645A"/>
    <w:rsid w:val="00240131"/>
    <w:rsid w:val="0024035F"/>
    <w:rsid w:val="002428E7"/>
    <w:rsid w:val="00243BF4"/>
    <w:rsid w:val="00243C09"/>
    <w:rsid w:val="00244191"/>
    <w:rsid w:val="00244791"/>
    <w:rsid w:val="00246603"/>
    <w:rsid w:val="0024675B"/>
    <w:rsid w:val="00246C10"/>
    <w:rsid w:val="00250E24"/>
    <w:rsid w:val="00251293"/>
    <w:rsid w:val="00252654"/>
    <w:rsid w:val="002538A4"/>
    <w:rsid w:val="002550C2"/>
    <w:rsid w:val="002564EB"/>
    <w:rsid w:val="00256BBA"/>
    <w:rsid w:val="002575EC"/>
    <w:rsid w:val="00257752"/>
    <w:rsid w:val="00261C30"/>
    <w:rsid w:val="00261F3F"/>
    <w:rsid w:val="00262423"/>
    <w:rsid w:val="00263835"/>
    <w:rsid w:val="00263FAC"/>
    <w:rsid w:val="002647B5"/>
    <w:rsid w:val="00264A01"/>
    <w:rsid w:val="002700A0"/>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95686"/>
    <w:rsid w:val="00295849"/>
    <w:rsid w:val="002A0099"/>
    <w:rsid w:val="002A0464"/>
    <w:rsid w:val="002A2A6B"/>
    <w:rsid w:val="002A3C1B"/>
    <w:rsid w:val="002A3E43"/>
    <w:rsid w:val="002A4F78"/>
    <w:rsid w:val="002A60C2"/>
    <w:rsid w:val="002A67C2"/>
    <w:rsid w:val="002A779D"/>
    <w:rsid w:val="002B001D"/>
    <w:rsid w:val="002B2B46"/>
    <w:rsid w:val="002B4307"/>
    <w:rsid w:val="002B44AB"/>
    <w:rsid w:val="002B4642"/>
    <w:rsid w:val="002B5953"/>
    <w:rsid w:val="002B6C97"/>
    <w:rsid w:val="002C105C"/>
    <w:rsid w:val="002C14FD"/>
    <w:rsid w:val="002C198F"/>
    <w:rsid w:val="002C1D11"/>
    <w:rsid w:val="002C3A75"/>
    <w:rsid w:val="002C458A"/>
    <w:rsid w:val="002C58A0"/>
    <w:rsid w:val="002C5B48"/>
    <w:rsid w:val="002C700C"/>
    <w:rsid w:val="002C70D3"/>
    <w:rsid w:val="002C7B7E"/>
    <w:rsid w:val="002D0251"/>
    <w:rsid w:val="002D0656"/>
    <w:rsid w:val="002D136C"/>
    <w:rsid w:val="002D2282"/>
    <w:rsid w:val="002D4EB4"/>
    <w:rsid w:val="002E1502"/>
    <w:rsid w:val="002E3AF4"/>
    <w:rsid w:val="002E3D60"/>
    <w:rsid w:val="002F07BE"/>
    <w:rsid w:val="002F0C02"/>
    <w:rsid w:val="002F1C6A"/>
    <w:rsid w:val="002F48F5"/>
    <w:rsid w:val="002F6312"/>
    <w:rsid w:val="002F6317"/>
    <w:rsid w:val="003000E8"/>
    <w:rsid w:val="00301B57"/>
    <w:rsid w:val="003030C4"/>
    <w:rsid w:val="00305642"/>
    <w:rsid w:val="00305A3A"/>
    <w:rsid w:val="00310187"/>
    <w:rsid w:val="003117D1"/>
    <w:rsid w:val="00311A47"/>
    <w:rsid w:val="00312F92"/>
    <w:rsid w:val="00313019"/>
    <w:rsid w:val="003155FD"/>
    <w:rsid w:val="003164C5"/>
    <w:rsid w:val="003175F2"/>
    <w:rsid w:val="00320ACF"/>
    <w:rsid w:val="00322CE9"/>
    <w:rsid w:val="0032388E"/>
    <w:rsid w:val="003255F2"/>
    <w:rsid w:val="00325B4F"/>
    <w:rsid w:val="00326180"/>
    <w:rsid w:val="00327096"/>
    <w:rsid w:val="0032736C"/>
    <w:rsid w:val="00327798"/>
    <w:rsid w:val="00330BD8"/>
    <w:rsid w:val="00331F69"/>
    <w:rsid w:val="003322E1"/>
    <w:rsid w:val="0033246B"/>
    <w:rsid w:val="0033566E"/>
    <w:rsid w:val="00335767"/>
    <w:rsid w:val="00337E46"/>
    <w:rsid w:val="00340AD1"/>
    <w:rsid w:val="003416AE"/>
    <w:rsid w:val="0034373A"/>
    <w:rsid w:val="00343A79"/>
    <w:rsid w:val="0034543C"/>
    <w:rsid w:val="00347AC0"/>
    <w:rsid w:val="00347F09"/>
    <w:rsid w:val="00351577"/>
    <w:rsid w:val="003533D6"/>
    <w:rsid w:val="0035766E"/>
    <w:rsid w:val="00360279"/>
    <w:rsid w:val="003605CF"/>
    <w:rsid w:val="00361AAA"/>
    <w:rsid w:val="00361C58"/>
    <w:rsid w:val="00362574"/>
    <w:rsid w:val="00364454"/>
    <w:rsid w:val="003661AA"/>
    <w:rsid w:val="00366701"/>
    <w:rsid w:val="00366FF7"/>
    <w:rsid w:val="003671F4"/>
    <w:rsid w:val="0036761A"/>
    <w:rsid w:val="003679CC"/>
    <w:rsid w:val="00370006"/>
    <w:rsid w:val="00370DB9"/>
    <w:rsid w:val="00371296"/>
    <w:rsid w:val="00371528"/>
    <w:rsid w:val="003736E8"/>
    <w:rsid w:val="00373CAB"/>
    <w:rsid w:val="00374753"/>
    <w:rsid w:val="00375049"/>
    <w:rsid w:val="003752DA"/>
    <w:rsid w:val="00375A2D"/>
    <w:rsid w:val="00377A6B"/>
    <w:rsid w:val="00380E81"/>
    <w:rsid w:val="003810F2"/>
    <w:rsid w:val="00383634"/>
    <w:rsid w:val="00383CDB"/>
    <w:rsid w:val="00383DBE"/>
    <w:rsid w:val="00384268"/>
    <w:rsid w:val="003849A5"/>
    <w:rsid w:val="00384FBC"/>
    <w:rsid w:val="00385633"/>
    <w:rsid w:val="00386AC2"/>
    <w:rsid w:val="00391207"/>
    <w:rsid w:val="00392147"/>
    <w:rsid w:val="003943E7"/>
    <w:rsid w:val="00396E48"/>
    <w:rsid w:val="003A0937"/>
    <w:rsid w:val="003A1301"/>
    <w:rsid w:val="003A20B1"/>
    <w:rsid w:val="003A2799"/>
    <w:rsid w:val="003A3347"/>
    <w:rsid w:val="003A4C7F"/>
    <w:rsid w:val="003A677C"/>
    <w:rsid w:val="003A7C49"/>
    <w:rsid w:val="003B03D8"/>
    <w:rsid w:val="003B09A0"/>
    <w:rsid w:val="003B0E97"/>
    <w:rsid w:val="003B1936"/>
    <w:rsid w:val="003B228F"/>
    <w:rsid w:val="003B69A4"/>
    <w:rsid w:val="003B6CCA"/>
    <w:rsid w:val="003B7795"/>
    <w:rsid w:val="003C0C76"/>
    <w:rsid w:val="003C0D08"/>
    <w:rsid w:val="003C1004"/>
    <w:rsid w:val="003C1822"/>
    <w:rsid w:val="003C1EF7"/>
    <w:rsid w:val="003C1F74"/>
    <w:rsid w:val="003C2BE8"/>
    <w:rsid w:val="003C5B66"/>
    <w:rsid w:val="003C607F"/>
    <w:rsid w:val="003C6FE5"/>
    <w:rsid w:val="003C7080"/>
    <w:rsid w:val="003D0EA6"/>
    <w:rsid w:val="003D1606"/>
    <w:rsid w:val="003D1F69"/>
    <w:rsid w:val="003D25DB"/>
    <w:rsid w:val="003D37DB"/>
    <w:rsid w:val="003D48D1"/>
    <w:rsid w:val="003D5A01"/>
    <w:rsid w:val="003D64A8"/>
    <w:rsid w:val="003E1103"/>
    <w:rsid w:val="003E2077"/>
    <w:rsid w:val="003E401F"/>
    <w:rsid w:val="003E45E1"/>
    <w:rsid w:val="003E4D2D"/>
    <w:rsid w:val="003E55F7"/>
    <w:rsid w:val="003E62D2"/>
    <w:rsid w:val="003E64DC"/>
    <w:rsid w:val="003E7303"/>
    <w:rsid w:val="003E7A0E"/>
    <w:rsid w:val="003F0257"/>
    <w:rsid w:val="003F3033"/>
    <w:rsid w:val="003F34C9"/>
    <w:rsid w:val="003F399D"/>
    <w:rsid w:val="003F43AE"/>
    <w:rsid w:val="003F598B"/>
    <w:rsid w:val="003F6D88"/>
    <w:rsid w:val="003F6E2B"/>
    <w:rsid w:val="003F7A75"/>
    <w:rsid w:val="004009F6"/>
    <w:rsid w:val="00400DB8"/>
    <w:rsid w:val="004014A4"/>
    <w:rsid w:val="004030FE"/>
    <w:rsid w:val="004032C6"/>
    <w:rsid w:val="004036DF"/>
    <w:rsid w:val="004047B9"/>
    <w:rsid w:val="00404CE6"/>
    <w:rsid w:val="0040647C"/>
    <w:rsid w:val="00406FB4"/>
    <w:rsid w:val="00410CB2"/>
    <w:rsid w:val="004115F9"/>
    <w:rsid w:val="004121E5"/>
    <w:rsid w:val="00415458"/>
    <w:rsid w:val="004218FA"/>
    <w:rsid w:val="00422BB5"/>
    <w:rsid w:val="004233EB"/>
    <w:rsid w:val="00424A2B"/>
    <w:rsid w:val="00427FC2"/>
    <w:rsid w:val="00430C62"/>
    <w:rsid w:val="00430E61"/>
    <w:rsid w:val="00431360"/>
    <w:rsid w:val="00433740"/>
    <w:rsid w:val="00433D91"/>
    <w:rsid w:val="0043428A"/>
    <w:rsid w:val="00434AFE"/>
    <w:rsid w:val="00434CA6"/>
    <w:rsid w:val="00437101"/>
    <w:rsid w:val="00437A49"/>
    <w:rsid w:val="00442916"/>
    <w:rsid w:val="00444325"/>
    <w:rsid w:val="00444637"/>
    <w:rsid w:val="004451EA"/>
    <w:rsid w:val="00445274"/>
    <w:rsid w:val="00446523"/>
    <w:rsid w:val="0044722E"/>
    <w:rsid w:val="00447C96"/>
    <w:rsid w:val="0045052C"/>
    <w:rsid w:val="004510FC"/>
    <w:rsid w:val="0045176C"/>
    <w:rsid w:val="00451821"/>
    <w:rsid w:val="0045313F"/>
    <w:rsid w:val="004562EC"/>
    <w:rsid w:val="0045736C"/>
    <w:rsid w:val="00457B2F"/>
    <w:rsid w:val="00460BEA"/>
    <w:rsid w:val="0046259E"/>
    <w:rsid w:val="0046433A"/>
    <w:rsid w:val="0046765F"/>
    <w:rsid w:val="00467BED"/>
    <w:rsid w:val="00470173"/>
    <w:rsid w:val="00470E01"/>
    <w:rsid w:val="004729A1"/>
    <w:rsid w:val="00474C6F"/>
    <w:rsid w:val="004779F0"/>
    <w:rsid w:val="00477C88"/>
    <w:rsid w:val="00480ECC"/>
    <w:rsid w:val="004815EE"/>
    <w:rsid w:val="00482B7E"/>
    <w:rsid w:val="00482EE6"/>
    <w:rsid w:val="0048452B"/>
    <w:rsid w:val="00486643"/>
    <w:rsid w:val="0048713B"/>
    <w:rsid w:val="0048715E"/>
    <w:rsid w:val="0048717C"/>
    <w:rsid w:val="00491E31"/>
    <w:rsid w:val="004955B3"/>
    <w:rsid w:val="00495958"/>
    <w:rsid w:val="0049596E"/>
    <w:rsid w:val="0049785A"/>
    <w:rsid w:val="004A0279"/>
    <w:rsid w:val="004A039E"/>
    <w:rsid w:val="004A20F8"/>
    <w:rsid w:val="004A345A"/>
    <w:rsid w:val="004A3742"/>
    <w:rsid w:val="004A3C33"/>
    <w:rsid w:val="004A4A67"/>
    <w:rsid w:val="004A512B"/>
    <w:rsid w:val="004A5DC3"/>
    <w:rsid w:val="004B09CA"/>
    <w:rsid w:val="004B4315"/>
    <w:rsid w:val="004B4976"/>
    <w:rsid w:val="004B5D0E"/>
    <w:rsid w:val="004C032C"/>
    <w:rsid w:val="004C136B"/>
    <w:rsid w:val="004C1BDB"/>
    <w:rsid w:val="004C448F"/>
    <w:rsid w:val="004C714C"/>
    <w:rsid w:val="004D1E56"/>
    <w:rsid w:val="004D1F97"/>
    <w:rsid w:val="004D3800"/>
    <w:rsid w:val="004D4D41"/>
    <w:rsid w:val="004D668C"/>
    <w:rsid w:val="004D74DF"/>
    <w:rsid w:val="004D787B"/>
    <w:rsid w:val="004E030C"/>
    <w:rsid w:val="004E0E02"/>
    <w:rsid w:val="004E150B"/>
    <w:rsid w:val="004E19B5"/>
    <w:rsid w:val="004E2BC5"/>
    <w:rsid w:val="004E2D56"/>
    <w:rsid w:val="004E3295"/>
    <w:rsid w:val="004E33AE"/>
    <w:rsid w:val="004E35ED"/>
    <w:rsid w:val="004E3972"/>
    <w:rsid w:val="004E3F49"/>
    <w:rsid w:val="004E609D"/>
    <w:rsid w:val="004F05AE"/>
    <w:rsid w:val="004F50AA"/>
    <w:rsid w:val="004F53D2"/>
    <w:rsid w:val="004F5754"/>
    <w:rsid w:val="004F6B2A"/>
    <w:rsid w:val="004F736A"/>
    <w:rsid w:val="0050359B"/>
    <w:rsid w:val="00503D7C"/>
    <w:rsid w:val="005078ED"/>
    <w:rsid w:val="00507A79"/>
    <w:rsid w:val="00510892"/>
    <w:rsid w:val="00512726"/>
    <w:rsid w:val="00514A0F"/>
    <w:rsid w:val="00515E50"/>
    <w:rsid w:val="00515E60"/>
    <w:rsid w:val="00517443"/>
    <w:rsid w:val="005179AD"/>
    <w:rsid w:val="005209D1"/>
    <w:rsid w:val="00520E87"/>
    <w:rsid w:val="00522691"/>
    <w:rsid w:val="00525500"/>
    <w:rsid w:val="00526652"/>
    <w:rsid w:val="005269E6"/>
    <w:rsid w:val="005276CD"/>
    <w:rsid w:val="00531205"/>
    <w:rsid w:val="00534156"/>
    <w:rsid w:val="005368F8"/>
    <w:rsid w:val="00540C8A"/>
    <w:rsid w:val="00541211"/>
    <w:rsid w:val="00541954"/>
    <w:rsid w:val="0054387C"/>
    <w:rsid w:val="005442F6"/>
    <w:rsid w:val="00544A12"/>
    <w:rsid w:val="005503C5"/>
    <w:rsid w:val="00551E4A"/>
    <w:rsid w:val="005520D9"/>
    <w:rsid w:val="00552A7A"/>
    <w:rsid w:val="00552CCD"/>
    <w:rsid w:val="0055352B"/>
    <w:rsid w:val="00553A42"/>
    <w:rsid w:val="00554DDD"/>
    <w:rsid w:val="00555AB6"/>
    <w:rsid w:val="00556294"/>
    <w:rsid w:val="00556AE9"/>
    <w:rsid w:val="005575DE"/>
    <w:rsid w:val="00567933"/>
    <w:rsid w:val="00567A0F"/>
    <w:rsid w:val="00570B16"/>
    <w:rsid w:val="00571377"/>
    <w:rsid w:val="00573BF8"/>
    <w:rsid w:val="005740B0"/>
    <w:rsid w:val="005741B0"/>
    <w:rsid w:val="0057588F"/>
    <w:rsid w:val="005766BB"/>
    <w:rsid w:val="00580D45"/>
    <w:rsid w:val="00581AD3"/>
    <w:rsid w:val="005822CE"/>
    <w:rsid w:val="0058277F"/>
    <w:rsid w:val="00582B51"/>
    <w:rsid w:val="00582D16"/>
    <w:rsid w:val="00584412"/>
    <w:rsid w:val="00584B1E"/>
    <w:rsid w:val="0058752F"/>
    <w:rsid w:val="0059035F"/>
    <w:rsid w:val="005912E3"/>
    <w:rsid w:val="00591804"/>
    <w:rsid w:val="00592045"/>
    <w:rsid w:val="005929E4"/>
    <w:rsid w:val="00594FE4"/>
    <w:rsid w:val="0059595F"/>
    <w:rsid w:val="00596FC8"/>
    <w:rsid w:val="0059732B"/>
    <w:rsid w:val="005A1083"/>
    <w:rsid w:val="005A1553"/>
    <w:rsid w:val="005A1715"/>
    <w:rsid w:val="005A20A6"/>
    <w:rsid w:val="005A2572"/>
    <w:rsid w:val="005A29D6"/>
    <w:rsid w:val="005A48B3"/>
    <w:rsid w:val="005A5BD8"/>
    <w:rsid w:val="005A646E"/>
    <w:rsid w:val="005A6862"/>
    <w:rsid w:val="005A6A61"/>
    <w:rsid w:val="005A72E2"/>
    <w:rsid w:val="005B005F"/>
    <w:rsid w:val="005B038A"/>
    <w:rsid w:val="005B2874"/>
    <w:rsid w:val="005B311A"/>
    <w:rsid w:val="005B448E"/>
    <w:rsid w:val="005B7C9C"/>
    <w:rsid w:val="005C0115"/>
    <w:rsid w:val="005C01CD"/>
    <w:rsid w:val="005C0363"/>
    <w:rsid w:val="005C0667"/>
    <w:rsid w:val="005C0D34"/>
    <w:rsid w:val="005C0EBF"/>
    <w:rsid w:val="005C250D"/>
    <w:rsid w:val="005C4F15"/>
    <w:rsid w:val="005C60AA"/>
    <w:rsid w:val="005C6892"/>
    <w:rsid w:val="005C6A7B"/>
    <w:rsid w:val="005D0054"/>
    <w:rsid w:val="005D06AF"/>
    <w:rsid w:val="005D1F4F"/>
    <w:rsid w:val="005D2175"/>
    <w:rsid w:val="005D471C"/>
    <w:rsid w:val="005D6390"/>
    <w:rsid w:val="005D6A03"/>
    <w:rsid w:val="005D77F0"/>
    <w:rsid w:val="005D7CC5"/>
    <w:rsid w:val="005E376D"/>
    <w:rsid w:val="005E5F13"/>
    <w:rsid w:val="005E7C16"/>
    <w:rsid w:val="005F01DF"/>
    <w:rsid w:val="005F1828"/>
    <w:rsid w:val="005F2636"/>
    <w:rsid w:val="005F2E20"/>
    <w:rsid w:val="005F4805"/>
    <w:rsid w:val="005F6403"/>
    <w:rsid w:val="005F6DAA"/>
    <w:rsid w:val="005F7F5C"/>
    <w:rsid w:val="00600829"/>
    <w:rsid w:val="0060110C"/>
    <w:rsid w:val="0060259C"/>
    <w:rsid w:val="00602ED6"/>
    <w:rsid w:val="006033BF"/>
    <w:rsid w:val="006048E6"/>
    <w:rsid w:val="00604DCB"/>
    <w:rsid w:val="00605DFC"/>
    <w:rsid w:val="0060603A"/>
    <w:rsid w:val="006061C4"/>
    <w:rsid w:val="006106E4"/>
    <w:rsid w:val="00610DD3"/>
    <w:rsid w:val="006115CD"/>
    <w:rsid w:val="006119D2"/>
    <w:rsid w:val="006135EB"/>
    <w:rsid w:val="00615B29"/>
    <w:rsid w:val="006168C5"/>
    <w:rsid w:val="00616D68"/>
    <w:rsid w:val="00617481"/>
    <w:rsid w:val="00617856"/>
    <w:rsid w:val="00617D96"/>
    <w:rsid w:val="00622A35"/>
    <w:rsid w:val="006234EE"/>
    <w:rsid w:val="00623632"/>
    <w:rsid w:val="00623C76"/>
    <w:rsid w:val="00623F1E"/>
    <w:rsid w:val="00624DF7"/>
    <w:rsid w:val="0062545A"/>
    <w:rsid w:val="00625945"/>
    <w:rsid w:val="00625FED"/>
    <w:rsid w:val="00627403"/>
    <w:rsid w:val="00630AC5"/>
    <w:rsid w:val="00631F41"/>
    <w:rsid w:val="00632B73"/>
    <w:rsid w:val="006333A5"/>
    <w:rsid w:val="00633EA6"/>
    <w:rsid w:val="0063412F"/>
    <w:rsid w:val="0063455B"/>
    <w:rsid w:val="0063698B"/>
    <w:rsid w:val="00636B65"/>
    <w:rsid w:val="00640D0E"/>
    <w:rsid w:val="00641542"/>
    <w:rsid w:val="00642369"/>
    <w:rsid w:val="00642A4E"/>
    <w:rsid w:val="00643255"/>
    <w:rsid w:val="006433F0"/>
    <w:rsid w:val="0064429C"/>
    <w:rsid w:val="006459B9"/>
    <w:rsid w:val="00645CDB"/>
    <w:rsid w:val="0064665A"/>
    <w:rsid w:val="00646F74"/>
    <w:rsid w:val="006478A3"/>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0A5F"/>
    <w:rsid w:val="00661C87"/>
    <w:rsid w:val="00661E3C"/>
    <w:rsid w:val="006633BD"/>
    <w:rsid w:val="00663851"/>
    <w:rsid w:val="00663D80"/>
    <w:rsid w:val="00666113"/>
    <w:rsid w:val="006700E4"/>
    <w:rsid w:val="00670A3C"/>
    <w:rsid w:val="00670DAF"/>
    <w:rsid w:val="006710B5"/>
    <w:rsid w:val="0067136A"/>
    <w:rsid w:val="00673698"/>
    <w:rsid w:val="006737F2"/>
    <w:rsid w:val="00673AB8"/>
    <w:rsid w:val="00674873"/>
    <w:rsid w:val="00675318"/>
    <w:rsid w:val="006757D5"/>
    <w:rsid w:val="00676EE0"/>
    <w:rsid w:val="0068016B"/>
    <w:rsid w:val="00680AFD"/>
    <w:rsid w:val="00681BBB"/>
    <w:rsid w:val="0068307E"/>
    <w:rsid w:val="0068343A"/>
    <w:rsid w:val="00683BB9"/>
    <w:rsid w:val="00683BF1"/>
    <w:rsid w:val="0069050C"/>
    <w:rsid w:val="00692201"/>
    <w:rsid w:val="00692987"/>
    <w:rsid w:val="00692BE2"/>
    <w:rsid w:val="006932E0"/>
    <w:rsid w:val="00693691"/>
    <w:rsid w:val="00694AE6"/>
    <w:rsid w:val="0069688F"/>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2C2"/>
    <w:rsid w:val="006C2924"/>
    <w:rsid w:val="006C2AEC"/>
    <w:rsid w:val="006C4402"/>
    <w:rsid w:val="006C4563"/>
    <w:rsid w:val="006C50A6"/>
    <w:rsid w:val="006C67D6"/>
    <w:rsid w:val="006D166C"/>
    <w:rsid w:val="006D28B2"/>
    <w:rsid w:val="006D67EA"/>
    <w:rsid w:val="006E1A8A"/>
    <w:rsid w:val="006E1EB0"/>
    <w:rsid w:val="006E3687"/>
    <w:rsid w:val="006E5B26"/>
    <w:rsid w:val="006E6A1F"/>
    <w:rsid w:val="006E7353"/>
    <w:rsid w:val="006E7DC3"/>
    <w:rsid w:val="006F0465"/>
    <w:rsid w:val="006F06EC"/>
    <w:rsid w:val="006F13A7"/>
    <w:rsid w:val="006F2EF2"/>
    <w:rsid w:val="006F3577"/>
    <w:rsid w:val="006F514C"/>
    <w:rsid w:val="006F6540"/>
    <w:rsid w:val="006F68BE"/>
    <w:rsid w:val="006F6D3A"/>
    <w:rsid w:val="006F7830"/>
    <w:rsid w:val="006F7FED"/>
    <w:rsid w:val="007008FE"/>
    <w:rsid w:val="00700FC0"/>
    <w:rsid w:val="00702D6E"/>
    <w:rsid w:val="00706C7B"/>
    <w:rsid w:val="0070711B"/>
    <w:rsid w:val="007074A9"/>
    <w:rsid w:val="00707538"/>
    <w:rsid w:val="00711A2A"/>
    <w:rsid w:val="0071256C"/>
    <w:rsid w:val="00712A41"/>
    <w:rsid w:val="00714549"/>
    <w:rsid w:val="00714572"/>
    <w:rsid w:val="0071562A"/>
    <w:rsid w:val="0071691F"/>
    <w:rsid w:val="00717E72"/>
    <w:rsid w:val="00722067"/>
    <w:rsid w:val="00722B9A"/>
    <w:rsid w:val="00722BD7"/>
    <w:rsid w:val="00723B78"/>
    <w:rsid w:val="00725107"/>
    <w:rsid w:val="00725EA2"/>
    <w:rsid w:val="00731F86"/>
    <w:rsid w:val="00733E67"/>
    <w:rsid w:val="00734A21"/>
    <w:rsid w:val="00735379"/>
    <w:rsid w:val="00735790"/>
    <w:rsid w:val="0073584C"/>
    <w:rsid w:val="00735DF5"/>
    <w:rsid w:val="00736DA8"/>
    <w:rsid w:val="0073790A"/>
    <w:rsid w:val="00740C3C"/>
    <w:rsid w:val="0074114B"/>
    <w:rsid w:val="00741558"/>
    <w:rsid w:val="007417D9"/>
    <w:rsid w:val="00742921"/>
    <w:rsid w:val="00744154"/>
    <w:rsid w:val="00744956"/>
    <w:rsid w:val="007449A0"/>
    <w:rsid w:val="00746FDE"/>
    <w:rsid w:val="00747C50"/>
    <w:rsid w:val="007502B3"/>
    <w:rsid w:val="007518C1"/>
    <w:rsid w:val="00751953"/>
    <w:rsid w:val="007530B3"/>
    <w:rsid w:val="007532FC"/>
    <w:rsid w:val="00754862"/>
    <w:rsid w:val="00755D6F"/>
    <w:rsid w:val="00755EAE"/>
    <w:rsid w:val="00760AF7"/>
    <w:rsid w:val="007611FF"/>
    <w:rsid w:val="0076224C"/>
    <w:rsid w:val="00766C18"/>
    <w:rsid w:val="00767FE5"/>
    <w:rsid w:val="00770CC3"/>
    <w:rsid w:val="00772376"/>
    <w:rsid w:val="007736CF"/>
    <w:rsid w:val="00773F15"/>
    <w:rsid w:val="0077412A"/>
    <w:rsid w:val="00774A1C"/>
    <w:rsid w:val="00774DBB"/>
    <w:rsid w:val="00780612"/>
    <w:rsid w:val="00781383"/>
    <w:rsid w:val="00782059"/>
    <w:rsid w:val="0078323A"/>
    <w:rsid w:val="0078373D"/>
    <w:rsid w:val="00785FC8"/>
    <w:rsid w:val="00786BA5"/>
    <w:rsid w:val="007877F9"/>
    <w:rsid w:val="00790915"/>
    <w:rsid w:val="0079230B"/>
    <w:rsid w:val="00793DC8"/>
    <w:rsid w:val="00795AC8"/>
    <w:rsid w:val="00796FD3"/>
    <w:rsid w:val="00797587"/>
    <w:rsid w:val="00797CB5"/>
    <w:rsid w:val="007A0FEA"/>
    <w:rsid w:val="007A1DA6"/>
    <w:rsid w:val="007A2F38"/>
    <w:rsid w:val="007A4B78"/>
    <w:rsid w:val="007A75FD"/>
    <w:rsid w:val="007A7F3E"/>
    <w:rsid w:val="007B233A"/>
    <w:rsid w:val="007B2E3F"/>
    <w:rsid w:val="007B580D"/>
    <w:rsid w:val="007C1638"/>
    <w:rsid w:val="007C1E96"/>
    <w:rsid w:val="007C24DC"/>
    <w:rsid w:val="007C2F58"/>
    <w:rsid w:val="007C4FA5"/>
    <w:rsid w:val="007C5E9D"/>
    <w:rsid w:val="007C7AE1"/>
    <w:rsid w:val="007C7D71"/>
    <w:rsid w:val="007D14DC"/>
    <w:rsid w:val="007D1E2A"/>
    <w:rsid w:val="007D3CFC"/>
    <w:rsid w:val="007E0072"/>
    <w:rsid w:val="007E2096"/>
    <w:rsid w:val="007E30C5"/>
    <w:rsid w:val="007E36FA"/>
    <w:rsid w:val="007E460E"/>
    <w:rsid w:val="007E4A5C"/>
    <w:rsid w:val="007E4F3E"/>
    <w:rsid w:val="007E6ADE"/>
    <w:rsid w:val="007F0AD3"/>
    <w:rsid w:val="007F1B4A"/>
    <w:rsid w:val="007F218B"/>
    <w:rsid w:val="007F284C"/>
    <w:rsid w:val="007F37BF"/>
    <w:rsid w:val="007F38C4"/>
    <w:rsid w:val="007F4985"/>
    <w:rsid w:val="007F7D15"/>
    <w:rsid w:val="008008B7"/>
    <w:rsid w:val="00800949"/>
    <w:rsid w:val="00801C60"/>
    <w:rsid w:val="00801EAD"/>
    <w:rsid w:val="008034ED"/>
    <w:rsid w:val="00804140"/>
    <w:rsid w:val="0080525F"/>
    <w:rsid w:val="008054FB"/>
    <w:rsid w:val="008072B9"/>
    <w:rsid w:val="00807CDC"/>
    <w:rsid w:val="00813463"/>
    <w:rsid w:val="00814653"/>
    <w:rsid w:val="00815AD7"/>
    <w:rsid w:val="00816D4C"/>
    <w:rsid w:val="00816F56"/>
    <w:rsid w:val="008204C9"/>
    <w:rsid w:val="0082050A"/>
    <w:rsid w:val="008210FF"/>
    <w:rsid w:val="00821A3B"/>
    <w:rsid w:val="0082289B"/>
    <w:rsid w:val="00823A7C"/>
    <w:rsid w:val="00823DA3"/>
    <w:rsid w:val="00824DA9"/>
    <w:rsid w:val="00825325"/>
    <w:rsid w:val="00827390"/>
    <w:rsid w:val="0082764E"/>
    <w:rsid w:val="00831F70"/>
    <w:rsid w:val="008343CA"/>
    <w:rsid w:val="008346E1"/>
    <w:rsid w:val="00836143"/>
    <w:rsid w:val="00836717"/>
    <w:rsid w:val="008378F4"/>
    <w:rsid w:val="00837BC4"/>
    <w:rsid w:val="00840061"/>
    <w:rsid w:val="008407D8"/>
    <w:rsid w:val="00840DCC"/>
    <w:rsid w:val="00842FA2"/>
    <w:rsid w:val="00843E88"/>
    <w:rsid w:val="008446D0"/>
    <w:rsid w:val="00844C67"/>
    <w:rsid w:val="008461D6"/>
    <w:rsid w:val="0084702A"/>
    <w:rsid w:val="00850C31"/>
    <w:rsid w:val="008526DE"/>
    <w:rsid w:val="00852E63"/>
    <w:rsid w:val="00852FEE"/>
    <w:rsid w:val="00853131"/>
    <w:rsid w:val="00853F0D"/>
    <w:rsid w:val="00854731"/>
    <w:rsid w:val="0085516F"/>
    <w:rsid w:val="008556A4"/>
    <w:rsid w:val="00856500"/>
    <w:rsid w:val="00856DAB"/>
    <w:rsid w:val="00862A58"/>
    <w:rsid w:val="00862A6C"/>
    <w:rsid w:val="00863242"/>
    <w:rsid w:val="0086496D"/>
    <w:rsid w:val="00864FB6"/>
    <w:rsid w:val="008663D1"/>
    <w:rsid w:val="00867136"/>
    <w:rsid w:val="00867B7A"/>
    <w:rsid w:val="00870D0C"/>
    <w:rsid w:val="00871403"/>
    <w:rsid w:val="00871D32"/>
    <w:rsid w:val="00875EF5"/>
    <w:rsid w:val="00876663"/>
    <w:rsid w:val="008774CD"/>
    <w:rsid w:val="008802F2"/>
    <w:rsid w:val="00880A0E"/>
    <w:rsid w:val="00881AC0"/>
    <w:rsid w:val="00881D3D"/>
    <w:rsid w:val="008821BA"/>
    <w:rsid w:val="008830E6"/>
    <w:rsid w:val="00883378"/>
    <w:rsid w:val="00884939"/>
    <w:rsid w:val="00884D6D"/>
    <w:rsid w:val="00884FFB"/>
    <w:rsid w:val="00885943"/>
    <w:rsid w:val="00885D81"/>
    <w:rsid w:val="008909D6"/>
    <w:rsid w:val="008923B9"/>
    <w:rsid w:val="00895333"/>
    <w:rsid w:val="00895556"/>
    <w:rsid w:val="00897C5D"/>
    <w:rsid w:val="008A07AD"/>
    <w:rsid w:val="008A320D"/>
    <w:rsid w:val="008A3242"/>
    <w:rsid w:val="008A3D6B"/>
    <w:rsid w:val="008A5035"/>
    <w:rsid w:val="008A6408"/>
    <w:rsid w:val="008A7795"/>
    <w:rsid w:val="008B0179"/>
    <w:rsid w:val="008B5C28"/>
    <w:rsid w:val="008C01DB"/>
    <w:rsid w:val="008C04AB"/>
    <w:rsid w:val="008C09E4"/>
    <w:rsid w:val="008C2BF6"/>
    <w:rsid w:val="008C4A43"/>
    <w:rsid w:val="008C574B"/>
    <w:rsid w:val="008C643F"/>
    <w:rsid w:val="008C7AF0"/>
    <w:rsid w:val="008C7BC8"/>
    <w:rsid w:val="008D053F"/>
    <w:rsid w:val="008D1680"/>
    <w:rsid w:val="008D2AD8"/>
    <w:rsid w:val="008D3072"/>
    <w:rsid w:val="008D48DE"/>
    <w:rsid w:val="008D65E3"/>
    <w:rsid w:val="008D7219"/>
    <w:rsid w:val="008D73D4"/>
    <w:rsid w:val="008D75D5"/>
    <w:rsid w:val="008D774C"/>
    <w:rsid w:val="008E2248"/>
    <w:rsid w:val="008E2EAD"/>
    <w:rsid w:val="008E3015"/>
    <w:rsid w:val="008E4EFE"/>
    <w:rsid w:val="008E65A3"/>
    <w:rsid w:val="008E6A7C"/>
    <w:rsid w:val="008F049F"/>
    <w:rsid w:val="008F0AF5"/>
    <w:rsid w:val="008F32CF"/>
    <w:rsid w:val="008F3450"/>
    <w:rsid w:val="008F565F"/>
    <w:rsid w:val="008F5F9F"/>
    <w:rsid w:val="008F658C"/>
    <w:rsid w:val="008F7EC9"/>
    <w:rsid w:val="00901021"/>
    <w:rsid w:val="00902EFB"/>
    <w:rsid w:val="00903145"/>
    <w:rsid w:val="00904BB0"/>
    <w:rsid w:val="00905356"/>
    <w:rsid w:val="00905859"/>
    <w:rsid w:val="009058DC"/>
    <w:rsid w:val="009065BF"/>
    <w:rsid w:val="00915202"/>
    <w:rsid w:val="00916959"/>
    <w:rsid w:val="00920216"/>
    <w:rsid w:val="0092093A"/>
    <w:rsid w:val="00920B8B"/>
    <w:rsid w:val="009237FA"/>
    <w:rsid w:val="00932968"/>
    <w:rsid w:val="0093395B"/>
    <w:rsid w:val="0093418D"/>
    <w:rsid w:val="00935AF9"/>
    <w:rsid w:val="00936951"/>
    <w:rsid w:val="009401DF"/>
    <w:rsid w:val="00940ED4"/>
    <w:rsid w:val="0094109B"/>
    <w:rsid w:val="00943D7F"/>
    <w:rsid w:val="0094484A"/>
    <w:rsid w:val="0094542A"/>
    <w:rsid w:val="00945C25"/>
    <w:rsid w:val="00946A4E"/>
    <w:rsid w:val="00946D83"/>
    <w:rsid w:val="00947E05"/>
    <w:rsid w:val="00950BCC"/>
    <w:rsid w:val="009515AC"/>
    <w:rsid w:val="0095181A"/>
    <w:rsid w:val="009535D3"/>
    <w:rsid w:val="0095509F"/>
    <w:rsid w:val="00955A32"/>
    <w:rsid w:val="00955BAB"/>
    <w:rsid w:val="009565EF"/>
    <w:rsid w:val="00957A8E"/>
    <w:rsid w:val="00957E8E"/>
    <w:rsid w:val="009604E7"/>
    <w:rsid w:val="00960919"/>
    <w:rsid w:val="00960F07"/>
    <w:rsid w:val="00965166"/>
    <w:rsid w:val="00965BAF"/>
    <w:rsid w:val="00965F23"/>
    <w:rsid w:val="00966155"/>
    <w:rsid w:val="009663C1"/>
    <w:rsid w:val="009702CB"/>
    <w:rsid w:val="009704A0"/>
    <w:rsid w:val="00970F86"/>
    <w:rsid w:val="00973958"/>
    <w:rsid w:val="00974FCD"/>
    <w:rsid w:val="0097661C"/>
    <w:rsid w:val="00976683"/>
    <w:rsid w:val="00982F40"/>
    <w:rsid w:val="00983871"/>
    <w:rsid w:val="009876E0"/>
    <w:rsid w:val="00991883"/>
    <w:rsid w:val="00992DE4"/>
    <w:rsid w:val="00993DCF"/>
    <w:rsid w:val="009975F6"/>
    <w:rsid w:val="009A0668"/>
    <w:rsid w:val="009A37C6"/>
    <w:rsid w:val="009A3A65"/>
    <w:rsid w:val="009A3B8F"/>
    <w:rsid w:val="009A3EC4"/>
    <w:rsid w:val="009A42BE"/>
    <w:rsid w:val="009A5F97"/>
    <w:rsid w:val="009A7ABD"/>
    <w:rsid w:val="009A7CC6"/>
    <w:rsid w:val="009B0B0C"/>
    <w:rsid w:val="009B21D5"/>
    <w:rsid w:val="009B23E1"/>
    <w:rsid w:val="009B296F"/>
    <w:rsid w:val="009B4576"/>
    <w:rsid w:val="009B5932"/>
    <w:rsid w:val="009B5BAF"/>
    <w:rsid w:val="009B6375"/>
    <w:rsid w:val="009B6CF2"/>
    <w:rsid w:val="009B7BA3"/>
    <w:rsid w:val="009C06D7"/>
    <w:rsid w:val="009C16FA"/>
    <w:rsid w:val="009C1E9F"/>
    <w:rsid w:val="009C4336"/>
    <w:rsid w:val="009C483B"/>
    <w:rsid w:val="009C5DB6"/>
    <w:rsid w:val="009D0120"/>
    <w:rsid w:val="009D1897"/>
    <w:rsid w:val="009D1D06"/>
    <w:rsid w:val="009D32A7"/>
    <w:rsid w:val="009D74E9"/>
    <w:rsid w:val="009D7C79"/>
    <w:rsid w:val="009E15BD"/>
    <w:rsid w:val="009E3255"/>
    <w:rsid w:val="009E3EF9"/>
    <w:rsid w:val="009F2BF7"/>
    <w:rsid w:val="009F51EC"/>
    <w:rsid w:val="009F63D0"/>
    <w:rsid w:val="009F6522"/>
    <w:rsid w:val="009F742D"/>
    <w:rsid w:val="00A001E6"/>
    <w:rsid w:val="00A00A95"/>
    <w:rsid w:val="00A02395"/>
    <w:rsid w:val="00A02D38"/>
    <w:rsid w:val="00A02E9C"/>
    <w:rsid w:val="00A03F81"/>
    <w:rsid w:val="00A06185"/>
    <w:rsid w:val="00A10202"/>
    <w:rsid w:val="00A103B5"/>
    <w:rsid w:val="00A109E1"/>
    <w:rsid w:val="00A10C09"/>
    <w:rsid w:val="00A14857"/>
    <w:rsid w:val="00A150F7"/>
    <w:rsid w:val="00A15924"/>
    <w:rsid w:val="00A20640"/>
    <w:rsid w:val="00A21BF1"/>
    <w:rsid w:val="00A237EC"/>
    <w:rsid w:val="00A24C2D"/>
    <w:rsid w:val="00A24C93"/>
    <w:rsid w:val="00A26F1F"/>
    <w:rsid w:val="00A271FB"/>
    <w:rsid w:val="00A27975"/>
    <w:rsid w:val="00A3044F"/>
    <w:rsid w:val="00A30DF7"/>
    <w:rsid w:val="00A327E0"/>
    <w:rsid w:val="00A33724"/>
    <w:rsid w:val="00A33931"/>
    <w:rsid w:val="00A346C4"/>
    <w:rsid w:val="00A41112"/>
    <w:rsid w:val="00A41169"/>
    <w:rsid w:val="00A41E80"/>
    <w:rsid w:val="00A4214B"/>
    <w:rsid w:val="00A42298"/>
    <w:rsid w:val="00A43E5D"/>
    <w:rsid w:val="00A44840"/>
    <w:rsid w:val="00A47936"/>
    <w:rsid w:val="00A47E62"/>
    <w:rsid w:val="00A51ECE"/>
    <w:rsid w:val="00A522D3"/>
    <w:rsid w:val="00A5344A"/>
    <w:rsid w:val="00A53EDF"/>
    <w:rsid w:val="00A53FB3"/>
    <w:rsid w:val="00A54BAF"/>
    <w:rsid w:val="00A55355"/>
    <w:rsid w:val="00A55ED7"/>
    <w:rsid w:val="00A56ECB"/>
    <w:rsid w:val="00A57C05"/>
    <w:rsid w:val="00A57CCE"/>
    <w:rsid w:val="00A57F45"/>
    <w:rsid w:val="00A60388"/>
    <w:rsid w:val="00A61423"/>
    <w:rsid w:val="00A63509"/>
    <w:rsid w:val="00A66840"/>
    <w:rsid w:val="00A66CCE"/>
    <w:rsid w:val="00A672AB"/>
    <w:rsid w:val="00A70D90"/>
    <w:rsid w:val="00A7356C"/>
    <w:rsid w:val="00A73AFA"/>
    <w:rsid w:val="00A75BA6"/>
    <w:rsid w:val="00A814F6"/>
    <w:rsid w:val="00A86163"/>
    <w:rsid w:val="00A86902"/>
    <w:rsid w:val="00A86BBE"/>
    <w:rsid w:val="00A870F6"/>
    <w:rsid w:val="00A90023"/>
    <w:rsid w:val="00A90905"/>
    <w:rsid w:val="00A9116E"/>
    <w:rsid w:val="00A91E70"/>
    <w:rsid w:val="00A93414"/>
    <w:rsid w:val="00A93454"/>
    <w:rsid w:val="00A96697"/>
    <w:rsid w:val="00AA01DF"/>
    <w:rsid w:val="00AA03E2"/>
    <w:rsid w:val="00AA483E"/>
    <w:rsid w:val="00AA49B2"/>
    <w:rsid w:val="00AA667D"/>
    <w:rsid w:val="00AA6AA1"/>
    <w:rsid w:val="00AA6DF4"/>
    <w:rsid w:val="00AA79E6"/>
    <w:rsid w:val="00AB0E6F"/>
    <w:rsid w:val="00AB107E"/>
    <w:rsid w:val="00AB33DE"/>
    <w:rsid w:val="00AB3D83"/>
    <w:rsid w:val="00AB405F"/>
    <w:rsid w:val="00AB4B42"/>
    <w:rsid w:val="00AB5643"/>
    <w:rsid w:val="00AB60AD"/>
    <w:rsid w:val="00AB734A"/>
    <w:rsid w:val="00AC0259"/>
    <w:rsid w:val="00AC0805"/>
    <w:rsid w:val="00AC56BF"/>
    <w:rsid w:val="00AC6622"/>
    <w:rsid w:val="00AC7541"/>
    <w:rsid w:val="00AC7D42"/>
    <w:rsid w:val="00AD0EB8"/>
    <w:rsid w:val="00AD11FF"/>
    <w:rsid w:val="00AD3BF3"/>
    <w:rsid w:val="00AD440C"/>
    <w:rsid w:val="00AD534D"/>
    <w:rsid w:val="00AD5436"/>
    <w:rsid w:val="00AD55F9"/>
    <w:rsid w:val="00AD5B6E"/>
    <w:rsid w:val="00AD6888"/>
    <w:rsid w:val="00AD6929"/>
    <w:rsid w:val="00AD6AFC"/>
    <w:rsid w:val="00AE0AE4"/>
    <w:rsid w:val="00AE2F7E"/>
    <w:rsid w:val="00AE37E8"/>
    <w:rsid w:val="00AE3F56"/>
    <w:rsid w:val="00AE4187"/>
    <w:rsid w:val="00AE479C"/>
    <w:rsid w:val="00AE4DCD"/>
    <w:rsid w:val="00AE61AB"/>
    <w:rsid w:val="00AE6B99"/>
    <w:rsid w:val="00AE78E3"/>
    <w:rsid w:val="00AE7D6D"/>
    <w:rsid w:val="00AF28A9"/>
    <w:rsid w:val="00AF2DCC"/>
    <w:rsid w:val="00AF3382"/>
    <w:rsid w:val="00AF3A5F"/>
    <w:rsid w:val="00AF3C76"/>
    <w:rsid w:val="00AF3D56"/>
    <w:rsid w:val="00AF3F37"/>
    <w:rsid w:val="00AF4AF8"/>
    <w:rsid w:val="00AF5A0B"/>
    <w:rsid w:val="00B00F0F"/>
    <w:rsid w:val="00B00F33"/>
    <w:rsid w:val="00B03630"/>
    <w:rsid w:val="00B04ED3"/>
    <w:rsid w:val="00B0597A"/>
    <w:rsid w:val="00B05ABD"/>
    <w:rsid w:val="00B05FA0"/>
    <w:rsid w:val="00B0703F"/>
    <w:rsid w:val="00B07BC7"/>
    <w:rsid w:val="00B07D94"/>
    <w:rsid w:val="00B102E6"/>
    <w:rsid w:val="00B10646"/>
    <w:rsid w:val="00B11131"/>
    <w:rsid w:val="00B11A61"/>
    <w:rsid w:val="00B12959"/>
    <w:rsid w:val="00B13DD6"/>
    <w:rsid w:val="00B149E6"/>
    <w:rsid w:val="00B155B8"/>
    <w:rsid w:val="00B216A8"/>
    <w:rsid w:val="00B22464"/>
    <w:rsid w:val="00B229A5"/>
    <w:rsid w:val="00B23D74"/>
    <w:rsid w:val="00B2603F"/>
    <w:rsid w:val="00B27514"/>
    <w:rsid w:val="00B279BD"/>
    <w:rsid w:val="00B27D43"/>
    <w:rsid w:val="00B30020"/>
    <w:rsid w:val="00B306FE"/>
    <w:rsid w:val="00B32C70"/>
    <w:rsid w:val="00B33083"/>
    <w:rsid w:val="00B33682"/>
    <w:rsid w:val="00B3412B"/>
    <w:rsid w:val="00B3664D"/>
    <w:rsid w:val="00B37ABD"/>
    <w:rsid w:val="00B404C4"/>
    <w:rsid w:val="00B40B12"/>
    <w:rsid w:val="00B41691"/>
    <w:rsid w:val="00B41C32"/>
    <w:rsid w:val="00B420A1"/>
    <w:rsid w:val="00B440AC"/>
    <w:rsid w:val="00B45AD7"/>
    <w:rsid w:val="00B4629E"/>
    <w:rsid w:val="00B462A3"/>
    <w:rsid w:val="00B5033E"/>
    <w:rsid w:val="00B51082"/>
    <w:rsid w:val="00B54C27"/>
    <w:rsid w:val="00B54DA6"/>
    <w:rsid w:val="00B55B6C"/>
    <w:rsid w:val="00B5674D"/>
    <w:rsid w:val="00B56B05"/>
    <w:rsid w:val="00B576F0"/>
    <w:rsid w:val="00B60AD1"/>
    <w:rsid w:val="00B61457"/>
    <w:rsid w:val="00B615E4"/>
    <w:rsid w:val="00B624F9"/>
    <w:rsid w:val="00B666DA"/>
    <w:rsid w:val="00B6726B"/>
    <w:rsid w:val="00B67502"/>
    <w:rsid w:val="00B67626"/>
    <w:rsid w:val="00B7099F"/>
    <w:rsid w:val="00B72C21"/>
    <w:rsid w:val="00B7447C"/>
    <w:rsid w:val="00B754CC"/>
    <w:rsid w:val="00B76750"/>
    <w:rsid w:val="00B7771E"/>
    <w:rsid w:val="00B824B5"/>
    <w:rsid w:val="00B82AF0"/>
    <w:rsid w:val="00B82C30"/>
    <w:rsid w:val="00B8317D"/>
    <w:rsid w:val="00B842BF"/>
    <w:rsid w:val="00B84414"/>
    <w:rsid w:val="00B853EA"/>
    <w:rsid w:val="00B90224"/>
    <w:rsid w:val="00B90498"/>
    <w:rsid w:val="00B90592"/>
    <w:rsid w:val="00B915E7"/>
    <w:rsid w:val="00B9187E"/>
    <w:rsid w:val="00B91ED2"/>
    <w:rsid w:val="00B92BA8"/>
    <w:rsid w:val="00B92D96"/>
    <w:rsid w:val="00B93976"/>
    <w:rsid w:val="00B94816"/>
    <w:rsid w:val="00B9616A"/>
    <w:rsid w:val="00B970F2"/>
    <w:rsid w:val="00BA022E"/>
    <w:rsid w:val="00BA36ED"/>
    <w:rsid w:val="00BA3815"/>
    <w:rsid w:val="00BA41A8"/>
    <w:rsid w:val="00BA4D84"/>
    <w:rsid w:val="00BA54AE"/>
    <w:rsid w:val="00BA5DF7"/>
    <w:rsid w:val="00BA730A"/>
    <w:rsid w:val="00BB1179"/>
    <w:rsid w:val="00BB150E"/>
    <w:rsid w:val="00BB1D79"/>
    <w:rsid w:val="00BB287F"/>
    <w:rsid w:val="00BB55DE"/>
    <w:rsid w:val="00BB70AA"/>
    <w:rsid w:val="00BC0125"/>
    <w:rsid w:val="00BC5123"/>
    <w:rsid w:val="00BC6039"/>
    <w:rsid w:val="00BC61DC"/>
    <w:rsid w:val="00BD125C"/>
    <w:rsid w:val="00BD1608"/>
    <w:rsid w:val="00BD4526"/>
    <w:rsid w:val="00BD48AE"/>
    <w:rsid w:val="00BD5355"/>
    <w:rsid w:val="00BD543E"/>
    <w:rsid w:val="00BD7279"/>
    <w:rsid w:val="00BD7C0E"/>
    <w:rsid w:val="00BD7CA2"/>
    <w:rsid w:val="00BE1B90"/>
    <w:rsid w:val="00BE4B2A"/>
    <w:rsid w:val="00BE57E8"/>
    <w:rsid w:val="00BE6EBA"/>
    <w:rsid w:val="00BE72A0"/>
    <w:rsid w:val="00BF05EC"/>
    <w:rsid w:val="00BF3248"/>
    <w:rsid w:val="00BF3307"/>
    <w:rsid w:val="00BF3A53"/>
    <w:rsid w:val="00BF3DFD"/>
    <w:rsid w:val="00BF674C"/>
    <w:rsid w:val="00BF79B0"/>
    <w:rsid w:val="00BF7C42"/>
    <w:rsid w:val="00C00962"/>
    <w:rsid w:val="00C00A86"/>
    <w:rsid w:val="00C02892"/>
    <w:rsid w:val="00C0553C"/>
    <w:rsid w:val="00C056EF"/>
    <w:rsid w:val="00C06C94"/>
    <w:rsid w:val="00C104A3"/>
    <w:rsid w:val="00C110AE"/>
    <w:rsid w:val="00C115DD"/>
    <w:rsid w:val="00C11DDE"/>
    <w:rsid w:val="00C11E46"/>
    <w:rsid w:val="00C121A8"/>
    <w:rsid w:val="00C1312A"/>
    <w:rsid w:val="00C1445A"/>
    <w:rsid w:val="00C14950"/>
    <w:rsid w:val="00C22321"/>
    <w:rsid w:val="00C23420"/>
    <w:rsid w:val="00C24243"/>
    <w:rsid w:val="00C24B57"/>
    <w:rsid w:val="00C24EE6"/>
    <w:rsid w:val="00C265C4"/>
    <w:rsid w:val="00C303A6"/>
    <w:rsid w:val="00C33F2A"/>
    <w:rsid w:val="00C33F3E"/>
    <w:rsid w:val="00C34B37"/>
    <w:rsid w:val="00C34C00"/>
    <w:rsid w:val="00C34F42"/>
    <w:rsid w:val="00C354E7"/>
    <w:rsid w:val="00C4058B"/>
    <w:rsid w:val="00C42525"/>
    <w:rsid w:val="00C46A62"/>
    <w:rsid w:val="00C47F9B"/>
    <w:rsid w:val="00C509EE"/>
    <w:rsid w:val="00C53651"/>
    <w:rsid w:val="00C54246"/>
    <w:rsid w:val="00C5612D"/>
    <w:rsid w:val="00C57226"/>
    <w:rsid w:val="00C61154"/>
    <w:rsid w:val="00C618C3"/>
    <w:rsid w:val="00C62258"/>
    <w:rsid w:val="00C64B17"/>
    <w:rsid w:val="00C67622"/>
    <w:rsid w:val="00C70758"/>
    <w:rsid w:val="00C71AED"/>
    <w:rsid w:val="00C736F2"/>
    <w:rsid w:val="00C74CF4"/>
    <w:rsid w:val="00C75F2D"/>
    <w:rsid w:val="00C7626C"/>
    <w:rsid w:val="00C76871"/>
    <w:rsid w:val="00C80590"/>
    <w:rsid w:val="00C81164"/>
    <w:rsid w:val="00C817D8"/>
    <w:rsid w:val="00C81E38"/>
    <w:rsid w:val="00C82D3E"/>
    <w:rsid w:val="00C8398C"/>
    <w:rsid w:val="00C84FF3"/>
    <w:rsid w:val="00C85EB2"/>
    <w:rsid w:val="00C86AAC"/>
    <w:rsid w:val="00C8700C"/>
    <w:rsid w:val="00C912BD"/>
    <w:rsid w:val="00C91857"/>
    <w:rsid w:val="00C92B61"/>
    <w:rsid w:val="00C92D66"/>
    <w:rsid w:val="00C9515B"/>
    <w:rsid w:val="00C9726E"/>
    <w:rsid w:val="00CA16EA"/>
    <w:rsid w:val="00CA2679"/>
    <w:rsid w:val="00CA5AF4"/>
    <w:rsid w:val="00CA5C36"/>
    <w:rsid w:val="00CA6CF5"/>
    <w:rsid w:val="00CA6D86"/>
    <w:rsid w:val="00CA702F"/>
    <w:rsid w:val="00CB010F"/>
    <w:rsid w:val="00CB30DA"/>
    <w:rsid w:val="00CB43EA"/>
    <w:rsid w:val="00CB464E"/>
    <w:rsid w:val="00CB4A2D"/>
    <w:rsid w:val="00CB7BB3"/>
    <w:rsid w:val="00CC1CA2"/>
    <w:rsid w:val="00CC2110"/>
    <w:rsid w:val="00CC37A0"/>
    <w:rsid w:val="00CC75AA"/>
    <w:rsid w:val="00CD0835"/>
    <w:rsid w:val="00CD0DA9"/>
    <w:rsid w:val="00CD2F1A"/>
    <w:rsid w:val="00CD343F"/>
    <w:rsid w:val="00CD500F"/>
    <w:rsid w:val="00CD57B9"/>
    <w:rsid w:val="00CD6674"/>
    <w:rsid w:val="00CD7D19"/>
    <w:rsid w:val="00CD7FE1"/>
    <w:rsid w:val="00CE30EE"/>
    <w:rsid w:val="00CE37CF"/>
    <w:rsid w:val="00CE4DC7"/>
    <w:rsid w:val="00CE5806"/>
    <w:rsid w:val="00CE5B1D"/>
    <w:rsid w:val="00CE6B1D"/>
    <w:rsid w:val="00CE7BA2"/>
    <w:rsid w:val="00CF0299"/>
    <w:rsid w:val="00CF12C6"/>
    <w:rsid w:val="00CF162A"/>
    <w:rsid w:val="00CF1913"/>
    <w:rsid w:val="00CF1A46"/>
    <w:rsid w:val="00CF1D16"/>
    <w:rsid w:val="00CF2CC7"/>
    <w:rsid w:val="00CF2F97"/>
    <w:rsid w:val="00CF2FD0"/>
    <w:rsid w:val="00CF347C"/>
    <w:rsid w:val="00CF3A4E"/>
    <w:rsid w:val="00CF4B31"/>
    <w:rsid w:val="00D0045C"/>
    <w:rsid w:val="00D009F6"/>
    <w:rsid w:val="00D00C7C"/>
    <w:rsid w:val="00D00D47"/>
    <w:rsid w:val="00D02A75"/>
    <w:rsid w:val="00D03D1C"/>
    <w:rsid w:val="00D03D5D"/>
    <w:rsid w:val="00D06CB1"/>
    <w:rsid w:val="00D07176"/>
    <w:rsid w:val="00D0763D"/>
    <w:rsid w:val="00D07C18"/>
    <w:rsid w:val="00D07CAA"/>
    <w:rsid w:val="00D10683"/>
    <w:rsid w:val="00D13096"/>
    <w:rsid w:val="00D142B7"/>
    <w:rsid w:val="00D167CB"/>
    <w:rsid w:val="00D1681F"/>
    <w:rsid w:val="00D21911"/>
    <w:rsid w:val="00D22644"/>
    <w:rsid w:val="00D24B9F"/>
    <w:rsid w:val="00D25EA5"/>
    <w:rsid w:val="00D27B84"/>
    <w:rsid w:val="00D30DF6"/>
    <w:rsid w:val="00D31A22"/>
    <w:rsid w:val="00D32CD8"/>
    <w:rsid w:val="00D33428"/>
    <w:rsid w:val="00D349BA"/>
    <w:rsid w:val="00D3515A"/>
    <w:rsid w:val="00D36563"/>
    <w:rsid w:val="00D411E1"/>
    <w:rsid w:val="00D43ED3"/>
    <w:rsid w:val="00D44DD8"/>
    <w:rsid w:val="00D45CAA"/>
    <w:rsid w:val="00D460B8"/>
    <w:rsid w:val="00D467B6"/>
    <w:rsid w:val="00D51AF4"/>
    <w:rsid w:val="00D531F2"/>
    <w:rsid w:val="00D54AA0"/>
    <w:rsid w:val="00D5684F"/>
    <w:rsid w:val="00D60597"/>
    <w:rsid w:val="00D62B68"/>
    <w:rsid w:val="00D62D60"/>
    <w:rsid w:val="00D63E8B"/>
    <w:rsid w:val="00D64DCD"/>
    <w:rsid w:val="00D66802"/>
    <w:rsid w:val="00D67316"/>
    <w:rsid w:val="00D674F0"/>
    <w:rsid w:val="00D74CA5"/>
    <w:rsid w:val="00D74EC7"/>
    <w:rsid w:val="00D75B2F"/>
    <w:rsid w:val="00D7638C"/>
    <w:rsid w:val="00D766AA"/>
    <w:rsid w:val="00D80797"/>
    <w:rsid w:val="00D82098"/>
    <w:rsid w:val="00D82256"/>
    <w:rsid w:val="00D829DE"/>
    <w:rsid w:val="00D869C5"/>
    <w:rsid w:val="00D904C8"/>
    <w:rsid w:val="00D91346"/>
    <w:rsid w:val="00D91F40"/>
    <w:rsid w:val="00D91F8B"/>
    <w:rsid w:val="00D92852"/>
    <w:rsid w:val="00D9429F"/>
    <w:rsid w:val="00D947E7"/>
    <w:rsid w:val="00D958D9"/>
    <w:rsid w:val="00D9624A"/>
    <w:rsid w:val="00DA036D"/>
    <w:rsid w:val="00DA25AF"/>
    <w:rsid w:val="00DA3DCC"/>
    <w:rsid w:val="00DA5360"/>
    <w:rsid w:val="00DA67B6"/>
    <w:rsid w:val="00DA6A36"/>
    <w:rsid w:val="00DA7D58"/>
    <w:rsid w:val="00DB075C"/>
    <w:rsid w:val="00DB0B3A"/>
    <w:rsid w:val="00DB0DFC"/>
    <w:rsid w:val="00DB2D80"/>
    <w:rsid w:val="00DB5DB1"/>
    <w:rsid w:val="00DC006B"/>
    <w:rsid w:val="00DC0434"/>
    <w:rsid w:val="00DC18CB"/>
    <w:rsid w:val="00DC1902"/>
    <w:rsid w:val="00DC3D95"/>
    <w:rsid w:val="00DC40F3"/>
    <w:rsid w:val="00DC5925"/>
    <w:rsid w:val="00DD05C7"/>
    <w:rsid w:val="00DD05FC"/>
    <w:rsid w:val="00DD2588"/>
    <w:rsid w:val="00DD3856"/>
    <w:rsid w:val="00DD4CBE"/>
    <w:rsid w:val="00DD584F"/>
    <w:rsid w:val="00DD5A14"/>
    <w:rsid w:val="00DE01F8"/>
    <w:rsid w:val="00DE0F31"/>
    <w:rsid w:val="00DE0F6A"/>
    <w:rsid w:val="00DE1797"/>
    <w:rsid w:val="00DE2194"/>
    <w:rsid w:val="00DE244E"/>
    <w:rsid w:val="00DE25F3"/>
    <w:rsid w:val="00DE3055"/>
    <w:rsid w:val="00DE30C4"/>
    <w:rsid w:val="00DE3B27"/>
    <w:rsid w:val="00DE4D93"/>
    <w:rsid w:val="00DE54F9"/>
    <w:rsid w:val="00DE5CAF"/>
    <w:rsid w:val="00DE6692"/>
    <w:rsid w:val="00DF133B"/>
    <w:rsid w:val="00DF1C46"/>
    <w:rsid w:val="00DF2801"/>
    <w:rsid w:val="00DF60DA"/>
    <w:rsid w:val="00E01EF2"/>
    <w:rsid w:val="00E03BAC"/>
    <w:rsid w:val="00E04784"/>
    <w:rsid w:val="00E04F5B"/>
    <w:rsid w:val="00E06BA4"/>
    <w:rsid w:val="00E07E7A"/>
    <w:rsid w:val="00E10BFC"/>
    <w:rsid w:val="00E10C3A"/>
    <w:rsid w:val="00E11A68"/>
    <w:rsid w:val="00E17B07"/>
    <w:rsid w:val="00E217E0"/>
    <w:rsid w:val="00E2281D"/>
    <w:rsid w:val="00E23656"/>
    <w:rsid w:val="00E24252"/>
    <w:rsid w:val="00E24E5F"/>
    <w:rsid w:val="00E26CF6"/>
    <w:rsid w:val="00E2737F"/>
    <w:rsid w:val="00E304B7"/>
    <w:rsid w:val="00E30944"/>
    <w:rsid w:val="00E31E5F"/>
    <w:rsid w:val="00E34679"/>
    <w:rsid w:val="00E40AED"/>
    <w:rsid w:val="00E413EF"/>
    <w:rsid w:val="00E42824"/>
    <w:rsid w:val="00E42AA0"/>
    <w:rsid w:val="00E42B88"/>
    <w:rsid w:val="00E4329E"/>
    <w:rsid w:val="00E43D3D"/>
    <w:rsid w:val="00E44FAC"/>
    <w:rsid w:val="00E45AEA"/>
    <w:rsid w:val="00E45F61"/>
    <w:rsid w:val="00E465C5"/>
    <w:rsid w:val="00E46783"/>
    <w:rsid w:val="00E4688D"/>
    <w:rsid w:val="00E468D5"/>
    <w:rsid w:val="00E46C2C"/>
    <w:rsid w:val="00E4724A"/>
    <w:rsid w:val="00E47E36"/>
    <w:rsid w:val="00E51032"/>
    <w:rsid w:val="00E51D34"/>
    <w:rsid w:val="00E547F8"/>
    <w:rsid w:val="00E60BCC"/>
    <w:rsid w:val="00E6347B"/>
    <w:rsid w:val="00E63C2C"/>
    <w:rsid w:val="00E640F1"/>
    <w:rsid w:val="00E651BF"/>
    <w:rsid w:val="00E653A7"/>
    <w:rsid w:val="00E70288"/>
    <w:rsid w:val="00E71B55"/>
    <w:rsid w:val="00E736AC"/>
    <w:rsid w:val="00E73A5B"/>
    <w:rsid w:val="00E73B31"/>
    <w:rsid w:val="00E741D7"/>
    <w:rsid w:val="00E752E9"/>
    <w:rsid w:val="00E754F2"/>
    <w:rsid w:val="00E77AA6"/>
    <w:rsid w:val="00E77D05"/>
    <w:rsid w:val="00E81B64"/>
    <w:rsid w:val="00E82C79"/>
    <w:rsid w:val="00E84A59"/>
    <w:rsid w:val="00E84A64"/>
    <w:rsid w:val="00E854EF"/>
    <w:rsid w:val="00E8714B"/>
    <w:rsid w:val="00E87BF0"/>
    <w:rsid w:val="00E90BE7"/>
    <w:rsid w:val="00E9309F"/>
    <w:rsid w:val="00E971E7"/>
    <w:rsid w:val="00E979C4"/>
    <w:rsid w:val="00EA0687"/>
    <w:rsid w:val="00EA093A"/>
    <w:rsid w:val="00EA0C39"/>
    <w:rsid w:val="00EA0CD3"/>
    <w:rsid w:val="00EA35C7"/>
    <w:rsid w:val="00EA493D"/>
    <w:rsid w:val="00EA5D0F"/>
    <w:rsid w:val="00EA7166"/>
    <w:rsid w:val="00EB151A"/>
    <w:rsid w:val="00EB5366"/>
    <w:rsid w:val="00EB543B"/>
    <w:rsid w:val="00EB5962"/>
    <w:rsid w:val="00EB6BB1"/>
    <w:rsid w:val="00EC0607"/>
    <w:rsid w:val="00EC26F9"/>
    <w:rsid w:val="00EC4E10"/>
    <w:rsid w:val="00EC5809"/>
    <w:rsid w:val="00EC5A14"/>
    <w:rsid w:val="00EC5C1B"/>
    <w:rsid w:val="00ED24F7"/>
    <w:rsid w:val="00ED3333"/>
    <w:rsid w:val="00ED4CDA"/>
    <w:rsid w:val="00ED4EA3"/>
    <w:rsid w:val="00ED789A"/>
    <w:rsid w:val="00EE0790"/>
    <w:rsid w:val="00EE1B33"/>
    <w:rsid w:val="00EE326D"/>
    <w:rsid w:val="00EE4636"/>
    <w:rsid w:val="00EE6390"/>
    <w:rsid w:val="00EE6DA1"/>
    <w:rsid w:val="00EE7678"/>
    <w:rsid w:val="00EE77A6"/>
    <w:rsid w:val="00EE7C78"/>
    <w:rsid w:val="00EF0532"/>
    <w:rsid w:val="00EF1461"/>
    <w:rsid w:val="00EF29F6"/>
    <w:rsid w:val="00EF3178"/>
    <w:rsid w:val="00EF579F"/>
    <w:rsid w:val="00EF5DC9"/>
    <w:rsid w:val="00EF7673"/>
    <w:rsid w:val="00F00364"/>
    <w:rsid w:val="00F008F9"/>
    <w:rsid w:val="00F016F4"/>
    <w:rsid w:val="00F04779"/>
    <w:rsid w:val="00F06E72"/>
    <w:rsid w:val="00F0724C"/>
    <w:rsid w:val="00F07517"/>
    <w:rsid w:val="00F1022F"/>
    <w:rsid w:val="00F1026B"/>
    <w:rsid w:val="00F109A8"/>
    <w:rsid w:val="00F10F39"/>
    <w:rsid w:val="00F11365"/>
    <w:rsid w:val="00F134D4"/>
    <w:rsid w:val="00F14B91"/>
    <w:rsid w:val="00F15F40"/>
    <w:rsid w:val="00F168C3"/>
    <w:rsid w:val="00F16C7E"/>
    <w:rsid w:val="00F20154"/>
    <w:rsid w:val="00F21003"/>
    <w:rsid w:val="00F23538"/>
    <w:rsid w:val="00F240A6"/>
    <w:rsid w:val="00F25603"/>
    <w:rsid w:val="00F25838"/>
    <w:rsid w:val="00F2621E"/>
    <w:rsid w:val="00F26622"/>
    <w:rsid w:val="00F275C7"/>
    <w:rsid w:val="00F30923"/>
    <w:rsid w:val="00F311AA"/>
    <w:rsid w:val="00F31AD8"/>
    <w:rsid w:val="00F331B7"/>
    <w:rsid w:val="00F3330A"/>
    <w:rsid w:val="00F34477"/>
    <w:rsid w:val="00F3569E"/>
    <w:rsid w:val="00F40133"/>
    <w:rsid w:val="00F4142A"/>
    <w:rsid w:val="00F414D9"/>
    <w:rsid w:val="00F41B24"/>
    <w:rsid w:val="00F41BB0"/>
    <w:rsid w:val="00F4301B"/>
    <w:rsid w:val="00F4398A"/>
    <w:rsid w:val="00F43B8D"/>
    <w:rsid w:val="00F43BE4"/>
    <w:rsid w:val="00F444BA"/>
    <w:rsid w:val="00F504C2"/>
    <w:rsid w:val="00F5152D"/>
    <w:rsid w:val="00F5365A"/>
    <w:rsid w:val="00F54944"/>
    <w:rsid w:val="00F55919"/>
    <w:rsid w:val="00F55F18"/>
    <w:rsid w:val="00F55F8D"/>
    <w:rsid w:val="00F5795B"/>
    <w:rsid w:val="00F6027A"/>
    <w:rsid w:val="00F60580"/>
    <w:rsid w:val="00F62CA7"/>
    <w:rsid w:val="00F62F85"/>
    <w:rsid w:val="00F64172"/>
    <w:rsid w:val="00F650A2"/>
    <w:rsid w:val="00F65852"/>
    <w:rsid w:val="00F707B3"/>
    <w:rsid w:val="00F713BB"/>
    <w:rsid w:val="00F718F6"/>
    <w:rsid w:val="00F7221B"/>
    <w:rsid w:val="00F737E4"/>
    <w:rsid w:val="00F7490F"/>
    <w:rsid w:val="00F75A51"/>
    <w:rsid w:val="00F76243"/>
    <w:rsid w:val="00F80044"/>
    <w:rsid w:val="00F81223"/>
    <w:rsid w:val="00F8154D"/>
    <w:rsid w:val="00F82266"/>
    <w:rsid w:val="00F82568"/>
    <w:rsid w:val="00F84AE8"/>
    <w:rsid w:val="00F866CA"/>
    <w:rsid w:val="00F86A66"/>
    <w:rsid w:val="00F914B8"/>
    <w:rsid w:val="00F91DD8"/>
    <w:rsid w:val="00F923D0"/>
    <w:rsid w:val="00F9258C"/>
    <w:rsid w:val="00F956F1"/>
    <w:rsid w:val="00F97F5A"/>
    <w:rsid w:val="00FA5A28"/>
    <w:rsid w:val="00FA7467"/>
    <w:rsid w:val="00FB126B"/>
    <w:rsid w:val="00FB2DB2"/>
    <w:rsid w:val="00FB3018"/>
    <w:rsid w:val="00FB4B35"/>
    <w:rsid w:val="00FB52ED"/>
    <w:rsid w:val="00FB5C3E"/>
    <w:rsid w:val="00FB5D74"/>
    <w:rsid w:val="00FB65ED"/>
    <w:rsid w:val="00FB6942"/>
    <w:rsid w:val="00FB74F3"/>
    <w:rsid w:val="00FB75B9"/>
    <w:rsid w:val="00FC0499"/>
    <w:rsid w:val="00FC1ADA"/>
    <w:rsid w:val="00FC4A35"/>
    <w:rsid w:val="00FC5392"/>
    <w:rsid w:val="00FC5694"/>
    <w:rsid w:val="00FC78D2"/>
    <w:rsid w:val="00FD089D"/>
    <w:rsid w:val="00FD0A44"/>
    <w:rsid w:val="00FD2885"/>
    <w:rsid w:val="00FD4FAD"/>
    <w:rsid w:val="00FD53C1"/>
    <w:rsid w:val="00FD5C6C"/>
    <w:rsid w:val="00FD5D61"/>
    <w:rsid w:val="00FE221A"/>
    <w:rsid w:val="00FE27C3"/>
    <w:rsid w:val="00FE30BD"/>
    <w:rsid w:val="00FE41DD"/>
    <w:rsid w:val="00FE75E7"/>
    <w:rsid w:val="00FE79FE"/>
    <w:rsid w:val="00FF0D8F"/>
    <w:rsid w:val="00FF1388"/>
    <w:rsid w:val="00FF225C"/>
    <w:rsid w:val="00FF2F25"/>
    <w:rsid w:val="00FF2F7E"/>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9"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6"/>
      </w:numPr>
    </w:pPr>
    <w:rPr>
      <w:szCs w:val="20"/>
    </w:rPr>
  </w:style>
  <w:style w:type="paragraph" w:styleId="ListBullet2">
    <w:name w:val="List Bullet 2"/>
    <w:basedOn w:val="Normal"/>
    <w:uiPriority w:val="1"/>
    <w:qFormat/>
    <w:rsid w:val="006B52D2"/>
    <w:pPr>
      <w:widowControl/>
      <w:numPr>
        <w:ilvl w:val="1"/>
        <w:numId w:val="16"/>
      </w:numPr>
    </w:pPr>
    <w:rPr>
      <w:szCs w:val="20"/>
    </w:rPr>
  </w:style>
  <w:style w:type="paragraph" w:styleId="ListBullet3">
    <w:name w:val="List Bullet 3"/>
    <w:basedOn w:val="Normal"/>
    <w:uiPriority w:val="1"/>
    <w:qFormat/>
    <w:rsid w:val="006B52D2"/>
    <w:pPr>
      <w:widowControl/>
      <w:numPr>
        <w:ilvl w:val="2"/>
        <w:numId w:val="16"/>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7"/>
    <w:qFormat/>
    <w:rsid w:val="00DD2588"/>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33689">
      <w:bodyDiv w:val="1"/>
      <w:marLeft w:val="0"/>
      <w:marRight w:val="0"/>
      <w:marTop w:val="0"/>
      <w:marBottom w:val="0"/>
      <w:divBdr>
        <w:top w:val="none" w:sz="0" w:space="0" w:color="auto"/>
        <w:left w:val="none" w:sz="0" w:space="0" w:color="auto"/>
        <w:bottom w:val="none" w:sz="0" w:space="0" w:color="auto"/>
        <w:right w:val="none" w:sz="0" w:space="0" w:color="auto"/>
      </w:divBdr>
    </w:div>
    <w:div w:id="813792333">
      <w:bodyDiv w:val="1"/>
      <w:marLeft w:val="0"/>
      <w:marRight w:val="0"/>
      <w:marTop w:val="0"/>
      <w:marBottom w:val="0"/>
      <w:divBdr>
        <w:top w:val="none" w:sz="0" w:space="0" w:color="auto"/>
        <w:left w:val="none" w:sz="0" w:space="0" w:color="auto"/>
        <w:bottom w:val="none" w:sz="0" w:space="0" w:color="auto"/>
        <w:right w:val="none" w:sz="0" w:space="0" w:color="auto"/>
      </w:divBdr>
    </w:div>
    <w:div w:id="1180243142">
      <w:bodyDiv w:val="1"/>
      <w:marLeft w:val="0"/>
      <w:marRight w:val="0"/>
      <w:marTop w:val="0"/>
      <w:marBottom w:val="0"/>
      <w:divBdr>
        <w:top w:val="none" w:sz="0" w:space="0" w:color="auto"/>
        <w:left w:val="none" w:sz="0" w:space="0" w:color="auto"/>
        <w:bottom w:val="none" w:sz="0" w:space="0" w:color="auto"/>
        <w:right w:val="none" w:sz="0" w:space="0" w:color="auto"/>
      </w:divBdr>
    </w:div>
    <w:div w:id="1241713287">
      <w:bodyDiv w:val="1"/>
      <w:marLeft w:val="0"/>
      <w:marRight w:val="0"/>
      <w:marTop w:val="0"/>
      <w:marBottom w:val="0"/>
      <w:divBdr>
        <w:top w:val="none" w:sz="0" w:space="0" w:color="auto"/>
        <w:left w:val="none" w:sz="0" w:space="0" w:color="auto"/>
        <w:bottom w:val="none" w:sz="0" w:space="0" w:color="auto"/>
        <w:right w:val="none" w:sz="0" w:space="0" w:color="auto"/>
      </w:divBdr>
    </w:div>
    <w:div w:id="1244533177">
      <w:bodyDiv w:val="1"/>
      <w:marLeft w:val="0"/>
      <w:marRight w:val="0"/>
      <w:marTop w:val="0"/>
      <w:marBottom w:val="0"/>
      <w:divBdr>
        <w:top w:val="none" w:sz="0" w:space="0" w:color="auto"/>
        <w:left w:val="none" w:sz="0" w:space="0" w:color="auto"/>
        <w:bottom w:val="none" w:sz="0" w:space="0" w:color="auto"/>
        <w:right w:val="none" w:sz="0" w:space="0" w:color="auto"/>
      </w:divBdr>
    </w:div>
    <w:div w:id="1454594596">
      <w:bodyDiv w:val="1"/>
      <w:marLeft w:val="0"/>
      <w:marRight w:val="0"/>
      <w:marTop w:val="0"/>
      <w:marBottom w:val="0"/>
      <w:divBdr>
        <w:top w:val="none" w:sz="0" w:space="0" w:color="auto"/>
        <w:left w:val="none" w:sz="0" w:space="0" w:color="auto"/>
        <w:bottom w:val="none" w:sz="0" w:space="0" w:color="auto"/>
        <w:right w:val="none" w:sz="0" w:space="0" w:color="auto"/>
      </w:divBdr>
    </w:div>
    <w:div w:id="1457218716">
      <w:bodyDiv w:val="1"/>
      <w:marLeft w:val="0"/>
      <w:marRight w:val="0"/>
      <w:marTop w:val="0"/>
      <w:marBottom w:val="0"/>
      <w:divBdr>
        <w:top w:val="none" w:sz="0" w:space="0" w:color="auto"/>
        <w:left w:val="none" w:sz="0" w:space="0" w:color="auto"/>
        <w:bottom w:val="none" w:sz="0" w:space="0" w:color="auto"/>
        <w:right w:val="none" w:sz="0" w:space="0" w:color="auto"/>
      </w:divBdr>
    </w:div>
    <w:div w:id="1497305062">
      <w:bodyDiv w:val="1"/>
      <w:marLeft w:val="0"/>
      <w:marRight w:val="0"/>
      <w:marTop w:val="0"/>
      <w:marBottom w:val="0"/>
      <w:divBdr>
        <w:top w:val="none" w:sz="0" w:space="0" w:color="auto"/>
        <w:left w:val="none" w:sz="0" w:space="0" w:color="auto"/>
        <w:bottom w:val="none" w:sz="0" w:space="0" w:color="auto"/>
        <w:right w:val="none" w:sz="0" w:space="0" w:color="auto"/>
      </w:divBdr>
    </w:div>
    <w:div w:id="1647007476">
      <w:bodyDiv w:val="1"/>
      <w:marLeft w:val="0"/>
      <w:marRight w:val="0"/>
      <w:marTop w:val="0"/>
      <w:marBottom w:val="0"/>
      <w:divBdr>
        <w:top w:val="none" w:sz="0" w:space="0" w:color="auto"/>
        <w:left w:val="none" w:sz="0" w:space="0" w:color="auto"/>
        <w:bottom w:val="none" w:sz="0" w:space="0" w:color="auto"/>
        <w:right w:val="none" w:sz="0" w:space="0" w:color="auto"/>
      </w:divBdr>
    </w:div>
    <w:div w:id="1710303394">
      <w:bodyDiv w:val="1"/>
      <w:marLeft w:val="0"/>
      <w:marRight w:val="0"/>
      <w:marTop w:val="0"/>
      <w:marBottom w:val="0"/>
      <w:divBdr>
        <w:top w:val="none" w:sz="0" w:space="0" w:color="auto"/>
        <w:left w:val="none" w:sz="0" w:space="0" w:color="auto"/>
        <w:bottom w:val="none" w:sz="0" w:space="0" w:color="auto"/>
        <w:right w:val="none" w:sz="0" w:space="0" w:color="auto"/>
      </w:divBdr>
    </w:div>
    <w:div w:id="17358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yconnections.org.au/using-science-journal-throughout-inquiry" TargetMode="External"/><Relationship Id="rId13" Type="http://schemas.openxmlformats.org/officeDocument/2006/relationships/hyperlink" Target="https://v9.australiancurriculum.edu.au/f-10-curriculum/learning-areas/design-and-technologies/year-5/content-description?subject-identifier=TECTDEY56&amp;content-description-code=AC9TDE6P01&amp;detailed-content-descriptions=0&amp;hide-ccp=0&amp;hide-gc=0&amp;side-by-side=1&amp;strands-start-index=0&amp;view=quick" TargetMode="External"/><Relationship Id="rId18" Type="http://schemas.openxmlformats.org/officeDocument/2006/relationships/hyperlink" Target="https://v9.australiancurriculum.edu.au/f-10-curriculum/learning-areas/dance_drama_media-arts_music_visual-arts/year-5?view=quick&amp;detailed-content-descriptions=0&amp;hide-ccp=0&amp;hide-gc=0&amp;side-by-side=1&amp;strands-start-index=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9.australiancurriculum.edu.au/f-10-curriculum/learning-areas/design-and-technologies/year-5/content-description?subject-identifier=TECTDEY56&amp;content-description-code=AC9TDE6K05&amp;detailed-content-descriptions=0&amp;hide-ccp=0&amp;hide-gc=0&amp;side-by-side=1&amp;strands-start-index=0&amp;view=quick" TargetMode="External"/><Relationship Id="rId17" Type="http://schemas.openxmlformats.org/officeDocument/2006/relationships/hyperlink" Target="https://v9.australiancurriculum.edu.au/f-10-curriculum/learning-areas/design-and-technologies/year-5/content-description?subject-identifier=TECTDEY56&amp;content-description-code=AC9TDE6P05&amp;detailed-content-descriptions=0&amp;hide-ccp=0&amp;hide-gc=0&amp;side-by-side=1&amp;strands-start-index=0&amp;view=quic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v9.australiancurriculum.edu.au/f-10-curriculum/learning-areas/design-and-technologies/year-5/content-description?subject-identifier=TECTDEY56&amp;content-description-code=AC9TDE6P04&amp;detailed-content-descriptions=0&amp;hide-ccp=0&amp;hide-gc=0&amp;side-by-side=1&amp;strands-start-index=0&amp;view=quick" TargetMode="External"/><Relationship Id="rId20" Type="http://schemas.openxmlformats.org/officeDocument/2006/relationships/hyperlink" Target="https://www.ucl.ac.uk/earth-sciences/impact/public-engagement/londons-geology/londons-geology-fieldwork/st-pancras-gardens/gravestone"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5/content-description?subject-identifier=MATMATY5&amp;content-description-code=AC9M5ST03&amp;detailed-content-descriptions=0&amp;hide-ccp=0&amp;hide-gc=0&amp;side-by-side=1&amp;strands-start-index=0&amp;view=quic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9.australiancurriculum.edu.au/f-10-curriculum/learning-areas/design-and-technologies/year-5/content-description?subject-identifier=TECTDEY56&amp;content-description-code=AC9TDE6P03&amp;detailed-content-descriptions=0&amp;hide-ccp=0&amp;hide-gc=0&amp;side-by-side=1&amp;strands-start-index=0&amp;view=quick"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https://v9.australiancurriculum.edu.au/f-10-curriculum/learning-areas/science_hass-f-6_english_design-and-technologies_digital-technologies/year-5/content-description?subject-identifier=ENGENGY5&amp;content-description-code=AC9E5LY07&amp;load-extra-subject=HASHASY5&amp;detailed-content-descriptions=0&amp;hide-ccp=0&amp;hide-gc=0&amp;achievement-standard=f52cc793-dc87-43f6-9e19-c1704a39c32e&amp;side-by-side=1&amp;strands-start-index=0&amp;view=quick" TargetMode="External"/><Relationship Id="rId19" Type="http://schemas.openxmlformats.org/officeDocument/2006/relationships/hyperlink" Target="https://www2.environment.nsw.gov.au/topics/land-and-soil/soil-degradation/wind-erosion/community-dustwatch"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v9.australiancurriculum.edu.au/f-10-curriculum/learning-areas/science_hass-f-6_english_design-and-technologies_digital-technologies/year-5/content-description?subject-identifier=ENGENGY5&amp;content-description-code=AC9E5LY06&amp;load-extra-subject=HASHASY5&amp;detailed-content-descriptions=0&amp;hide-ccp=0&amp;hide-gc=0&amp;achievement-standard=f52cc793-dc87-43f6-9e19-c1704a39c32e&amp;side-by-side=1&amp;strands-start-index=0&amp;view=quick" TargetMode="External"/><Relationship Id="rId14" Type="http://schemas.openxmlformats.org/officeDocument/2006/relationships/hyperlink" Target="https://v9.australiancurriculum.edu.au/f-10-curriculum/learning-areas/design-and-technologies/year-5/content-description?subject-identifier=TECTDEY56&amp;content-description-code=AC9TDE6P02&amp;detailed-content-descriptions=0&amp;hide-ccp=0&amp;hide-gc=0&amp;side-by-side=1&amp;strands-start-index=0&amp;view=quick"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AASID-2102554853-2671138</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https://ausacademyofscience.sharepoint.com/_layouts/15/DocIdRedir.aspx?ID=AASID-2102554853-2671138</Url>
      <Description>AASID-2102554853-2671138</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FB44662F-0377-4E65-BE62-147E5BC73F61}"/>
</file>

<file path=customXml/itemProps3.xml><?xml version="1.0" encoding="utf-8"?>
<ds:datastoreItem xmlns:ds="http://schemas.openxmlformats.org/officeDocument/2006/customXml" ds:itemID="{ED149C4D-8086-47F3-A8BF-F94A584CB954}"/>
</file>

<file path=customXml/itemProps4.xml><?xml version="1.0" encoding="utf-8"?>
<ds:datastoreItem xmlns:ds="http://schemas.openxmlformats.org/officeDocument/2006/customXml" ds:itemID="{B3F7F11D-7093-4FEC-9FB8-A82B6655B85F}"/>
</file>

<file path=customXml/itemProps5.xml><?xml version="1.0" encoding="utf-8"?>
<ds:datastoreItem xmlns:ds="http://schemas.openxmlformats.org/officeDocument/2006/customXml" ds:itemID="{FBA91CF6-D76B-4ED1-AA52-8DAD34AB6E1F}"/>
</file>

<file path=docProps/app.xml><?xml version="1.0" encoding="utf-8"?>
<Properties xmlns="http://schemas.openxmlformats.org/officeDocument/2006/extended-properties" xmlns:vt="http://schemas.openxmlformats.org/officeDocument/2006/docPropsVTypes">
  <Template>Normal.dotm</Template>
  <TotalTime>0</TotalTime>
  <Pages>8</Pages>
  <Words>2158</Words>
  <Characters>14958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2025-09-26T06:43:00Z</dcterms:created>
  <dcterms:modified xsi:type="dcterms:W3CDTF">2025-09-26T06:46:00Z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ff2972b1-825f-4996-8974-8d0bfe261d77</vt:lpwstr>
  </property>
</Properties>
</file>