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pPr>
              <w:pStyle w:val="Header"/>
              <w:jc w:val="left"/>
            </w:pPr>
            <w:r w:rsidRPr="009C4336">
              <w:rPr>
                <w:noProof/>
              </w:rPr>
              <w:drawing>
                <wp:inline distT="0" distB="0" distL="0" distR="0" wp14:anchorId="3D76D2A4" wp14:editId="00AECC8C">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638D09FB" w14:textId="50982018" w:rsidR="008066CE" w:rsidRPr="007377CC" w:rsidRDefault="008066CE" w:rsidP="008066CE">
      <w:pPr>
        <w:pStyle w:val="Title"/>
        <w:spacing w:after="0"/>
        <w:rPr>
          <w:noProof/>
          <w:sz w:val="32"/>
          <w:szCs w:val="32"/>
        </w:rPr>
      </w:pPr>
      <w:r w:rsidRPr="007377CC">
        <w:rPr>
          <w:noProof/>
          <w:sz w:val="32"/>
          <w:szCs w:val="32"/>
        </w:rPr>
        <mc:AlternateContent>
          <mc:Choice Requires="wps">
            <w:drawing>
              <wp:anchor distT="0" distB="0" distL="114300" distR="114300" simplePos="0" relativeHeight="251658259" behindDoc="0" locked="0" layoutInCell="1" allowOverlap="1" wp14:anchorId="34C4DD84" wp14:editId="1CDAF858">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5B901" w14:textId="77777777" w:rsidR="008066CE" w:rsidRDefault="008066CE" w:rsidP="008066CE">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30071941" w14:textId="77777777" w:rsidR="008066CE" w:rsidRPr="0021399F" w:rsidRDefault="008066CE" w:rsidP="008066CE">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DD84" id="Rectangle 1" o:spid="_x0000_s1026"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2835B901" w14:textId="77777777" w:rsidR="008066CE" w:rsidRDefault="008066CE" w:rsidP="008066CE">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30071941" w14:textId="77777777" w:rsidR="008066CE" w:rsidRPr="0021399F" w:rsidRDefault="008066CE" w:rsidP="008066CE">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Pr="007377CC">
        <w:rPr>
          <w:noProof/>
          <w:sz w:val="32"/>
          <w:szCs w:val="32"/>
        </w:rPr>
        <mc:AlternateContent>
          <mc:Choice Requires="wps">
            <w:drawing>
              <wp:anchor distT="0" distB="0" distL="114300" distR="114300" simplePos="0" relativeHeight="251658258" behindDoc="0" locked="0" layoutInCell="1" allowOverlap="1" wp14:anchorId="768980B5" wp14:editId="4D3F9F9C">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60ADCE" w14:textId="77777777" w:rsidR="008066CE" w:rsidRDefault="008066CE" w:rsidP="008066CE">
                            <w:pPr>
                              <w:spacing w:before="40"/>
                              <w:ind w:left="57"/>
                            </w:pPr>
                            <w:r w:rsidRPr="00325B4F">
                              <w:rPr>
                                <w:b/>
                                <w:bCs/>
                                <w:sz w:val="48"/>
                                <w:szCs w:val="48"/>
                              </w:rPr>
                              <w:t>F-Y10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980B5" id="Rectangle: Rounded Corners 2" o:spid="_x0000_s1027" style="position:absolute;margin-left:422.35pt;margin-top:-102.6pt;width:130.4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1B60ADCE" w14:textId="77777777" w:rsidR="008066CE" w:rsidRDefault="008066CE" w:rsidP="008066CE">
                      <w:pPr>
                        <w:spacing w:before="40"/>
                        <w:ind w:left="57"/>
                      </w:pPr>
                      <w:r w:rsidRPr="00325B4F">
                        <w:rPr>
                          <w:b/>
                          <w:bCs/>
                          <w:sz w:val="48"/>
                          <w:szCs w:val="48"/>
                        </w:rPr>
                        <w:t>F-Y10</w:t>
                      </w:r>
                    </w:p>
                  </w:txbxContent>
                </v:textbox>
              </v:roundrect>
            </w:pict>
          </mc:Fallback>
        </mc:AlternateContent>
      </w:r>
      <w:r w:rsidRPr="007377CC">
        <w:rPr>
          <w:noProof/>
          <w:sz w:val="32"/>
          <w:szCs w:val="32"/>
        </w:rPr>
        <mc:AlternateContent>
          <mc:Choice Requires="wps">
            <w:drawing>
              <wp:anchor distT="0" distB="0" distL="114300" distR="114300" simplePos="0" relativeHeight="251658260" behindDoc="0" locked="0" layoutInCell="1" allowOverlap="1" wp14:anchorId="0330479E" wp14:editId="17760530">
                <wp:simplePos x="0" y="0"/>
                <wp:positionH relativeFrom="column">
                  <wp:posOffset>5363845</wp:posOffset>
                </wp:positionH>
                <wp:positionV relativeFrom="paragraph">
                  <wp:posOffset>-1303020</wp:posOffset>
                </wp:positionV>
                <wp:extent cx="1656000" cy="738000"/>
                <wp:effectExtent l="0" t="0" r="1905" b="5080"/>
                <wp:wrapNone/>
                <wp:docPr id="105265967"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86D7C" w14:textId="63CEEB4B" w:rsidR="008066CE" w:rsidRDefault="008066CE" w:rsidP="008066CE">
                            <w:pPr>
                              <w:spacing w:before="40"/>
                              <w:ind w:left="57"/>
                            </w:pPr>
                            <w:r>
                              <w:rPr>
                                <w:b/>
                                <w:bCs/>
                                <w:sz w:val="48"/>
                                <w:szCs w:val="48"/>
                              </w:rPr>
                              <w:t xml:space="preserve">Year </w:t>
                            </w:r>
                            <w:r w:rsidR="008C7766">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0479E" id="_x0000_s1028" style="position:absolute;margin-left:422.35pt;margin-top:-102.6pt;width:130.4pt;height:58.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vb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InUUJp4s4Jq+4AMYZge7+RNQ3/0VvjwIJDGhZqAVkC4p0Mb6EoO&#10;o8RZDfjzo/voT11MVs46Gr+S+x9rgYoz881Sf58XR0dxXpNydHw6IwXfWlZvLXbdXgF1SEHLxskk&#10;Rv9gdqJGaF9oUyxjVjIJKyl3yWXAnXIVhrVAu0aq5TK50Yw6EW7tk5MRPPIcm/W5fxHoxrYONBB3&#10;sBtVMX/X2INvjLSwXAfQTer6Pa/jH6D5Tq007qK4QN7qyWu/MRe/AA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G&#10;sDvbgQIAAHkFAAAOAAAAAAAAAAAAAAAAAC4CAABkcnMvZTJvRG9jLnhtbFBLAQItABQABgAIAAAA&#10;IQCpArxg4gAAAA0BAAAPAAAAAAAAAAAAAAAAANsEAABkcnMvZG93bnJldi54bWxQSwUGAAAAAAQA&#10;BADzAAAA6gUAAAAA&#10;" fillcolor="#dbd7d2 [3206]" stroked="f" strokeweight="2pt">
                <v:textbox>
                  <w:txbxContent>
                    <w:p w14:paraId="66F86D7C" w14:textId="63CEEB4B" w:rsidR="008066CE" w:rsidRDefault="008066CE" w:rsidP="008066CE">
                      <w:pPr>
                        <w:spacing w:before="40"/>
                        <w:ind w:left="57"/>
                      </w:pPr>
                      <w:r>
                        <w:rPr>
                          <w:b/>
                          <w:bCs/>
                          <w:sz w:val="48"/>
                          <w:szCs w:val="48"/>
                        </w:rPr>
                        <w:t xml:space="preserve">Year </w:t>
                      </w:r>
                      <w:r w:rsidR="008C7766">
                        <w:rPr>
                          <w:b/>
                          <w:bCs/>
                          <w:sz w:val="48"/>
                          <w:szCs w:val="48"/>
                        </w:rPr>
                        <w:t>5</w:t>
                      </w:r>
                    </w:p>
                  </w:txbxContent>
                </v:textbox>
              </v:roundrect>
            </w:pict>
          </mc:Fallback>
        </mc:AlternateContent>
      </w:r>
      <w:r w:rsidR="008C7766">
        <w:rPr>
          <w:noProof/>
          <w:sz w:val="32"/>
          <w:szCs w:val="32"/>
        </w:rPr>
        <w:t>Wear on Earth</w:t>
      </w:r>
      <w:r w:rsidRPr="007377CC">
        <w:rPr>
          <w:noProof/>
          <w:sz w:val="32"/>
          <w:szCs w:val="32"/>
        </w:rPr>
        <w:t xml:space="preserve"> </w:t>
      </w:r>
      <w:r w:rsidRPr="007377CC">
        <w:rPr>
          <w:rFonts w:cstheme="majorHAnsi"/>
          <w:color w:val="auto"/>
          <w:sz w:val="32"/>
          <w:szCs w:val="32"/>
        </w:rPr>
        <w:t>•</w:t>
      </w:r>
      <w:r w:rsidRPr="007377CC">
        <w:rPr>
          <w:noProof/>
          <w:sz w:val="32"/>
          <w:szCs w:val="32"/>
        </w:rPr>
        <w:t xml:space="preserve"> Lesson 1 </w:t>
      </w:r>
      <w:r w:rsidRPr="007377CC">
        <w:rPr>
          <w:rFonts w:cstheme="majorHAnsi"/>
          <w:color w:val="auto"/>
          <w:sz w:val="32"/>
          <w:szCs w:val="32"/>
        </w:rPr>
        <w:t xml:space="preserve">• </w:t>
      </w:r>
      <w:r w:rsidR="0004601B">
        <w:rPr>
          <w:noProof/>
          <w:sz w:val="32"/>
          <w:szCs w:val="32"/>
        </w:rPr>
        <w:t>Earth</w:t>
      </w:r>
      <w:r w:rsidR="00E27F73">
        <w:rPr>
          <w:noProof/>
          <w:sz w:val="32"/>
          <w:szCs w:val="32"/>
        </w:rPr>
        <w:t>’s shifting surface</w:t>
      </w:r>
    </w:p>
    <w:p w14:paraId="5D42DDB7" w14:textId="77777777" w:rsidR="008066CE" w:rsidRDefault="008066CE" w:rsidP="009D407C"/>
    <w:tbl>
      <w:tblPr>
        <w:tblStyle w:val="AASETable"/>
        <w:tblW w:w="0" w:type="auto"/>
        <w:tblLook w:val="04A0" w:firstRow="1" w:lastRow="0" w:firstColumn="1" w:lastColumn="0" w:noHBand="0" w:noVBand="1"/>
      </w:tblPr>
      <w:tblGrid>
        <w:gridCol w:w="9854"/>
      </w:tblGrid>
      <w:tr w:rsidR="009D407C" w14:paraId="7CC5F2D8" w14:textId="77777777" w:rsidTr="009D407C">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B120139" w14:textId="13543964" w:rsidR="009D407C" w:rsidRPr="009D407C" w:rsidRDefault="009D407C" w:rsidP="009D407C">
            <w:pPr>
              <w:rPr>
                <w:color w:val="000000" w:themeColor="text2"/>
              </w:rPr>
            </w:pPr>
            <w:r w:rsidRPr="00675EB8">
              <w:rPr>
                <w:color w:val="000000" w:themeColor="text1"/>
              </w:rPr>
              <w:t>To read the most recent version of this task, download associated resources, and view embedded professional learning including classroom videos and work samples, visit:</w:t>
            </w:r>
            <w:r w:rsidR="0005285F">
              <w:rPr>
                <w:color w:val="000000" w:themeColor="text1"/>
              </w:rPr>
              <w:t xml:space="preserve"> </w:t>
            </w:r>
            <w:hyperlink r:id="rId9" w:history="1">
              <w:r w:rsidR="006D3556">
                <w:rPr>
                  <w:rStyle w:val="Hyperlink"/>
                  <w:sz w:val="20"/>
                </w:rPr>
                <w:t>https://primaryconnections.org.au/teaching-sequences/year-5/wear-on-earth/lesson-1-earths-shifting-surface</w:t>
              </w:r>
            </w:hyperlink>
          </w:p>
        </w:tc>
      </w:tr>
    </w:tbl>
    <w:p w14:paraId="01DB717C" w14:textId="77777777" w:rsidR="009D407C" w:rsidRPr="00FB13BE" w:rsidRDefault="009D407C" w:rsidP="009D407C">
      <w:pPr>
        <w:rPr>
          <w:sz w:val="10"/>
          <w:szCs w:val="10"/>
        </w:rPr>
      </w:pPr>
    </w:p>
    <w:p w14:paraId="02ABBF6B" w14:textId="042ED7C8" w:rsidR="00DD15D5" w:rsidRPr="00BC7040" w:rsidRDefault="009D407C" w:rsidP="00BC7040">
      <w:pPr>
        <w:pStyle w:val="Heading1"/>
      </w:pPr>
      <w:r w:rsidRPr="00BC7040">
        <w:t>Lesson overview</w:t>
      </w:r>
    </w:p>
    <w:p w14:paraId="6EFDB80C" w14:textId="20599832" w:rsidR="00310812" w:rsidRPr="00310812" w:rsidRDefault="00310812" w:rsidP="00310812">
      <w:r w:rsidRPr="00310812">
        <w:t>Students are introduced to the core concepts of weathering and erosion, and look for evidence of weathering and erosion in the local area with the aim of identifying a local issue that needs to be addressed.</w:t>
      </w:r>
    </w:p>
    <w:p w14:paraId="02404AAF" w14:textId="41DFB32D" w:rsidR="00DD15D5" w:rsidRDefault="00681DF9" w:rsidP="00DD15D5">
      <w:pPr>
        <w:pStyle w:val="Heading2"/>
      </w:pPr>
      <w:r>
        <w:t>Key l</w:t>
      </w:r>
      <w:r w:rsidR="00DD15D5">
        <w:t xml:space="preserve">earning </w:t>
      </w:r>
      <w:r>
        <w:t>g</w:t>
      </w:r>
      <w:r w:rsidR="00DD15D5">
        <w:t>oals</w:t>
      </w:r>
    </w:p>
    <w:p w14:paraId="5D0DB5D7" w14:textId="77777777" w:rsidR="00976964" w:rsidRPr="00976964" w:rsidRDefault="00976964" w:rsidP="00021AE3">
      <w:pPr>
        <w:rPr>
          <w:lang w:eastAsia="en-AU"/>
        </w:rPr>
      </w:pPr>
      <w:r w:rsidRPr="00976964">
        <w:rPr>
          <w:lang w:eastAsia="en-AU"/>
        </w:rPr>
        <w:t>Students will:</w:t>
      </w:r>
    </w:p>
    <w:p w14:paraId="7205CF1F" w14:textId="77777777" w:rsidR="00976964" w:rsidRPr="00976964" w:rsidRDefault="00976964" w:rsidP="00021AE3">
      <w:pPr>
        <w:pStyle w:val="ListParagraph"/>
        <w:numPr>
          <w:ilvl w:val="0"/>
          <w:numId w:val="94"/>
        </w:numPr>
        <w:rPr>
          <w:lang w:eastAsia="en-AU"/>
        </w:rPr>
      </w:pPr>
      <w:r w:rsidRPr="00976964">
        <w:rPr>
          <w:lang w:eastAsia="en-AU"/>
        </w:rPr>
        <w:t>identify what they think they know about weathering and erosion and how it causes changes to the Earth’s surface.</w:t>
      </w:r>
    </w:p>
    <w:p w14:paraId="63E7C62E" w14:textId="77777777" w:rsidR="00976964" w:rsidRPr="00976964" w:rsidRDefault="00976964" w:rsidP="00021AE3">
      <w:pPr>
        <w:pStyle w:val="ListParagraph"/>
        <w:numPr>
          <w:ilvl w:val="0"/>
          <w:numId w:val="94"/>
        </w:numPr>
        <w:rPr>
          <w:lang w:eastAsia="en-AU"/>
        </w:rPr>
      </w:pPr>
      <w:r w:rsidRPr="00976964">
        <w:rPr>
          <w:lang w:eastAsia="en-AU"/>
        </w:rPr>
        <w:t>recognise that weathering and erosion cause changes to the Earth’s surface, including some that affect humans, animals and the environment.</w:t>
      </w:r>
    </w:p>
    <w:p w14:paraId="4DAABE88" w14:textId="77777777" w:rsidR="00976964" w:rsidRPr="00976964" w:rsidRDefault="00976964" w:rsidP="00021AE3">
      <w:pPr>
        <w:rPr>
          <w:lang w:eastAsia="en-AU"/>
        </w:rPr>
      </w:pPr>
      <w:r w:rsidRPr="00976964">
        <w:rPr>
          <w:lang w:eastAsia="en-AU"/>
        </w:rPr>
        <w:t> </w:t>
      </w:r>
    </w:p>
    <w:p w14:paraId="2A5C4FDC" w14:textId="77777777" w:rsidR="00976964" w:rsidRPr="00976964" w:rsidRDefault="00976964" w:rsidP="00021AE3">
      <w:pPr>
        <w:rPr>
          <w:lang w:eastAsia="en-AU"/>
        </w:rPr>
      </w:pPr>
      <w:r w:rsidRPr="00976964">
        <w:rPr>
          <w:lang w:eastAsia="en-AU"/>
        </w:rPr>
        <w:t>Students will represent their understanding as they:</w:t>
      </w:r>
    </w:p>
    <w:p w14:paraId="32706657" w14:textId="77777777" w:rsidR="00976964" w:rsidRPr="00976964" w:rsidRDefault="00976964" w:rsidP="00021AE3">
      <w:pPr>
        <w:pStyle w:val="ListParagraph"/>
        <w:numPr>
          <w:ilvl w:val="0"/>
          <w:numId w:val="95"/>
        </w:numPr>
        <w:rPr>
          <w:lang w:eastAsia="en-AU"/>
        </w:rPr>
      </w:pPr>
      <w:r w:rsidRPr="00976964">
        <w:rPr>
          <w:lang w:eastAsia="en-AU"/>
        </w:rPr>
        <w:t>represent their current understanding of weathering and erosion using images, words and labels.</w:t>
      </w:r>
    </w:p>
    <w:p w14:paraId="0F48B6C3" w14:textId="77777777" w:rsidR="00681DF9" w:rsidRDefault="00681DF9" w:rsidP="003B187D">
      <w:pPr>
        <w:pStyle w:val="Heading2"/>
        <w:spacing w:before="0" w:after="0"/>
      </w:pPr>
    </w:p>
    <w:p w14:paraId="0BF1CDEA" w14:textId="429B4564" w:rsidR="00917A53" w:rsidRPr="00C30E6B" w:rsidRDefault="00917A53" w:rsidP="001930EC">
      <w:pPr>
        <w:pStyle w:val="Heading2"/>
        <w:spacing w:before="0"/>
      </w:pPr>
      <w:r>
        <w:t>A</w:t>
      </w:r>
      <w:r w:rsidRPr="00C30E6B">
        <w:t xml:space="preserve">ssessment advice </w:t>
      </w:r>
    </w:p>
    <w:p w14:paraId="05B52F0B" w14:textId="77777777" w:rsidR="00D85231" w:rsidRPr="00D85231" w:rsidRDefault="00D85231" w:rsidP="00D85231">
      <w:r w:rsidRPr="00D85231">
        <w:t>In the Launch phase, assessment is diagnostic.</w:t>
      </w:r>
    </w:p>
    <w:p w14:paraId="12DA7F82" w14:textId="77777777" w:rsidR="00D85231" w:rsidRPr="00D85231" w:rsidRDefault="00D85231" w:rsidP="00D85231">
      <w:r w:rsidRPr="00D85231">
        <w:t>Take note of:</w:t>
      </w:r>
    </w:p>
    <w:p w14:paraId="635A4EC7" w14:textId="77777777" w:rsidR="00D85231" w:rsidRPr="00D85231" w:rsidRDefault="00D85231" w:rsidP="00D85231">
      <w:pPr>
        <w:numPr>
          <w:ilvl w:val="0"/>
          <w:numId w:val="96"/>
        </w:numPr>
      </w:pPr>
      <w:r w:rsidRPr="00D85231">
        <w:t>students’ ideas about weathering and erosion.</w:t>
      </w:r>
    </w:p>
    <w:p w14:paraId="1A8D1D1C" w14:textId="77777777" w:rsidR="00D85231" w:rsidRPr="00D85231" w:rsidRDefault="00D85231" w:rsidP="00D85231">
      <w:r w:rsidRPr="00D85231">
        <w:t>See the embedded professional learning </w:t>
      </w:r>
      <w:r w:rsidRPr="00D85231">
        <w:rPr>
          <w:i/>
          <w:iCs/>
        </w:rPr>
        <w:t>Students’ conceptions and alternative conceptions </w:t>
      </w:r>
      <w:r w:rsidRPr="00D85231">
        <w:t>in the Elicit step of this lesson.</w:t>
      </w:r>
    </w:p>
    <w:p w14:paraId="06345A99" w14:textId="77777777" w:rsidR="00917A53" w:rsidRPr="00917A53" w:rsidRDefault="00917A53" w:rsidP="00917A53"/>
    <w:p w14:paraId="49EF8B7F" w14:textId="3385AAD5" w:rsidR="00DD15D5" w:rsidRDefault="0065141F" w:rsidP="003B187D">
      <w:pPr>
        <w:pStyle w:val="Heading2"/>
        <w:spacing w:before="0" w:after="0"/>
      </w:pPr>
      <w:r>
        <w:t>List of materials</w:t>
      </w:r>
    </w:p>
    <w:p w14:paraId="05C775F6" w14:textId="4B80795A" w:rsidR="00DD15D5" w:rsidRPr="00F725C8" w:rsidRDefault="00DD15D5" w:rsidP="00BA3C2D">
      <w:pPr>
        <w:spacing w:line="240" w:lineRule="auto"/>
        <w:rPr>
          <w:rFonts w:ascii="Times New Roman" w:hAnsi="Times New Roman"/>
          <w:b/>
          <w:bCs/>
          <w:sz w:val="24"/>
          <w:szCs w:val="24"/>
          <w:lang w:eastAsia="en-AU"/>
        </w:rPr>
      </w:pPr>
      <w:r w:rsidRPr="00F725C8">
        <w:rPr>
          <w:b/>
          <w:bCs/>
          <w:lang w:eastAsia="en-AU"/>
        </w:rPr>
        <w:t>Whole class</w:t>
      </w:r>
    </w:p>
    <w:p w14:paraId="1E7A4F95" w14:textId="77777777" w:rsidR="00095C73" w:rsidRPr="00095C73" w:rsidRDefault="00095C73" w:rsidP="00095C73">
      <w:pPr>
        <w:pStyle w:val="ListParagraph"/>
        <w:numPr>
          <w:ilvl w:val="0"/>
          <w:numId w:val="98"/>
        </w:numPr>
        <w:rPr>
          <w:szCs w:val="20"/>
          <w:lang w:eastAsia="en-AU"/>
        </w:rPr>
      </w:pPr>
      <w:r w:rsidRPr="00095C73">
        <w:rPr>
          <w:szCs w:val="20"/>
          <w:lang w:eastAsia="en-AU"/>
        </w:rPr>
        <w:t>Class science journal (digital or hard-copy)</w:t>
      </w:r>
    </w:p>
    <w:p w14:paraId="554BD188" w14:textId="77777777" w:rsidR="00095C73" w:rsidRPr="00095C73" w:rsidRDefault="00095C73" w:rsidP="00095C73">
      <w:pPr>
        <w:pStyle w:val="ListParagraph"/>
        <w:numPr>
          <w:ilvl w:val="0"/>
          <w:numId w:val="98"/>
        </w:numPr>
        <w:rPr>
          <w:szCs w:val="20"/>
          <w:lang w:eastAsia="en-AU"/>
        </w:rPr>
      </w:pPr>
      <w:r w:rsidRPr="00095C73">
        <w:rPr>
          <w:szCs w:val="20"/>
          <w:lang w:eastAsia="en-AU"/>
        </w:rPr>
        <w:t>Materials to create a word wall or class glossary</w:t>
      </w:r>
    </w:p>
    <w:p w14:paraId="58B23668" w14:textId="77777777" w:rsidR="00095C73" w:rsidRPr="00095C73" w:rsidRDefault="00095C73" w:rsidP="00095C73">
      <w:pPr>
        <w:pStyle w:val="ListParagraph"/>
        <w:numPr>
          <w:ilvl w:val="0"/>
          <w:numId w:val="98"/>
        </w:numPr>
        <w:rPr>
          <w:szCs w:val="20"/>
          <w:lang w:eastAsia="en-AU"/>
        </w:rPr>
      </w:pPr>
      <w:r w:rsidRPr="00095C73">
        <w:rPr>
          <w:szCs w:val="20"/>
          <w:lang w:eastAsia="en-AU"/>
        </w:rPr>
        <w:t>Demonstration copy of the </w:t>
      </w:r>
      <w:r w:rsidRPr="00095C73">
        <w:rPr>
          <w:b/>
          <w:bCs/>
          <w:szCs w:val="20"/>
          <w:lang w:eastAsia="en-AU"/>
        </w:rPr>
        <w:t>Thinking about landscapes Resource sheet</w:t>
      </w:r>
      <w:r w:rsidRPr="00095C73">
        <w:rPr>
          <w:szCs w:val="20"/>
          <w:lang w:eastAsia="en-AU"/>
        </w:rPr>
        <w:t>—See the embedded professional learning </w:t>
      </w:r>
      <w:r w:rsidRPr="00095C73">
        <w:rPr>
          <w:i/>
          <w:iCs/>
          <w:szCs w:val="20"/>
          <w:lang w:eastAsia="en-AU"/>
        </w:rPr>
        <w:t>Adapting to your context</w:t>
      </w:r>
      <w:r w:rsidRPr="00095C73">
        <w:rPr>
          <w:szCs w:val="20"/>
          <w:lang w:eastAsia="en-AU"/>
        </w:rPr>
        <w:t> in the </w:t>
      </w:r>
      <w:r w:rsidRPr="00095C73">
        <w:rPr>
          <w:i/>
          <w:iCs/>
          <w:szCs w:val="20"/>
          <w:lang w:eastAsia="en-AU"/>
        </w:rPr>
        <w:t>Elicit</w:t>
      </w:r>
      <w:r w:rsidRPr="00095C73">
        <w:rPr>
          <w:szCs w:val="20"/>
          <w:lang w:eastAsia="en-AU"/>
        </w:rPr>
        <w:t> step of this lesson to find out how you might modify this resource sheet to better suit your context and location.</w:t>
      </w:r>
    </w:p>
    <w:p w14:paraId="47DE121E" w14:textId="77777777" w:rsidR="00095C73" w:rsidRPr="00FE5838" w:rsidRDefault="00095C73" w:rsidP="00095C73">
      <w:pPr>
        <w:pStyle w:val="ListParagraph"/>
        <w:numPr>
          <w:ilvl w:val="0"/>
          <w:numId w:val="98"/>
        </w:numPr>
        <w:rPr>
          <w:szCs w:val="20"/>
          <w:lang w:eastAsia="en-AU"/>
        </w:rPr>
      </w:pPr>
      <w:r w:rsidRPr="00095C73">
        <w:rPr>
          <w:szCs w:val="20"/>
          <w:lang w:eastAsia="en-AU"/>
        </w:rPr>
        <w:t>Demonstration copy of the </w:t>
      </w:r>
      <w:r w:rsidRPr="00095C73">
        <w:rPr>
          <w:b/>
          <w:bCs/>
          <w:szCs w:val="20"/>
          <w:lang w:eastAsia="en-AU"/>
        </w:rPr>
        <w:t>Vulnerable to erosion? Resource sheet</w:t>
      </w:r>
    </w:p>
    <w:p w14:paraId="73D093A6" w14:textId="4A3A9529" w:rsidR="00FE5838" w:rsidRPr="00FE5838" w:rsidRDefault="00FE5838" w:rsidP="00FE5838">
      <w:pPr>
        <w:pStyle w:val="ListParagraph"/>
        <w:numPr>
          <w:ilvl w:val="0"/>
          <w:numId w:val="98"/>
        </w:numPr>
        <w:rPr>
          <w:szCs w:val="20"/>
          <w:lang w:eastAsia="en-AU"/>
        </w:rPr>
      </w:pPr>
      <w:r w:rsidRPr="00095C73">
        <w:rPr>
          <w:szCs w:val="20"/>
          <w:lang w:eastAsia="en-AU"/>
        </w:rPr>
        <w:t>Video: </w:t>
      </w:r>
      <w:hyperlink r:id="rId10" w:tgtFrame="_blank" w:history="1">
        <w:r w:rsidRPr="00095C73">
          <w:rPr>
            <w:rStyle w:val="Hyperlink"/>
            <w:sz w:val="20"/>
            <w:szCs w:val="20"/>
            <w:lang w:eastAsia="en-AU"/>
          </w:rPr>
          <w:t>Behind The News segment ‘Dust Storm’</w:t>
        </w:r>
      </w:hyperlink>
      <w:r w:rsidRPr="00095C73">
        <w:rPr>
          <w:szCs w:val="20"/>
          <w:lang w:eastAsia="en-AU"/>
        </w:rPr>
        <w:t> (3:50)</w:t>
      </w:r>
    </w:p>
    <w:p w14:paraId="2D69D6AD" w14:textId="77777777" w:rsidR="00095C73" w:rsidRPr="00095C73" w:rsidRDefault="00095C73" w:rsidP="00095C73">
      <w:pPr>
        <w:pStyle w:val="ListParagraph"/>
        <w:numPr>
          <w:ilvl w:val="0"/>
          <w:numId w:val="98"/>
        </w:numPr>
        <w:rPr>
          <w:szCs w:val="20"/>
          <w:lang w:eastAsia="en-AU"/>
        </w:rPr>
      </w:pPr>
      <w:r w:rsidRPr="00095C73">
        <w:rPr>
          <w:szCs w:val="20"/>
          <w:lang w:eastAsia="en-AU"/>
        </w:rPr>
        <w:t>Schoolyard or local site for observation walk to introduce the issue of erosion. Alternatively, use Google maps to take a virtual tour of your local area. Some landscapes suitable for this introductory observation walk include:</w:t>
      </w:r>
    </w:p>
    <w:p w14:paraId="505D7327" w14:textId="77777777" w:rsidR="00095C73" w:rsidRPr="00095C73" w:rsidRDefault="00095C73" w:rsidP="00A22F26">
      <w:pPr>
        <w:numPr>
          <w:ilvl w:val="0"/>
          <w:numId w:val="97"/>
        </w:numPr>
        <w:ind w:left="714" w:hanging="357"/>
        <w:rPr>
          <w:szCs w:val="20"/>
          <w:lang w:eastAsia="en-AU"/>
        </w:rPr>
      </w:pPr>
      <w:r w:rsidRPr="00095C73">
        <w:rPr>
          <w:szCs w:val="20"/>
          <w:lang w:eastAsia="en-AU"/>
        </w:rPr>
        <w:t>school grounds.</w:t>
      </w:r>
    </w:p>
    <w:p w14:paraId="2C1783E0" w14:textId="77777777" w:rsidR="00095C73" w:rsidRPr="00095C73" w:rsidRDefault="00095C73" w:rsidP="00A22F26">
      <w:pPr>
        <w:numPr>
          <w:ilvl w:val="0"/>
          <w:numId w:val="97"/>
        </w:numPr>
        <w:ind w:left="714" w:hanging="357"/>
        <w:rPr>
          <w:szCs w:val="20"/>
          <w:lang w:eastAsia="en-AU"/>
        </w:rPr>
      </w:pPr>
      <w:r w:rsidRPr="00095C73">
        <w:rPr>
          <w:szCs w:val="20"/>
          <w:lang w:eastAsia="en-AU"/>
        </w:rPr>
        <w:t>nearby park or garden.</w:t>
      </w:r>
    </w:p>
    <w:p w14:paraId="1D2AE0A6" w14:textId="77777777" w:rsidR="00095C73" w:rsidRPr="00095C73" w:rsidRDefault="00095C73" w:rsidP="00095C73">
      <w:pPr>
        <w:numPr>
          <w:ilvl w:val="0"/>
          <w:numId w:val="97"/>
        </w:numPr>
        <w:rPr>
          <w:szCs w:val="20"/>
          <w:lang w:eastAsia="en-AU"/>
        </w:rPr>
      </w:pPr>
      <w:r w:rsidRPr="00095C73">
        <w:rPr>
          <w:szCs w:val="20"/>
          <w:lang w:eastAsia="en-AU"/>
        </w:rPr>
        <w:lastRenderedPageBreak/>
        <w:t>bushland/forest/desert/sand dunes.</w:t>
      </w:r>
    </w:p>
    <w:p w14:paraId="10F90398" w14:textId="77777777" w:rsidR="00095C73" w:rsidRPr="00095C73" w:rsidRDefault="00095C73" w:rsidP="00095C73">
      <w:pPr>
        <w:numPr>
          <w:ilvl w:val="0"/>
          <w:numId w:val="97"/>
        </w:numPr>
        <w:rPr>
          <w:szCs w:val="20"/>
          <w:lang w:eastAsia="en-AU"/>
        </w:rPr>
      </w:pPr>
      <w:r w:rsidRPr="00095C73">
        <w:rPr>
          <w:szCs w:val="20"/>
          <w:lang w:eastAsia="en-AU"/>
        </w:rPr>
        <w:t>local creek/river/beach.</w:t>
      </w:r>
    </w:p>
    <w:p w14:paraId="3C0B960A" w14:textId="77777777" w:rsidR="00095C73" w:rsidRDefault="00095C73" w:rsidP="00095C73">
      <w:pPr>
        <w:numPr>
          <w:ilvl w:val="0"/>
          <w:numId w:val="97"/>
        </w:numPr>
        <w:rPr>
          <w:szCs w:val="20"/>
          <w:lang w:eastAsia="en-AU"/>
        </w:rPr>
      </w:pPr>
      <w:r w:rsidRPr="00095C73">
        <w:rPr>
          <w:szCs w:val="20"/>
          <w:lang w:eastAsia="en-AU"/>
        </w:rPr>
        <w:t>cave/gorge/rocky outcrop.</w:t>
      </w:r>
    </w:p>
    <w:p w14:paraId="0AFC45C5" w14:textId="77777777" w:rsidR="00490A71" w:rsidRPr="00095C73" w:rsidRDefault="00490A71" w:rsidP="00490A71">
      <w:pPr>
        <w:ind w:left="720"/>
        <w:rPr>
          <w:szCs w:val="20"/>
          <w:lang w:eastAsia="en-AU"/>
        </w:rPr>
      </w:pPr>
    </w:p>
    <w:p w14:paraId="68A3D445" w14:textId="4342FEC6" w:rsidR="00DD15D5" w:rsidRPr="00576AC7" w:rsidRDefault="00DD15D5" w:rsidP="00DD15D5">
      <w:pPr>
        <w:rPr>
          <w:rFonts w:ascii="Times New Roman" w:hAnsi="Times New Roman"/>
          <w:b/>
          <w:bCs/>
          <w:sz w:val="24"/>
          <w:szCs w:val="24"/>
          <w:lang w:eastAsia="en-AU"/>
        </w:rPr>
      </w:pPr>
      <w:r w:rsidRPr="00576AC7">
        <w:rPr>
          <w:b/>
          <w:bCs/>
          <w:lang w:eastAsia="en-AU"/>
        </w:rPr>
        <w:t>Each studen</w:t>
      </w:r>
      <w:r w:rsidR="00F952A1">
        <w:rPr>
          <w:b/>
          <w:bCs/>
          <w:lang w:eastAsia="en-AU"/>
        </w:rPr>
        <w:t>t</w:t>
      </w:r>
      <w:r w:rsidRPr="00576AC7">
        <w:rPr>
          <w:b/>
          <w:bCs/>
          <w:lang w:eastAsia="en-AU"/>
        </w:rPr>
        <w:t> </w:t>
      </w:r>
    </w:p>
    <w:p w14:paraId="39CD95B8" w14:textId="77777777" w:rsidR="00E34FD8" w:rsidRPr="00E34FD8" w:rsidRDefault="00E34FD8" w:rsidP="000A28F2">
      <w:pPr>
        <w:pStyle w:val="ListParagraph"/>
        <w:numPr>
          <w:ilvl w:val="0"/>
          <w:numId w:val="21"/>
        </w:numPr>
        <w:rPr>
          <w:szCs w:val="20"/>
          <w:lang w:eastAsia="en-AU"/>
        </w:rPr>
      </w:pPr>
      <w:r w:rsidRPr="00E34FD8">
        <w:rPr>
          <w:szCs w:val="20"/>
          <w:lang w:eastAsia="en-AU"/>
        </w:rPr>
        <w:t>Individual science journal (digital or hard-copy)</w:t>
      </w:r>
    </w:p>
    <w:p w14:paraId="31567B1A" w14:textId="40D94EDD" w:rsidR="00DD15D5" w:rsidRDefault="00BA4111" w:rsidP="00BA4111">
      <w:pPr>
        <w:pStyle w:val="ListParagraph"/>
        <w:numPr>
          <w:ilvl w:val="0"/>
          <w:numId w:val="21"/>
        </w:numPr>
      </w:pPr>
      <w:r w:rsidRPr="00BA4111">
        <w:rPr>
          <w:b/>
          <w:bCs/>
          <w:szCs w:val="20"/>
          <w:lang w:eastAsia="en-AU"/>
        </w:rPr>
        <w:t>Thinking about landscapes Resource sheet</w:t>
      </w:r>
    </w:p>
    <w:tbl>
      <w:tblPr>
        <w:tblStyle w:val="AASETable"/>
        <w:tblW w:w="0" w:type="auto"/>
        <w:tblLook w:val="04A0" w:firstRow="1" w:lastRow="0" w:firstColumn="1" w:lastColumn="0" w:noHBand="0" w:noVBand="1"/>
      </w:tblPr>
      <w:tblGrid>
        <w:gridCol w:w="3284"/>
        <w:gridCol w:w="3285"/>
        <w:gridCol w:w="3285"/>
      </w:tblGrid>
      <w:tr w:rsidR="00576AC7" w14:paraId="3DD2A6D9" w14:textId="77777777" w:rsidTr="00576AC7">
        <w:trPr>
          <w:cnfStyle w:val="100000000000" w:firstRow="1" w:lastRow="0" w:firstColumn="0" w:lastColumn="0" w:oddVBand="0" w:evenVBand="0" w:oddHBand="0" w:evenHBand="0" w:firstRowFirstColumn="0" w:firstRowLastColumn="0" w:lastRowFirstColumn="0" w:lastRowLastColumn="0"/>
        </w:trPr>
        <w:tc>
          <w:tcPr>
            <w:tcW w:w="3284" w:type="dxa"/>
          </w:tcPr>
          <w:p w14:paraId="68ADAD70" w14:textId="69510389" w:rsidR="00576AC7" w:rsidRPr="00975818" w:rsidRDefault="00975818" w:rsidP="00576AC7">
            <w:pPr>
              <w:spacing w:after="0"/>
              <w:rPr>
                <w:b/>
                <w:bCs/>
              </w:rPr>
            </w:pPr>
            <w:r w:rsidRPr="00975818">
              <w:rPr>
                <w:b/>
                <w:bCs/>
              </w:rPr>
              <w:t>Lesson Routine</w:t>
            </w:r>
          </w:p>
        </w:tc>
        <w:tc>
          <w:tcPr>
            <w:tcW w:w="3285" w:type="dxa"/>
          </w:tcPr>
          <w:p w14:paraId="69E38D5B" w14:textId="54FE12C0" w:rsidR="00576AC7" w:rsidRPr="00975818" w:rsidRDefault="00975818" w:rsidP="00576AC7">
            <w:pPr>
              <w:spacing w:after="0"/>
              <w:rPr>
                <w:b/>
                <w:bCs/>
              </w:rPr>
            </w:pPr>
            <w:r w:rsidRPr="00975818">
              <w:rPr>
                <w:b/>
                <w:bCs/>
              </w:rPr>
              <w:t>Estimated time</w:t>
            </w:r>
          </w:p>
        </w:tc>
        <w:tc>
          <w:tcPr>
            <w:tcW w:w="3285" w:type="dxa"/>
          </w:tcPr>
          <w:p w14:paraId="59B2DCEF" w14:textId="1223B99F" w:rsidR="00576AC7" w:rsidRPr="00975818" w:rsidRDefault="00975818" w:rsidP="00576AC7">
            <w:pPr>
              <w:spacing w:after="0"/>
              <w:rPr>
                <w:b/>
                <w:bCs/>
              </w:rPr>
            </w:pPr>
            <w:r w:rsidRPr="00975818">
              <w:rPr>
                <w:b/>
                <w:bCs/>
              </w:rPr>
              <w:t>Task type</w:t>
            </w:r>
          </w:p>
        </w:tc>
      </w:tr>
      <w:tr w:rsidR="00576AC7" w14:paraId="05D56D32" w14:textId="77777777" w:rsidTr="00576AC7">
        <w:trPr>
          <w:cnfStyle w:val="000000100000" w:firstRow="0" w:lastRow="0" w:firstColumn="0" w:lastColumn="0" w:oddVBand="0" w:evenVBand="0" w:oddHBand="1" w:evenHBand="0" w:firstRowFirstColumn="0" w:firstRowLastColumn="0" w:lastRowFirstColumn="0" w:lastRowLastColumn="0"/>
        </w:trPr>
        <w:tc>
          <w:tcPr>
            <w:tcW w:w="3284" w:type="dxa"/>
          </w:tcPr>
          <w:p w14:paraId="5557AD7F" w14:textId="13899DFA" w:rsidR="00576AC7" w:rsidRDefault="00FE5838" w:rsidP="00576AC7">
            <w:pPr>
              <w:spacing w:after="0"/>
            </w:pPr>
            <w:r>
              <w:t>Elicit</w:t>
            </w:r>
          </w:p>
        </w:tc>
        <w:tc>
          <w:tcPr>
            <w:tcW w:w="3285" w:type="dxa"/>
          </w:tcPr>
          <w:p w14:paraId="1FA7B2BC" w14:textId="50A01361" w:rsidR="00576AC7" w:rsidRDefault="00CF144C" w:rsidP="00576AC7">
            <w:pPr>
              <w:spacing w:after="0"/>
            </w:pPr>
            <w:r>
              <w:t>2</w:t>
            </w:r>
            <w:r w:rsidR="003B16D8">
              <w:t>5 minutes</w:t>
            </w:r>
          </w:p>
        </w:tc>
        <w:tc>
          <w:tcPr>
            <w:tcW w:w="3285" w:type="dxa"/>
          </w:tcPr>
          <w:p w14:paraId="7F80A8B7" w14:textId="602D5C35" w:rsidR="00576AC7" w:rsidRDefault="00CF144C" w:rsidP="00576AC7">
            <w:pPr>
              <w:spacing w:after="0"/>
            </w:pPr>
            <w:r>
              <w:t>Collaborative teams, Individual</w:t>
            </w:r>
          </w:p>
        </w:tc>
      </w:tr>
      <w:tr w:rsidR="00576AC7" w14:paraId="076329E0" w14:textId="77777777" w:rsidTr="00576AC7">
        <w:trPr>
          <w:cnfStyle w:val="000000010000" w:firstRow="0" w:lastRow="0" w:firstColumn="0" w:lastColumn="0" w:oddVBand="0" w:evenVBand="0" w:oddHBand="0" w:evenHBand="1" w:firstRowFirstColumn="0" w:firstRowLastColumn="0" w:lastRowFirstColumn="0" w:lastRowLastColumn="0"/>
        </w:trPr>
        <w:tc>
          <w:tcPr>
            <w:tcW w:w="3284" w:type="dxa"/>
          </w:tcPr>
          <w:p w14:paraId="67CABC40" w14:textId="7ABB9210" w:rsidR="00576AC7" w:rsidRDefault="00B71AA7" w:rsidP="00576AC7">
            <w:pPr>
              <w:spacing w:after="0"/>
            </w:pPr>
            <w:r>
              <w:t>Anchor</w:t>
            </w:r>
          </w:p>
        </w:tc>
        <w:tc>
          <w:tcPr>
            <w:tcW w:w="3285" w:type="dxa"/>
          </w:tcPr>
          <w:p w14:paraId="67A4E014" w14:textId="71B7472A" w:rsidR="00576AC7" w:rsidRDefault="00B71AA7" w:rsidP="00576AC7">
            <w:pPr>
              <w:spacing w:after="0"/>
            </w:pPr>
            <w:r>
              <w:t>Variable</w:t>
            </w:r>
          </w:p>
        </w:tc>
        <w:tc>
          <w:tcPr>
            <w:tcW w:w="3285" w:type="dxa"/>
          </w:tcPr>
          <w:p w14:paraId="3B3550A2" w14:textId="3CB4926E" w:rsidR="00576AC7" w:rsidRDefault="00D1699B" w:rsidP="00576AC7">
            <w:pPr>
              <w:spacing w:after="0"/>
            </w:pPr>
            <w:r>
              <w:t>Whole class</w:t>
            </w:r>
          </w:p>
        </w:tc>
      </w:tr>
      <w:tr w:rsidR="00576AC7" w14:paraId="3C59CEA0" w14:textId="77777777" w:rsidTr="00576AC7">
        <w:trPr>
          <w:cnfStyle w:val="000000100000" w:firstRow="0" w:lastRow="0" w:firstColumn="0" w:lastColumn="0" w:oddVBand="0" w:evenVBand="0" w:oddHBand="1" w:evenHBand="0" w:firstRowFirstColumn="0" w:firstRowLastColumn="0" w:lastRowFirstColumn="0" w:lastRowLastColumn="0"/>
        </w:trPr>
        <w:tc>
          <w:tcPr>
            <w:tcW w:w="3284" w:type="dxa"/>
          </w:tcPr>
          <w:p w14:paraId="024A33BF" w14:textId="10682447" w:rsidR="00576AC7" w:rsidRDefault="00B71AA7" w:rsidP="00576AC7">
            <w:pPr>
              <w:spacing w:after="0"/>
            </w:pPr>
            <w:r>
              <w:t>Experience and empathise</w:t>
            </w:r>
          </w:p>
        </w:tc>
        <w:tc>
          <w:tcPr>
            <w:tcW w:w="3285" w:type="dxa"/>
          </w:tcPr>
          <w:p w14:paraId="73AFD0CB" w14:textId="3F9E3426" w:rsidR="00576AC7" w:rsidRDefault="00B71AA7" w:rsidP="00576AC7">
            <w:pPr>
              <w:spacing w:after="0"/>
            </w:pPr>
            <w:r>
              <w:t>Variable</w:t>
            </w:r>
          </w:p>
        </w:tc>
        <w:tc>
          <w:tcPr>
            <w:tcW w:w="3285" w:type="dxa"/>
          </w:tcPr>
          <w:p w14:paraId="3AE9F49C" w14:textId="3D853A4E" w:rsidR="00576AC7" w:rsidRDefault="00D1699B" w:rsidP="00576AC7">
            <w:pPr>
              <w:spacing w:after="0"/>
            </w:pPr>
            <w:r>
              <w:t>Whole class</w:t>
            </w:r>
          </w:p>
        </w:tc>
      </w:tr>
      <w:tr w:rsidR="00576AC7" w14:paraId="6AE7526B" w14:textId="77777777" w:rsidTr="00576AC7">
        <w:trPr>
          <w:cnfStyle w:val="000000010000" w:firstRow="0" w:lastRow="0" w:firstColumn="0" w:lastColumn="0" w:oddVBand="0" w:evenVBand="0" w:oddHBand="0" w:evenHBand="1" w:firstRowFirstColumn="0" w:firstRowLastColumn="0" w:lastRowFirstColumn="0" w:lastRowLastColumn="0"/>
        </w:trPr>
        <w:tc>
          <w:tcPr>
            <w:tcW w:w="3284" w:type="dxa"/>
          </w:tcPr>
          <w:p w14:paraId="5C58B4AD" w14:textId="14151A4A" w:rsidR="00576AC7" w:rsidRDefault="00FA2B18" w:rsidP="00576AC7">
            <w:pPr>
              <w:spacing w:after="0"/>
            </w:pPr>
            <w:r>
              <w:t>Connect</w:t>
            </w:r>
          </w:p>
        </w:tc>
        <w:tc>
          <w:tcPr>
            <w:tcW w:w="3285" w:type="dxa"/>
          </w:tcPr>
          <w:p w14:paraId="521847E8" w14:textId="2924D095" w:rsidR="00576AC7" w:rsidRDefault="00D1699B" w:rsidP="00576AC7">
            <w:pPr>
              <w:spacing w:after="0"/>
            </w:pPr>
            <w:r>
              <w:t>15 minutes</w:t>
            </w:r>
          </w:p>
        </w:tc>
        <w:tc>
          <w:tcPr>
            <w:tcW w:w="3285" w:type="dxa"/>
          </w:tcPr>
          <w:p w14:paraId="088B812D" w14:textId="7F0224B4" w:rsidR="00576AC7" w:rsidRDefault="00FA2B18" w:rsidP="00576AC7">
            <w:pPr>
              <w:spacing w:after="0"/>
            </w:pPr>
            <w:r>
              <w:t>Whole class</w:t>
            </w:r>
          </w:p>
        </w:tc>
      </w:tr>
      <w:tr w:rsidR="001C139B" w14:paraId="681C8B1B" w14:textId="77777777" w:rsidTr="00576AC7">
        <w:trPr>
          <w:cnfStyle w:val="000000100000" w:firstRow="0" w:lastRow="0" w:firstColumn="0" w:lastColumn="0" w:oddVBand="0" w:evenVBand="0" w:oddHBand="1" w:evenHBand="0" w:firstRowFirstColumn="0" w:firstRowLastColumn="0" w:lastRowFirstColumn="0" w:lastRowLastColumn="0"/>
        </w:trPr>
        <w:tc>
          <w:tcPr>
            <w:tcW w:w="3284" w:type="dxa"/>
          </w:tcPr>
          <w:p w14:paraId="1968A31D" w14:textId="248B9ED3" w:rsidR="001C139B" w:rsidRDefault="001C139B" w:rsidP="001C139B">
            <w:pPr>
              <w:spacing w:after="0"/>
            </w:pPr>
            <w:r>
              <w:t>Question</w:t>
            </w:r>
          </w:p>
        </w:tc>
        <w:tc>
          <w:tcPr>
            <w:tcW w:w="3285" w:type="dxa"/>
          </w:tcPr>
          <w:p w14:paraId="5E464735" w14:textId="6295D3C2" w:rsidR="001C139B" w:rsidRDefault="001C139B" w:rsidP="001C139B">
            <w:pPr>
              <w:spacing w:after="0"/>
            </w:pPr>
            <w:r>
              <w:t>15 minutes</w:t>
            </w:r>
          </w:p>
        </w:tc>
        <w:tc>
          <w:tcPr>
            <w:tcW w:w="3285" w:type="dxa"/>
          </w:tcPr>
          <w:p w14:paraId="49269485" w14:textId="0112C352" w:rsidR="001C139B" w:rsidRDefault="001C139B" w:rsidP="001C139B">
            <w:pPr>
              <w:spacing w:after="0"/>
            </w:pPr>
            <w:r>
              <w:t>Whole class, Individual</w:t>
            </w:r>
          </w:p>
        </w:tc>
      </w:tr>
    </w:tbl>
    <w:p w14:paraId="2F26E821" w14:textId="77777777" w:rsidR="00576AC7" w:rsidRDefault="00576AC7" w:rsidP="00DD15D5"/>
    <w:p w14:paraId="5DBD65E4" w14:textId="77777777" w:rsidR="00DD15D5" w:rsidRDefault="00DD15D5" w:rsidP="000010A6">
      <w:pPr>
        <w:pStyle w:val="Heading1"/>
        <w:spacing w:before="0" w:after="0"/>
      </w:pPr>
      <w:r>
        <w:t>Launch</w:t>
      </w:r>
    </w:p>
    <w:p w14:paraId="0C0AE4BC" w14:textId="09643D8A" w:rsidR="005E064D" w:rsidRDefault="00322AEA" w:rsidP="005E064D">
      <w:pPr>
        <w:pStyle w:val="Heading2"/>
      </w:pPr>
      <w:r>
        <w:t>Elicit</w:t>
      </w:r>
      <w:r w:rsidR="00F54996">
        <w:t xml:space="preserve"> </w:t>
      </w:r>
      <w:r w:rsidR="00F54996">
        <w:rPr>
          <w:rFonts w:cstheme="majorHAnsi"/>
          <w:color w:val="auto"/>
        </w:rPr>
        <w:t xml:space="preserve">• </w:t>
      </w:r>
      <w:r w:rsidR="00BA7981">
        <w:rPr>
          <w:rFonts w:cstheme="majorHAnsi"/>
          <w:b w:val="0"/>
          <w:bCs/>
          <w:color w:val="auto"/>
        </w:rPr>
        <w:t>What do we think we know</w:t>
      </w:r>
      <w:r w:rsidR="005E064D">
        <w:t xml:space="preserve"> </w:t>
      </w:r>
    </w:p>
    <w:p w14:paraId="62361B8A" w14:textId="77777777" w:rsidR="00BA7981" w:rsidRPr="00BA7981" w:rsidRDefault="00BA7981" w:rsidP="00BA7981">
      <w:pPr>
        <w:rPr>
          <w:b/>
          <w:bCs/>
        </w:rPr>
      </w:pPr>
      <w:r w:rsidRPr="00BA7981">
        <w:rPr>
          <w:b/>
          <w:bCs/>
        </w:rPr>
        <w:t>Note for teachers</w:t>
      </w:r>
    </w:p>
    <w:p w14:paraId="50CB7132" w14:textId="77777777" w:rsidR="00BA7981" w:rsidRPr="00BA7981" w:rsidRDefault="00BA7981" w:rsidP="00BA7981">
      <w:pPr>
        <w:spacing w:line="276" w:lineRule="auto"/>
      </w:pPr>
      <w:r w:rsidRPr="00BA7981">
        <w:t>The terms ‘weathering’ and ‘erosion’ are deliberately not used in this step, as they have not appeared in the curriculum prior to this sequence and are unlikely to be known and/or understood by students. If students offer and show an understanding of these terms then it is perfectly acceptable to use them.</w:t>
      </w:r>
    </w:p>
    <w:p w14:paraId="27C272DE" w14:textId="77777777" w:rsidR="00BA7981" w:rsidRPr="00BA7981" w:rsidRDefault="00BA7981" w:rsidP="00BA7981">
      <w:pPr>
        <w:spacing w:line="276" w:lineRule="auto"/>
      </w:pPr>
      <w:r w:rsidRPr="00BA7981">
        <w:t> </w:t>
      </w:r>
    </w:p>
    <w:p w14:paraId="69BD711C" w14:textId="77777777" w:rsidR="00BA7981" w:rsidRPr="00BA7981" w:rsidRDefault="00BA7981" w:rsidP="00BA7981">
      <w:pPr>
        <w:spacing w:line="276" w:lineRule="auto"/>
      </w:pPr>
      <w:r w:rsidRPr="00BA7981">
        <w:t>Explain to students that, over the course of this sequence, they will undertake investigations to learn about how Earth’s surface changes over time, and that, before they begin, they’ll have an opportunity to consider and show what they currently think they know, through words, drawings and discussion.</w:t>
      </w:r>
    </w:p>
    <w:p w14:paraId="23A91D6F" w14:textId="77777777" w:rsidR="00BA7981" w:rsidRPr="00BA7981" w:rsidRDefault="00BA7981" w:rsidP="00BA7981">
      <w:pPr>
        <w:spacing w:line="276" w:lineRule="auto"/>
      </w:pPr>
      <w:r w:rsidRPr="00BA7981">
        <w:t>Individually, students complete the </w:t>
      </w:r>
      <w:r w:rsidRPr="00BA7981">
        <w:rPr>
          <w:b/>
          <w:bCs/>
        </w:rPr>
        <w:t>Thinking about landscapes Resource sheet</w:t>
      </w:r>
      <w:r w:rsidRPr="00BA7981">
        <w:t>.</w:t>
      </w:r>
    </w:p>
    <w:p w14:paraId="29DAF222" w14:textId="77777777" w:rsidR="00BA7981" w:rsidRPr="00BA7981" w:rsidRDefault="00BA7981" w:rsidP="00BA7981">
      <w:pPr>
        <w:spacing w:line="276" w:lineRule="auto"/>
      </w:pPr>
      <w:r w:rsidRPr="00BA7981">
        <w:t>Students then cut along the dotted lines on any pages where there is more than one question, so that each question is on its own slip of paper. Responses can be anonymous or students can put their name on the back of each slip. Determine which approach is most suitable for your students.</w:t>
      </w:r>
    </w:p>
    <w:p w14:paraId="4F87CEC7" w14:textId="77777777" w:rsidR="00BA7981" w:rsidRPr="00BA7981" w:rsidRDefault="00BA7981" w:rsidP="00BA7981">
      <w:pPr>
        <w:numPr>
          <w:ilvl w:val="0"/>
          <w:numId w:val="99"/>
        </w:numPr>
        <w:spacing w:line="276" w:lineRule="auto"/>
      </w:pPr>
      <w:r w:rsidRPr="00BA7981">
        <w:t>Remaining anonymous is a good way to elicit prior knowledge in a non-judgmental way. It can encourage students to answer in more detail as it removes the anxiety of being incorrect.</w:t>
      </w:r>
    </w:p>
    <w:p w14:paraId="28148CA0" w14:textId="77777777" w:rsidR="00BA7981" w:rsidRPr="00BA7981" w:rsidRDefault="00BA7981" w:rsidP="00BA7981">
      <w:pPr>
        <w:numPr>
          <w:ilvl w:val="0"/>
          <w:numId w:val="99"/>
        </w:numPr>
        <w:spacing w:line="276" w:lineRule="auto"/>
      </w:pPr>
      <w:r w:rsidRPr="00BA7981">
        <w:t>Identifying students’ responses allows students the opportunity to compare their responses at the end of the sequence and consider how their ideas have changed.</w:t>
      </w:r>
    </w:p>
    <w:p w14:paraId="376391EB" w14:textId="77777777" w:rsidR="00BA7981" w:rsidRPr="00BA7981" w:rsidRDefault="00BA7981" w:rsidP="00BA7981">
      <w:pPr>
        <w:spacing w:line="276" w:lineRule="auto"/>
      </w:pPr>
      <w:r w:rsidRPr="00BA7981">
        <w:t>Organise the slips into piles based on their question. Set aside all of the slips for Question 6 (these will be tallied later).</w:t>
      </w:r>
    </w:p>
    <w:p w14:paraId="01E1BC44" w14:textId="77777777" w:rsidR="00BA7981" w:rsidRPr="00BA7981" w:rsidRDefault="00BA7981" w:rsidP="00BA7981">
      <w:pPr>
        <w:spacing w:line="276" w:lineRule="auto"/>
      </w:pPr>
      <w:r w:rsidRPr="00BA7981">
        <w:t>Using the responses to Question 1, </w:t>
      </w:r>
      <w:r w:rsidRPr="00BA7981">
        <w:rPr>
          <w:i/>
          <w:iCs/>
        </w:rPr>
        <w:t>Where does soil come from?,</w:t>
      </w:r>
      <w:r w:rsidRPr="00BA7981">
        <w:t> demonstrate how to compare and find similarities between responses by, for example, looking for matching key words or phrases used by students, and how to summarise the response. Repeat this for Question 2, </w:t>
      </w:r>
      <w:r w:rsidRPr="00BA7981">
        <w:rPr>
          <w:i/>
          <w:iCs/>
        </w:rPr>
        <w:t>Where does sand come from?,</w:t>
      </w:r>
      <w:r w:rsidRPr="00BA7981">
        <w:t> if required.</w:t>
      </w:r>
    </w:p>
    <w:p w14:paraId="4C0032A7" w14:textId="77777777" w:rsidR="00BA7981" w:rsidRPr="00BA7981" w:rsidRDefault="00BA7981" w:rsidP="00BA7981">
      <w:pPr>
        <w:spacing w:line="276" w:lineRule="auto"/>
      </w:pPr>
      <w:r w:rsidRPr="00BA7981">
        <w:t>Distribute the rest of the piles of responses out to teams, dividing piles as necessary but ensuring each team gets at least 10 responses to a question.</w:t>
      </w:r>
    </w:p>
    <w:p w14:paraId="3EA4021E" w14:textId="77777777" w:rsidR="00BA7981" w:rsidRPr="00BA7981" w:rsidRDefault="00BA7981" w:rsidP="00BA7981">
      <w:pPr>
        <w:spacing w:line="276" w:lineRule="auto"/>
      </w:pPr>
      <w:r w:rsidRPr="00BA7981">
        <w:t>Teams examine the responses they have been assigned and collate the information.</w:t>
      </w:r>
    </w:p>
    <w:p w14:paraId="34F21463" w14:textId="77777777" w:rsidR="00BA7981" w:rsidRPr="00BA7981" w:rsidRDefault="00BA7981" w:rsidP="00BA7981">
      <w:pPr>
        <w:spacing w:line="276" w:lineRule="auto"/>
      </w:pPr>
      <w:r w:rsidRPr="00BA7981">
        <w:lastRenderedPageBreak/>
        <w:t>Teams report back to the class on what they found. Record this in the class science journal. Where students have given different responses discuss each idea and why students might think different things.</w:t>
      </w:r>
    </w:p>
    <w:p w14:paraId="4604EB7D" w14:textId="77777777" w:rsidR="00BA7981" w:rsidRPr="00BA7981" w:rsidRDefault="00BA7981" w:rsidP="00BA7981">
      <w:pPr>
        <w:spacing w:line="276" w:lineRule="auto"/>
      </w:pPr>
      <w:r w:rsidRPr="00BA7981">
        <w:t>Tally up the responses for Question 6 as a class and make generalisations where possible. For example: </w:t>
      </w:r>
      <w:r w:rsidRPr="00BA7981">
        <w:rPr>
          <w:i/>
          <w:iCs/>
        </w:rPr>
        <w:t>Most students think Uluru will look the same in five thousand years as it does now. </w:t>
      </w:r>
      <w:r w:rsidRPr="00BA7981">
        <w:t>If appropriate invite students to share their thinking.</w:t>
      </w:r>
      <w:r w:rsidRPr="00BA7981">
        <w:rPr>
          <w:i/>
          <w:iCs/>
        </w:rPr>
        <w:t> </w:t>
      </w:r>
      <w:r w:rsidRPr="00BA7981">
        <w:t>Or, if some have voted that Uluru will remain the same because it is a hard rock and others voted that it will not be the same, discuss each idea and why students might think different things.</w:t>
      </w:r>
    </w:p>
    <w:p w14:paraId="45CAE5DD" w14:textId="77777777" w:rsidR="00BA7981" w:rsidRPr="00BA7981" w:rsidRDefault="00BA7981" w:rsidP="00BA7981">
      <w:pPr>
        <w:spacing w:line="276" w:lineRule="auto"/>
      </w:pPr>
      <w:r w:rsidRPr="00BA7981">
        <w:t>Students might revisit this task at the end of the teaching sequence, comparing their responses and explaining their ideas.</w:t>
      </w:r>
    </w:p>
    <w:p w14:paraId="7B3416C5" w14:textId="77777777" w:rsidR="00261FCC" w:rsidRPr="00BE2290" w:rsidRDefault="00261FCC" w:rsidP="00BA7407">
      <w:pPr>
        <w:rPr>
          <w:szCs w:val="20"/>
        </w:rPr>
      </w:pPr>
    </w:p>
    <w:p w14:paraId="10FBD959" w14:textId="74DC4805" w:rsidR="00DD15D5" w:rsidRDefault="00B5306E" w:rsidP="00DD15D5">
      <w:pPr>
        <w:pStyle w:val="Heading2"/>
      </w:pPr>
      <w:r>
        <w:t>Anchor</w:t>
      </w:r>
      <w:r w:rsidR="00DD15D5">
        <w:t xml:space="preserve"> </w:t>
      </w:r>
      <w:r w:rsidR="009463D7">
        <w:rPr>
          <w:rFonts w:cstheme="majorHAnsi"/>
          <w:color w:val="auto"/>
        </w:rPr>
        <w:t xml:space="preserve">• </w:t>
      </w:r>
      <w:r>
        <w:rPr>
          <w:rFonts w:cstheme="majorHAnsi"/>
          <w:b w:val="0"/>
          <w:bCs/>
          <w:color w:val="auto"/>
        </w:rPr>
        <w:t>What is weathering/erosion</w:t>
      </w:r>
      <w:r w:rsidR="00850353">
        <w:rPr>
          <w:rFonts w:cstheme="majorHAnsi"/>
          <w:b w:val="0"/>
          <w:bCs/>
          <w:color w:val="auto"/>
        </w:rPr>
        <w:t>?</w:t>
      </w:r>
    </w:p>
    <w:p w14:paraId="7EC64AA3" w14:textId="77777777" w:rsidR="009D7217" w:rsidRPr="009D7217" w:rsidRDefault="009D7217" w:rsidP="007F02A4">
      <w:pPr>
        <w:pStyle w:val="ListBullet"/>
        <w:numPr>
          <w:ilvl w:val="0"/>
          <w:numId w:val="0"/>
        </w:numPr>
        <w:spacing w:line="276" w:lineRule="auto"/>
        <w:rPr>
          <w:lang w:eastAsia="en-AU"/>
        </w:rPr>
      </w:pPr>
      <w:r w:rsidRPr="009D7217">
        <w:rPr>
          <w:lang w:eastAsia="en-AU"/>
        </w:rPr>
        <w:t>Introduce the term </w:t>
      </w:r>
      <w:r w:rsidRPr="009D7217">
        <w:rPr>
          <w:b/>
          <w:bCs/>
          <w:lang w:eastAsia="en-AU"/>
        </w:rPr>
        <w:t>‘weathering’</w:t>
      </w:r>
      <w:r w:rsidRPr="009D7217">
        <w:rPr>
          <w:lang w:eastAsia="en-AU"/>
        </w:rPr>
        <w:t> to the students: the process by which wind and water break up and wear away rocks and minerals into smaller rocks and rock particles. Students will have learned about rocks, minerals and soils in Year 3, so using this terminology with students is appropriate at the start of this sequence.</w:t>
      </w:r>
    </w:p>
    <w:p w14:paraId="182A4FF2" w14:textId="77777777" w:rsidR="009D7217" w:rsidRPr="009D7217" w:rsidRDefault="009D7217" w:rsidP="007F02A4">
      <w:pPr>
        <w:pStyle w:val="ListBullet"/>
        <w:numPr>
          <w:ilvl w:val="0"/>
          <w:numId w:val="0"/>
        </w:numPr>
        <w:spacing w:line="276" w:lineRule="auto"/>
        <w:rPr>
          <w:lang w:eastAsia="en-AU"/>
        </w:rPr>
      </w:pPr>
      <w:r w:rsidRPr="009D7217">
        <w:rPr>
          <w:lang w:eastAsia="en-AU"/>
        </w:rPr>
        <w:t>Discuss the different uses of the term ‘wear/worn’ as students may be more familiar with it in terms of clothing items.</w:t>
      </w:r>
    </w:p>
    <w:p w14:paraId="2A49ACCA" w14:textId="77777777" w:rsidR="009D7217" w:rsidRPr="009D7217" w:rsidRDefault="009D7217" w:rsidP="007F02A4">
      <w:pPr>
        <w:pStyle w:val="ListBullet"/>
        <w:numPr>
          <w:ilvl w:val="0"/>
          <w:numId w:val="0"/>
        </w:numPr>
        <w:spacing w:line="276" w:lineRule="auto"/>
        <w:rPr>
          <w:lang w:eastAsia="en-AU"/>
        </w:rPr>
      </w:pPr>
      <w:r w:rsidRPr="009D7217">
        <w:rPr>
          <w:lang w:eastAsia="en-AU"/>
        </w:rPr>
        <w:t>Look at an example of weathering by viewing the sample images of the London Bridge Arch from the </w:t>
      </w:r>
      <w:r w:rsidRPr="009D7217">
        <w:rPr>
          <w:b/>
          <w:bCs/>
          <w:lang w:eastAsia="en-AU"/>
        </w:rPr>
        <w:t>Thinking about landscapes Resource sheet</w:t>
      </w:r>
      <w:r w:rsidRPr="009D7217">
        <w:rPr>
          <w:lang w:eastAsia="en-AU"/>
        </w:rPr>
        <w:t>. Review the ideas students had about the differences between the two images and how they occurred.</w:t>
      </w:r>
    </w:p>
    <w:p w14:paraId="67768BDC" w14:textId="77777777" w:rsidR="009D7217" w:rsidRPr="009D7217" w:rsidRDefault="009D7217" w:rsidP="007F02A4">
      <w:pPr>
        <w:pStyle w:val="ListBullet"/>
        <w:numPr>
          <w:ilvl w:val="0"/>
          <w:numId w:val="0"/>
        </w:numPr>
        <w:spacing w:line="276" w:lineRule="auto"/>
        <w:rPr>
          <w:lang w:eastAsia="en-AU"/>
        </w:rPr>
      </w:pPr>
      <w:r w:rsidRPr="009D7217">
        <w:rPr>
          <w:lang w:eastAsia="en-AU"/>
        </w:rPr>
        <w:t>Ask students if they think it takes a long time or a short time for wind or water to wear down a rock, why they think that, and where they think the small rocks/rock particles end up.</w:t>
      </w:r>
    </w:p>
    <w:p w14:paraId="49E065E4" w14:textId="77777777" w:rsidR="009D7217" w:rsidRPr="009D7217" w:rsidRDefault="009D7217" w:rsidP="007F02A4">
      <w:pPr>
        <w:pStyle w:val="ListBullet"/>
        <w:numPr>
          <w:ilvl w:val="0"/>
          <w:numId w:val="0"/>
        </w:numPr>
        <w:spacing w:line="276" w:lineRule="auto"/>
        <w:rPr>
          <w:lang w:eastAsia="en-AU"/>
        </w:rPr>
      </w:pPr>
      <w:r w:rsidRPr="009D7217">
        <w:rPr>
          <w:lang w:eastAsia="en-AU"/>
        </w:rPr>
        <w:t>Confirm for students that the constant pounding of waves against the rock causes it to wear away and disappear. Ask students if they think it took a long time or a short time for the ‘arch’ to fall into the ocean.</w:t>
      </w:r>
    </w:p>
    <w:p w14:paraId="40B1B60B" w14:textId="77777777" w:rsidR="009D7217" w:rsidRPr="009D7217" w:rsidRDefault="009D7217" w:rsidP="007F02A4">
      <w:pPr>
        <w:pStyle w:val="ListBullet"/>
        <w:numPr>
          <w:ilvl w:val="0"/>
          <w:numId w:val="0"/>
        </w:numPr>
        <w:spacing w:line="276" w:lineRule="auto"/>
        <w:rPr>
          <w:lang w:eastAsia="en-AU"/>
        </w:rPr>
      </w:pPr>
      <w:r w:rsidRPr="009D7217">
        <w:rPr>
          <w:lang w:eastAsia="en-AU"/>
        </w:rPr>
        <w:t>Introduce the term </w:t>
      </w:r>
      <w:r w:rsidRPr="009D7217">
        <w:rPr>
          <w:b/>
          <w:bCs/>
          <w:lang w:eastAsia="en-AU"/>
        </w:rPr>
        <w:t>‘erosion’</w:t>
      </w:r>
      <w:r w:rsidRPr="009D7217">
        <w:rPr>
          <w:lang w:eastAsia="en-AU"/>
        </w:rPr>
        <w:t> to the students: the process by which wind, water, gravity etc. move rocks and sediments from one place to another.</w:t>
      </w:r>
    </w:p>
    <w:p w14:paraId="7CA19225" w14:textId="77777777" w:rsidR="009D7217" w:rsidRPr="009D7217" w:rsidRDefault="009D7217" w:rsidP="007F02A4">
      <w:pPr>
        <w:pStyle w:val="ListBullet"/>
        <w:numPr>
          <w:ilvl w:val="0"/>
          <w:numId w:val="0"/>
        </w:numPr>
        <w:spacing w:line="276" w:lineRule="auto"/>
        <w:rPr>
          <w:lang w:eastAsia="en-AU"/>
        </w:rPr>
      </w:pPr>
      <w:r w:rsidRPr="009D7217">
        <w:rPr>
          <w:lang w:eastAsia="en-AU"/>
        </w:rPr>
        <w:t>Also, clarify the term ‘sediments’ as including any material that sinks to the bottom of water, including small rocks, soil, sand, remains of plants (such as mulch and bark), and animal remains. These can be left behind when the water evaporates or flows away. </w:t>
      </w:r>
      <w:r w:rsidRPr="009D7217">
        <w:rPr>
          <w:lang w:eastAsia="en-AU"/>
        </w:rPr>
        <w:br/>
      </w:r>
      <w:r w:rsidRPr="009D7217">
        <w:rPr>
          <w:lang w:eastAsia="en-AU"/>
        </w:rPr>
        <w:br/>
        <w:t>Show students two contrasting images, one where the land is exposed and vulnerable to erosion, and one where the land is less vulnerable. Examples are included in the </w:t>
      </w:r>
      <w:r w:rsidRPr="009D7217">
        <w:rPr>
          <w:b/>
          <w:bCs/>
          <w:lang w:eastAsia="en-AU"/>
        </w:rPr>
        <w:t>Vulnerable to erosion? Resource sheet </w:t>
      </w:r>
      <w:r w:rsidRPr="009D7217">
        <w:rPr>
          <w:lang w:eastAsia="en-AU"/>
        </w:rPr>
        <w:t>(a recently harvested field versus a planted field, and sand dunes with no vegetation versus sand dunes with vegetation cover). You might also use images of local examples if more appropriate.</w:t>
      </w:r>
    </w:p>
    <w:p w14:paraId="5D708096" w14:textId="77777777" w:rsidR="009D7217" w:rsidRPr="009D7217" w:rsidRDefault="009D7217" w:rsidP="007F02A4">
      <w:pPr>
        <w:pStyle w:val="ListBullet"/>
        <w:numPr>
          <w:ilvl w:val="0"/>
          <w:numId w:val="0"/>
        </w:numPr>
        <w:spacing w:line="276" w:lineRule="auto"/>
        <w:rPr>
          <w:lang w:eastAsia="en-AU"/>
        </w:rPr>
      </w:pPr>
      <w:r w:rsidRPr="009D7217">
        <w:rPr>
          <w:lang w:eastAsia="en-AU"/>
        </w:rPr>
        <w:t>Ask students to determine which 'place' they think is more vulnerable to erosion—that is wind or water blowing or washing away the soil/sand—and why they think that. Make a list of factors that students think might make a place more vulnerable to erosion caused by wind or water. Some examples might include sloping land, land exposed to high winds, of changing tides/water flows, exposed soil etc.</w:t>
      </w:r>
    </w:p>
    <w:p w14:paraId="4001F11B" w14:textId="77777777" w:rsidR="009D7217" w:rsidRPr="009D7217" w:rsidRDefault="009D7217" w:rsidP="007F02A4">
      <w:pPr>
        <w:pStyle w:val="ListBullet"/>
        <w:numPr>
          <w:ilvl w:val="0"/>
          <w:numId w:val="0"/>
        </w:numPr>
        <w:spacing w:line="276" w:lineRule="auto"/>
        <w:rPr>
          <w:lang w:eastAsia="en-AU"/>
        </w:rPr>
      </w:pPr>
      <w:r w:rsidRPr="009D7217">
        <w:rPr>
          <w:lang w:eastAsia="en-AU"/>
        </w:rPr>
        <w:t>Ask students if they think it takes a long time or a short time for wind/water to blow/wash away sediments, and why they think that.</w:t>
      </w:r>
    </w:p>
    <w:p w14:paraId="258B60E4" w14:textId="77777777" w:rsidR="009D7217" w:rsidRPr="009D7217" w:rsidRDefault="009D7217" w:rsidP="007F02A4">
      <w:pPr>
        <w:pStyle w:val="ListBullet"/>
        <w:numPr>
          <w:ilvl w:val="0"/>
          <w:numId w:val="0"/>
        </w:numPr>
        <w:spacing w:line="276" w:lineRule="auto"/>
        <w:rPr>
          <w:lang w:eastAsia="en-AU"/>
        </w:rPr>
      </w:pPr>
      <w:r w:rsidRPr="009D7217">
        <w:rPr>
          <w:lang w:eastAsia="en-AU"/>
        </w:rPr>
        <w:t>Explain that weathering and erosion are important natural processes that change the Earth's surface over time, however, human activities can contribute to increased erosion, leading to negative effects on the environment. Explain that during this sequence students will be using models and simulations to learn about the processes of weathering and erosion, how they change the Earth's surface, and what humans can do to minimise their impact.</w:t>
      </w:r>
    </w:p>
    <w:p w14:paraId="56921177" w14:textId="77777777" w:rsidR="00C3505D" w:rsidRPr="003E6997" w:rsidRDefault="00C3505D" w:rsidP="00C3505D">
      <w:pPr>
        <w:pStyle w:val="ListBullet"/>
        <w:numPr>
          <w:ilvl w:val="0"/>
          <w:numId w:val="0"/>
        </w:numPr>
        <w:ind w:left="284"/>
        <w:rPr>
          <w:i/>
          <w:iCs/>
          <w:lang w:eastAsia="en-AU"/>
        </w:rPr>
      </w:pPr>
    </w:p>
    <w:p w14:paraId="54421748" w14:textId="5055973A" w:rsidR="00DD15D5" w:rsidRDefault="009D7217" w:rsidP="00DD15D5">
      <w:pPr>
        <w:pStyle w:val="Heading2"/>
      </w:pPr>
      <w:r>
        <w:lastRenderedPageBreak/>
        <w:t>Experience and Empathise</w:t>
      </w:r>
      <w:r w:rsidR="00DD15D5">
        <w:t xml:space="preserve"> </w:t>
      </w:r>
      <w:r w:rsidR="009463D7">
        <w:rPr>
          <w:rFonts w:cstheme="majorHAnsi"/>
          <w:color w:val="auto"/>
        </w:rPr>
        <w:t xml:space="preserve">• </w:t>
      </w:r>
      <w:r w:rsidR="007F02A4">
        <w:rPr>
          <w:rFonts w:cstheme="majorHAnsi"/>
          <w:b w:val="0"/>
          <w:bCs/>
          <w:color w:val="auto"/>
        </w:rPr>
        <w:t>Identifying local issues</w:t>
      </w:r>
    </w:p>
    <w:p w14:paraId="7C7210F9" w14:textId="77777777" w:rsidR="007F02A4" w:rsidRPr="007F02A4" w:rsidRDefault="007F02A4" w:rsidP="007F02A4">
      <w:pPr>
        <w:spacing w:line="276" w:lineRule="auto"/>
        <w:rPr>
          <w:lang w:eastAsia="en-AU"/>
        </w:rPr>
      </w:pPr>
      <w:r w:rsidRPr="007F02A4">
        <w:rPr>
          <w:lang w:eastAsia="en-AU"/>
        </w:rPr>
        <w:t>Take students on an observation walk of the school grounds or local area to look for examples of weathering and erosion. Alternatively use Google Maps to take a virtual tour of your local area. See the embedded professional learning </w:t>
      </w:r>
      <w:r w:rsidRPr="007F02A4">
        <w:rPr>
          <w:i/>
          <w:iCs/>
          <w:lang w:eastAsia="en-AU"/>
        </w:rPr>
        <w:t>Using Google Maps to undertake a virtual tour</w:t>
      </w:r>
      <w:r w:rsidRPr="007F02A4">
        <w:rPr>
          <w:lang w:eastAsia="en-AU"/>
        </w:rPr>
        <w:t> for more information.</w:t>
      </w:r>
    </w:p>
    <w:p w14:paraId="3F02114D" w14:textId="77777777" w:rsidR="007F02A4" w:rsidRPr="007F02A4" w:rsidRDefault="007F02A4" w:rsidP="007F02A4">
      <w:pPr>
        <w:spacing w:line="276" w:lineRule="auto"/>
        <w:rPr>
          <w:lang w:eastAsia="en-AU"/>
        </w:rPr>
      </w:pPr>
      <w:r w:rsidRPr="007F02A4">
        <w:rPr>
          <w:lang w:eastAsia="en-AU"/>
        </w:rPr>
        <w:t> </w:t>
      </w:r>
    </w:p>
    <w:p w14:paraId="4D5E7FBA" w14:textId="77777777" w:rsidR="007F02A4" w:rsidRPr="007F02A4" w:rsidRDefault="007F02A4" w:rsidP="007F02A4">
      <w:pPr>
        <w:spacing w:line="276" w:lineRule="auto"/>
        <w:rPr>
          <w:b/>
          <w:bCs/>
          <w:lang w:eastAsia="en-AU"/>
        </w:rPr>
      </w:pPr>
      <w:r w:rsidRPr="007F02A4">
        <w:rPr>
          <w:b/>
          <w:bCs/>
          <w:lang w:eastAsia="en-AU"/>
        </w:rPr>
        <w:t>Before the walk/virtual tour</w:t>
      </w:r>
    </w:p>
    <w:p w14:paraId="3D56EAB9" w14:textId="77777777" w:rsidR="007F02A4" w:rsidRPr="007F02A4" w:rsidRDefault="007F02A4" w:rsidP="007F02A4">
      <w:pPr>
        <w:spacing w:line="276" w:lineRule="auto"/>
        <w:rPr>
          <w:lang w:eastAsia="en-AU"/>
        </w:rPr>
      </w:pPr>
      <w:r w:rsidRPr="007F02A4">
        <w:rPr>
          <w:lang w:eastAsia="en-AU"/>
        </w:rPr>
        <w:t>Ask students if they can identify any school/local examples where weathering and erosion might have taken/be taking place. Discuss what kinds of places in the local community are likely to be more vulnerable to weathering/erosion and the factors that make them so.</w:t>
      </w:r>
    </w:p>
    <w:p w14:paraId="4A77811D" w14:textId="77777777" w:rsidR="007F02A4" w:rsidRPr="007F02A4" w:rsidRDefault="007F02A4" w:rsidP="007F02A4">
      <w:pPr>
        <w:spacing w:line="276" w:lineRule="auto"/>
        <w:rPr>
          <w:lang w:eastAsia="en-AU"/>
        </w:rPr>
      </w:pPr>
      <w:r w:rsidRPr="007F02A4">
        <w:rPr>
          <w:lang w:eastAsia="en-AU"/>
        </w:rPr>
        <w:t>Allow students the opportunity to share ideas of how they might identify sites of weathering and erosion before offering any ideas. See the embedded professional learning </w:t>
      </w:r>
      <w:r w:rsidRPr="007F02A4">
        <w:rPr>
          <w:i/>
          <w:iCs/>
          <w:lang w:eastAsia="en-AU"/>
        </w:rPr>
        <w:t>Identifying local examples of weathering and/or erosion</w:t>
      </w:r>
      <w:r w:rsidRPr="007F02A4">
        <w:rPr>
          <w:lang w:eastAsia="en-AU"/>
        </w:rPr>
        <w:t> for information that will support you to support your students.</w:t>
      </w:r>
    </w:p>
    <w:p w14:paraId="65A1216E" w14:textId="77777777" w:rsidR="007F02A4" w:rsidRPr="007F02A4" w:rsidRDefault="007F02A4" w:rsidP="007F02A4">
      <w:pPr>
        <w:spacing w:line="276" w:lineRule="auto"/>
        <w:rPr>
          <w:lang w:eastAsia="en-AU"/>
        </w:rPr>
      </w:pPr>
      <w:r w:rsidRPr="007F02A4">
        <w:rPr>
          <w:lang w:eastAsia="en-AU"/>
        </w:rPr>
        <w:t>Some examples you might use as prompts, if required, include:</w:t>
      </w:r>
    </w:p>
    <w:p w14:paraId="718C6860" w14:textId="77777777" w:rsidR="007F02A4" w:rsidRPr="007F02A4" w:rsidRDefault="007F02A4" w:rsidP="007F02A4">
      <w:pPr>
        <w:numPr>
          <w:ilvl w:val="0"/>
          <w:numId w:val="100"/>
        </w:numPr>
        <w:spacing w:line="276" w:lineRule="auto"/>
        <w:rPr>
          <w:lang w:eastAsia="en-AU"/>
        </w:rPr>
      </w:pPr>
      <w:r w:rsidRPr="007F02A4">
        <w:rPr>
          <w:lang w:eastAsia="en-AU"/>
        </w:rPr>
        <w:t>in coastal communities, exposed sand dunes are vulnerable to high winds and tides, particularly during and after heavy rainfall.</w:t>
      </w:r>
    </w:p>
    <w:p w14:paraId="328D2EE6" w14:textId="77777777" w:rsidR="007F02A4" w:rsidRPr="007F02A4" w:rsidRDefault="007F02A4" w:rsidP="007F02A4">
      <w:pPr>
        <w:numPr>
          <w:ilvl w:val="0"/>
          <w:numId w:val="100"/>
        </w:numPr>
        <w:spacing w:line="276" w:lineRule="auto"/>
        <w:rPr>
          <w:lang w:eastAsia="en-AU"/>
        </w:rPr>
      </w:pPr>
      <w:r w:rsidRPr="007F02A4">
        <w:rPr>
          <w:lang w:eastAsia="en-AU"/>
        </w:rPr>
        <w:t>in rural communities, fields and paddocks are vulnerable after harvesting or due to grazing livestock.</w:t>
      </w:r>
    </w:p>
    <w:p w14:paraId="6D4D097D" w14:textId="77777777" w:rsidR="007F02A4" w:rsidRPr="007F02A4" w:rsidRDefault="007F02A4" w:rsidP="007F02A4">
      <w:pPr>
        <w:numPr>
          <w:ilvl w:val="0"/>
          <w:numId w:val="100"/>
        </w:numPr>
        <w:spacing w:line="276" w:lineRule="auto"/>
        <w:rPr>
          <w:lang w:eastAsia="en-AU"/>
        </w:rPr>
      </w:pPr>
      <w:r w:rsidRPr="007F02A4">
        <w:rPr>
          <w:lang w:eastAsia="en-AU"/>
        </w:rPr>
        <w:t>river and lake shorelines are vulnerable after heavy rainfall events.</w:t>
      </w:r>
    </w:p>
    <w:p w14:paraId="3F71FBBE" w14:textId="77777777" w:rsidR="007F02A4" w:rsidRPr="007F02A4" w:rsidRDefault="007F02A4" w:rsidP="007F02A4">
      <w:pPr>
        <w:numPr>
          <w:ilvl w:val="0"/>
          <w:numId w:val="100"/>
        </w:numPr>
        <w:spacing w:line="276" w:lineRule="auto"/>
        <w:rPr>
          <w:lang w:eastAsia="en-AU"/>
        </w:rPr>
      </w:pPr>
      <w:r w:rsidRPr="007F02A4">
        <w:rPr>
          <w:lang w:eastAsia="en-AU"/>
        </w:rPr>
        <w:t>local parks and bushlands might have pathways worn by heavy pedestrian traffic, both human and animal.</w:t>
      </w:r>
    </w:p>
    <w:p w14:paraId="12D38144" w14:textId="77777777" w:rsidR="007F02A4" w:rsidRPr="007F02A4" w:rsidRDefault="007F02A4" w:rsidP="007F02A4">
      <w:pPr>
        <w:numPr>
          <w:ilvl w:val="0"/>
          <w:numId w:val="100"/>
        </w:numPr>
        <w:spacing w:line="276" w:lineRule="auto"/>
        <w:rPr>
          <w:lang w:eastAsia="en-AU"/>
        </w:rPr>
      </w:pPr>
      <w:r w:rsidRPr="007F02A4">
        <w:rPr>
          <w:lang w:eastAsia="en-AU"/>
        </w:rPr>
        <w:t>buildings can also show signs of weathering including peeling paint, cracking materials, or worn-down stones, pavers or bricks.</w:t>
      </w:r>
    </w:p>
    <w:p w14:paraId="5712CDFE" w14:textId="77777777" w:rsidR="007F02A4" w:rsidRPr="007F02A4" w:rsidRDefault="007F02A4" w:rsidP="007F02A4">
      <w:pPr>
        <w:spacing w:line="276" w:lineRule="auto"/>
        <w:rPr>
          <w:lang w:eastAsia="en-AU"/>
        </w:rPr>
      </w:pPr>
      <w:r w:rsidRPr="007F02A4">
        <w:rPr>
          <w:lang w:eastAsia="en-AU"/>
        </w:rPr>
        <w:t> </w:t>
      </w:r>
    </w:p>
    <w:p w14:paraId="07755D46" w14:textId="77777777" w:rsidR="007F02A4" w:rsidRPr="007F02A4" w:rsidRDefault="007F02A4" w:rsidP="007F02A4">
      <w:pPr>
        <w:spacing w:line="276" w:lineRule="auto"/>
        <w:rPr>
          <w:b/>
          <w:bCs/>
          <w:lang w:eastAsia="en-AU"/>
        </w:rPr>
      </w:pPr>
      <w:r w:rsidRPr="007F02A4">
        <w:rPr>
          <w:b/>
          <w:bCs/>
          <w:lang w:eastAsia="en-AU"/>
        </w:rPr>
        <w:t>During the walk/virtual tour</w:t>
      </w:r>
    </w:p>
    <w:p w14:paraId="3C87EB4C" w14:textId="77777777" w:rsidR="007F02A4" w:rsidRPr="007F02A4" w:rsidRDefault="007F02A4" w:rsidP="007F02A4">
      <w:pPr>
        <w:numPr>
          <w:ilvl w:val="0"/>
          <w:numId w:val="101"/>
        </w:numPr>
        <w:spacing w:line="276" w:lineRule="auto"/>
        <w:rPr>
          <w:lang w:eastAsia="en-AU"/>
        </w:rPr>
      </w:pPr>
      <w:r w:rsidRPr="007F02A4">
        <w:rPr>
          <w:lang w:eastAsia="en-AU"/>
        </w:rPr>
        <w:t>Stop at student-identified sites of potential weathering and/or erosion.</w:t>
      </w:r>
    </w:p>
    <w:p w14:paraId="455A842C" w14:textId="77777777" w:rsidR="007F02A4" w:rsidRPr="007F02A4" w:rsidRDefault="007F02A4" w:rsidP="007F02A4">
      <w:pPr>
        <w:numPr>
          <w:ilvl w:val="0"/>
          <w:numId w:val="101"/>
        </w:numPr>
        <w:spacing w:line="276" w:lineRule="auto"/>
        <w:rPr>
          <w:lang w:eastAsia="en-AU"/>
        </w:rPr>
      </w:pPr>
      <w:r w:rsidRPr="007F02A4">
        <w:rPr>
          <w:lang w:eastAsia="en-AU"/>
        </w:rPr>
        <w:t>Discuss what made the student/s want to stop and explore/discuss this particular site.</w:t>
      </w:r>
    </w:p>
    <w:p w14:paraId="3C8D635A" w14:textId="77777777" w:rsidR="007F02A4" w:rsidRPr="007F02A4" w:rsidRDefault="007F02A4" w:rsidP="007F02A4">
      <w:pPr>
        <w:numPr>
          <w:ilvl w:val="0"/>
          <w:numId w:val="101"/>
        </w:numPr>
        <w:spacing w:line="276" w:lineRule="auto"/>
        <w:rPr>
          <w:lang w:eastAsia="en-AU"/>
        </w:rPr>
      </w:pPr>
      <w:r w:rsidRPr="007F02A4">
        <w:rPr>
          <w:lang w:eastAsia="en-AU"/>
        </w:rPr>
        <w:t>Identify the factors they think are present that indicate weathering and/or erosion.</w:t>
      </w:r>
    </w:p>
    <w:p w14:paraId="17294598" w14:textId="77777777" w:rsidR="007F02A4" w:rsidRPr="007F02A4" w:rsidRDefault="007F02A4" w:rsidP="007F02A4">
      <w:pPr>
        <w:numPr>
          <w:ilvl w:val="0"/>
          <w:numId w:val="101"/>
        </w:numPr>
        <w:spacing w:line="276" w:lineRule="auto"/>
        <w:rPr>
          <w:lang w:eastAsia="en-AU"/>
        </w:rPr>
      </w:pPr>
      <w:r w:rsidRPr="007F02A4">
        <w:rPr>
          <w:lang w:eastAsia="en-AU"/>
        </w:rPr>
        <w:t>Take photographs/videos of sites of interest.</w:t>
      </w:r>
    </w:p>
    <w:p w14:paraId="255FA027" w14:textId="77777777" w:rsidR="007F02A4" w:rsidRPr="007F02A4" w:rsidRDefault="007F02A4" w:rsidP="007F02A4">
      <w:pPr>
        <w:numPr>
          <w:ilvl w:val="0"/>
          <w:numId w:val="101"/>
        </w:numPr>
        <w:spacing w:line="276" w:lineRule="auto"/>
        <w:rPr>
          <w:lang w:eastAsia="en-AU"/>
        </w:rPr>
      </w:pPr>
      <w:r w:rsidRPr="007F02A4">
        <w:rPr>
          <w:lang w:eastAsia="en-AU"/>
        </w:rPr>
        <w:t>Mark sites of interest on a map of the local area.</w:t>
      </w:r>
    </w:p>
    <w:p w14:paraId="608FBA07" w14:textId="77777777" w:rsidR="007F02A4" w:rsidRPr="007F02A4" w:rsidRDefault="007F02A4" w:rsidP="007F02A4">
      <w:pPr>
        <w:numPr>
          <w:ilvl w:val="0"/>
          <w:numId w:val="101"/>
        </w:numPr>
        <w:spacing w:line="276" w:lineRule="auto"/>
        <w:rPr>
          <w:lang w:eastAsia="en-AU"/>
        </w:rPr>
      </w:pPr>
      <w:r w:rsidRPr="007F02A4">
        <w:rPr>
          <w:lang w:eastAsia="en-AU"/>
        </w:rPr>
        <w:t>If you have already identified a weathering/erosion issue in your schoolyard or local area that your students will design a solution for, ensure this area is visited on the walk/virtual tour and discussed in depth after the walk.</w:t>
      </w:r>
    </w:p>
    <w:p w14:paraId="04E091C9" w14:textId="77777777" w:rsidR="007F02A4" w:rsidRPr="007F02A4" w:rsidRDefault="007F02A4" w:rsidP="007F02A4">
      <w:pPr>
        <w:spacing w:line="276" w:lineRule="auto"/>
        <w:rPr>
          <w:lang w:eastAsia="en-AU"/>
        </w:rPr>
      </w:pPr>
      <w:r w:rsidRPr="007F02A4">
        <w:rPr>
          <w:lang w:eastAsia="en-AU"/>
        </w:rPr>
        <w:t> </w:t>
      </w:r>
    </w:p>
    <w:p w14:paraId="36458D6F" w14:textId="77777777" w:rsidR="007F02A4" w:rsidRPr="007F02A4" w:rsidRDefault="007F02A4" w:rsidP="007F02A4">
      <w:pPr>
        <w:spacing w:line="276" w:lineRule="auto"/>
        <w:rPr>
          <w:b/>
          <w:bCs/>
          <w:lang w:eastAsia="en-AU"/>
        </w:rPr>
      </w:pPr>
      <w:r w:rsidRPr="007F02A4">
        <w:rPr>
          <w:b/>
          <w:bCs/>
          <w:lang w:eastAsia="en-AU"/>
        </w:rPr>
        <w:t>After the walk/virtual tour</w:t>
      </w:r>
    </w:p>
    <w:p w14:paraId="254FA4C2" w14:textId="77777777" w:rsidR="007F02A4" w:rsidRPr="007F02A4" w:rsidRDefault="007F02A4" w:rsidP="007F02A4">
      <w:pPr>
        <w:numPr>
          <w:ilvl w:val="0"/>
          <w:numId w:val="102"/>
        </w:numPr>
        <w:spacing w:line="276" w:lineRule="auto"/>
        <w:rPr>
          <w:lang w:eastAsia="en-AU"/>
        </w:rPr>
      </w:pPr>
      <w:r w:rsidRPr="007F02A4">
        <w:rPr>
          <w:lang w:eastAsia="en-AU"/>
        </w:rPr>
        <w:t>Review the photographs/video and location of sites of interest and why students wanted to observe them more closely.</w:t>
      </w:r>
    </w:p>
    <w:p w14:paraId="7B705A40" w14:textId="77777777" w:rsidR="007F02A4" w:rsidRPr="007F02A4" w:rsidRDefault="007F02A4" w:rsidP="007F02A4">
      <w:pPr>
        <w:numPr>
          <w:ilvl w:val="0"/>
          <w:numId w:val="102"/>
        </w:numPr>
        <w:spacing w:line="276" w:lineRule="auto"/>
        <w:rPr>
          <w:lang w:eastAsia="en-AU"/>
        </w:rPr>
      </w:pPr>
      <w:r w:rsidRPr="007F02A4">
        <w:rPr>
          <w:lang w:eastAsia="en-AU"/>
        </w:rPr>
        <w:t>Identify the features that made this site susceptible to weathering/erosion.</w:t>
      </w:r>
    </w:p>
    <w:p w14:paraId="204336CC" w14:textId="77777777" w:rsidR="007F02A4" w:rsidRPr="007F02A4" w:rsidRDefault="007F02A4" w:rsidP="007F02A4">
      <w:pPr>
        <w:numPr>
          <w:ilvl w:val="0"/>
          <w:numId w:val="102"/>
        </w:numPr>
        <w:spacing w:line="276" w:lineRule="auto"/>
        <w:rPr>
          <w:lang w:eastAsia="en-AU"/>
        </w:rPr>
      </w:pPr>
      <w:r w:rsidRPr="007F02A4">
        <w:rPr>
          <w:lang w:eastAsia="en-AU"/>
        </w:rPr>
        <w:t>Discuss how the environment, including the who (people) or what (plants and animal) might have been changed by the weathering/erosion.</w:t>
      </w:r>
    </w:p>
    <w:p w14:paraId="4D99F92A" w14:textId="77777777" w:rsidR="007F02A4" w:rsidRPr="007F02A4" w:rsidRDefault="007F02A4" w:rsidP="007F02A4">
      <w:pPr>
        <w:numPr>
          <w:ilvl w:val="0"/>
          <w:numId w:val="102"/>
        </w:numPr>
        <w:spacing w:line="276" w:lineRule="auto"/>
        <w:rPr>
          <w:lang w:eastAsia="en-AU"/>
        </w:rPr>
      </w:pPr>
      <w:r w:rsidRPr="007F02A4">
        <w:rPr>
          <w:lang w:eastAsia="en-AU"/>
        </w:rPr>
        <w:t>Discuss if students think that human activity has contributed to the weathering/erosion and how.</w:t>
      </w:r>
    </w:p>
    <w:p w14:paraId="26F89DEC" w14:textId="77777777" w:rsidR="007F02A4" w:rsidRPr="007F02A4" w:rsidRDefault="007F02A4" w:rsidP="007F02A4">
      <w:pPr>
        <w:numPr>
          <w:ilvl w:val="0"/>
          <w:numId w:val="102"/>
        </w:numPr>
        <w:spacing w:line="276" w:lineRule="auto"/>
        <w:rPr>
          <w:lang w:eastAsia="en-AU"/>
        </w:rPr>
      </w:pPr>
      <w:r w:rsidRPr="007F02A4">
        <w:rPr>
          <w:lang w:eastAsia="en-AU"/>
        </w:rPr>
        <w:lastRenderedPageBreak/>
        <w:t>Discuss if students think these changes are problematic and potentially need to be controlled.</w:t>
      </w:r>
    </w:p>
    <w:p w14:paraId="2ACF1C29" w14:textId="77777777" w:rsidR="007F02A4" w:rsidRPr="007F02A4" w:rsidRDefault="007F02A4" w:rsidP="007F02A4">
      <w:pPr>
        <w:numPr>
          <w:ilvl w:val="0"/>
          <w:numId w:val="102"/>
        </w:numPr>
        <w:spacing w:line="276" w:lineRule="auto"/>
        <w:rPr>
          <w:lang w:eastAsia="en-AU"/>
        </w:rPr>
      </w:pPr>
      <w:r w:rsidRPr="007F02A4">
        <w:rPr>
          <w:lang w:eastAsia="en-AU"/>
        </w:rPr>
        <w:t>Discuss what might happen if the erosion is not controlled.</w:t>
      </w:r>
    </w:p>
    <w:p w14:paraId="667817ED" w14:textId="77777777" w:rsidR="007F02A4" w:rsidRPr="007F02A4" w:rsidRDefault="007F02A4" w:rsidP="007F02A4">
      <w:pPr>
        <w:spacing w:line="276" w:lineRule="auto"/>
        <w:rPr>
          <w:lang w:eastAsia="en-AU"/>
        </w:rPr>
      </w:pPr>
      <w:r w:rsidRPr="007F02A4">
        <w:rPr>
          <w:lang w:eastAsia="en-AU"/>
        </w:rPr>
        <w:t>Explain to students that at the end of the sequence, they will have an opportunity to design (and possibly test) a strategy to address a problem caused by weathering or erosion in the community.</w:t>
      </w:r>
    </w:p>
    <w:p w14:paraId="283AC06E" w14:textId="77777777" w:rsidR="007F02A4" w:rsidRPr="007F02A4" w:rsidRDefault="007F02A4" w:rsidP="007F02A4">
      <w:pPr>
        <w:spacing w:line="276" w:lineRule="auto"/>
        <w:rPr>
          <w:lang w:eastAsia="en-AU"/>
        </w:rPr>
      </w:pPr>
      <w:r w:rsidRPr="007F02A4">
        <w:rPr>
          <w:lang w:eastAsia="en-AU"/>
        </w:rPr>
        <w:t>Note: As part of preparing for this sequence you may have already identified a weathering/erosion issue in your schoolyard or local area that your students will design a solution for. If so, also include a targeted discussion of this issue after the walk/virtual tour. If you are allowing students to determine the issue to be addressed, the discussion can be more general in nature, with a focus on the issue students believe is causing the most negative impacts on the environment.</w:t>
      </w:r>
    </w:p>
    <w:p w14:paraId="0C7EFD1F" w14:textId="77777777" w:rsidR="007F02A4" w:rsidRDefault="007F02A4" w:rsidP="000F25BB">
      <w:pPr>
        <w:rPr>
          <w:lang w:eastAsia="en-AU"/>
        </w:rPr>
      </w:pPr>
    </w:p>
    <w:p w14:paraId="76285B9F" w14:textId="62B73BEC" w:rsidR="007F02A4" w:rsidRDefault="007F02A4" w:rsidP="007F02A4">
      <w:pPr>
        <w:pStyle w:val="Heading2"/>
      </w:pPr>
      <w:r>
        <w:t xml:space="preserve">Connect </w:t>
      </w:r>
      <w:r>
        <w:rPr>
          <w:rFonts w:cstheme="majorHAnsi"/>
          <w:color w:val="auto"/>
        </w:rPr>
        <w:t xml:space="preserve">• </w:t>
      </w:r>
      <w:r>
        <w:rPr>
          <w:rFonts w:cstheme="majorHAnsi"/>
          <w:b w:val="0"/>
          <w:bCs/>
          <w:color w:val="auto"/>
        </w:rPr>
        <w:t>How does weathering and erosion affect us?</w:t>
      </w:r>
    </w:p>
    <w:p w14:paraId="4598058B" w14:textId="77777777" w:rsidR="00BD07F4" w:rsidRPr="00BD07F4" w:rsidRDefault="00BD07F4" w:rsidP="00BD07F4">
      <w:pPr>
        <w:rPr>
          <w:lang w:eastAsia="en-AU"/>
        </w:rPr>
      </w:pPr>
      <w:r w:rsidRPr="00BD07F4">
        <w:rPr>
          <w:lang w:eastAsia="en-AU"/>
        </w:rPr>
        <w:t>Invite students to share their own experiences of erosion such as: sand blowing in their eyes at the beach/schoolyard/outback, dust devils, dust storms, heavy rain washing away a garden/sandpit/favourite beach etc.</w:t>
      </w:r>
    </w:p>
    <w:p w14:paraId="7419924A" w14:textId="77777777" w:rsidR="00BD07F4" w:rsidRPr="00BD07F4" w:rsidRDefault="00BD07F4" w:rsidP="00BD07F4">
      <w:pPr>
        <w:rPr>
          <w:lang w:eastAsia="en-AU"/>
        </w:rPr>
      </w:pPr>
      <w:r w:rsidRPr="00BD07F4">
        <w:rPr>
          <w:lang w:eastAsia="en-AU"/>
        </w:rPr>
        <w:t>View and discuss the </w:t>
      </w:r>
      <w:hyperlink r:id="rId11" w:tgtFrame="_blank" w:history="1">
        <w:r w:rsidRPr="00BD07F4">
          <w:rPr>
            <w:rStyle w:val="Hyperlink"/>
            <w:sz w:val="20"/>
            <w:lang w:eastAsia="en-AU"/>
          </w:rPr>
          <w:t>Behind the News segment ‘Dust Storm’</w:t>
        </w:r>
      </w:hyperlink>
      <w:r w:rsidRPr="00BD07F4">
        <w:rPr>
          <w:lang w:eastAsia="en-AU"/>
        </w:rPr>
        <w:t> (3:50) This will:</w:t>
      </w:r>
    </w:p>
    <w:p w14:paraId="140E1733" w14:textId="77777777" w:rsidR="00BD07F4" w:rsidRPr="00BD07F4" w:rsidRDefault="00BD07F4" w:rsidP="00BD07F4">
      <w:pPr>
        <w:numPr>
          <w:ilvl w:val="0"/>
          <w:numId w:val="103"/>
        </w:numPr>
        <w:rPr>
          <w:lang w:eastAsia="en-AU"/>
        </w:rPr>
      </w:pPr>
      <w:r w:rsidRPr="00BD07F4">
        <w:rPr>
          <w:lang w:eastAsia="en-AU"/>
        </w:rPr>
        <w:t>connect students’ own experiences to the topic of erosion.</w:t>
      </w:r>
    </w:p>
    <w:p w14:paraId="7B9CABCF" w14:textId="77777777" w:rsidR="00BD07F4" w:rsidRPr="00BD07F4" w:rsidRDefault="00BD07F4" w:rsidP="00BD07F4">
      <w:pPr>
        <w:numPr>
          <w:ilvl w:val="0"/>
          <w:numId w:val="103"/>
        </w:numPr>
        <w:rPr>
          <w:lang w:eastAsia="en-AU"/>
        </w:rPr>
      </w:pPr>
      <w:r w:rsidRPr="00BD07F4">
        <w:rPr>
          <w:lang w:eastAsia="en-AU"/>
        </w:rPr>
        <w:t>create a sense of agency on the issue.</w:t>
      </w:r>
    </w:p>
    <w:p w14:paraId="44780B73" w14:textId="77777777" w:rsidR="00BD07F4" w:rsidRPr="00BD07F4" w:rsidRDefault="00BD07F4" w:rsidP="00BD07F4">
      <w:pPr>
        <w:numPr>
          <w:ilvl w:val="0"/>
          <w:numId w:val="103"/>
        </w:numPr>
        <w:rPr>
          <w:lang w:eastAsia="en-AU"/>
        </w:rPr>
      </w:pPr>
      <w:r w:rsidRPr="00BD07F4">
        <w:rPr>
          <w:lang w:eastAsia="en-AU"/>
        </w:rPr>
        <w:t>introduce the </w:t>
      </w:r>
      <w:hyperlink r:id="rId12" w:tgtFrame="_blank" w:history="1">
        <w:r w:rsidRPr="00BD07F4">
          <w:rPr>
            <w:rStyle w:val="Hyperlink"/>
            <w:sz w:val="20"/>
            <w:lang w:eastAsia="en-AU"/>
          </w:rPr>
          <w:t>DustWatch program</w:t>
        </w:r>
      </w:hyperlink>
      <w:r w:rsidRPr="00BD07F4">
        <w:rPr>
          <w:lang w:eastAsia="en-AU"/>
        </w:rPr>
        <w:t> which you may choose to get involved in.</w:t>
      </w:r>
    </w:p>
    <w:p w14:paraId="313129E4" w14:textId="77777777" w:rsidR="00BD07F4" w:rsidRDefault="00BD07F4" w:rsidP="000F25BB">
      <w:pPr>
        <w:rPr>
          <w:lang w:eastAsia="en-AU"/>
        </w:rPr>
      </w:pPr>
    </w:p>
    <w:p w14:paraId="6CC56CC5" w14:textId="0BA79893" w:rsidR="00BD07F4" w:rsidRPr="005F242E" w:rsidRDefault="00BD07F4" w:rsidP="00BD07F4">
      <w:pPr>
        <w:rPr>
          <w:rFonts w:ascii="Times New Roman" w:hAnsi="Times New Roman"/>
          <w:b/>
          <w:bCs/>
          <w:sz w:val="24"/>
          <w:szCs w:val="24"/>
          <w:lang w:eastAsia="en-AU"/>
        </w:rPr>
      </w:pPr>
      <w:r w:rsidRPr="005F242E">
        <w:rPr>
          <w:b/>
          <w:bCs/>
          <w:lang w:eastAsia="en-AU"/>
        </w:rPr>
        <w:t>Potential discussion prompts </w:t>
      </w:r>
    </w:p>
    <w:p w14:paraId="77D81970" w14:textId="77777777" w:rsidR="00BD07F4" w:rsidRPr="00BD07F4" w:rsidRDefault="00BD07F4" w:rsidP="00BD07F4">
      <w:pPr>
        <w:numPr>
          <w:ilvl w:val="0"/>
          <w:numId w:val="104"/>
        </w:numPr>
        <w:rPr>
          <w:lang w:eastAsia="en-AU"/>
        </w:rPr>
      </w:pPr>
      <w:r w:rsidRPr="00BD07F4">
        <w:rPr>
          <w:i/>
          <w:iCs/>
          <w:lang w:eastAsia="en-AU"/>
        </w:rPr>
        <w:t>Has anyone experienced a dust storm before? How was it similar or different to this one?</w:t>
      </w:r>
    </w:p>
    <w:p w14:paraId="3854CD55" w14:textId="77777777" w:rsidR="00BD07F4" w:rsidRPr="00BD07F4" w:rsidRDefault="00BD07F4" w:rsidP="00BD07F4">
      <w:pPr>
        <w:numPr>
          <w:ilvl w:val="0"/>
          <w:numId w:val="104"/>
        </w:numPr>
        <w:rPr>
          <w:lang w:eastAsia="en-AU"/>
        </w:rPr>
      </w:pPr>
      <w:r w:rsidRPr="00BD07F4">
        <w:rPr>
          <w:i/>
          <w:iCs/>
          <w:lang w:eastAsia="en-AU"/>
        </w:rPr>
        <w:t>What problems do dust storms cause?</w:t>
      </w:r>
    </w:p>
    <w:p w14:paraId="2856023C" w14:textId="77777777" w:rsidR="00BD07F4" w:rsidRPr="00BD07F4" w:rsidRDefault="00BD07F4" w:rsidP="00BD07F4">
      <w:pPr>
        <w:numPr>
          <w:ilvl w:val="1"/>
          <w:numId w:val="105"/>
        </w:numPr>
        <w:rPr>
          <w:lang w:eastAsia="en-AU"/>
        </w:rPr>
      </w:pPr>
      <w:r w:rsidRPr="00BD07F4">
        <w:rPr>
          <w:lang w:eastAsia="en-AU"/>
        </w:rPr>
        <w:t>Health issues, visibility issues and dangers on the road, removal of soil etc.</w:t>
      </w:r>
    </w:p>
    <w:p w14:paraId="06A06ECC" w14:textId="77777777" w:rsidR="00BD07F4" w:rsidRPr="00BD07F4" w:rsidRDefault="00BD07F4" w:rsidP="00BD07F4">
      <w:pPr>
        <w:numPr>
          <w:ilvl w:val="0"/>
          <w:numId w:val="104"/>
        </w:numPr>
        <w:rPr>
          <w:lang w:eastAsia="en-AU"/>
        </w:rPr>
      </w:pPr>
      <w:r w:rsidRPr="00BD07F4">
        <w:rPr>
          <w:i/>
          <w:iCs/>
          <w:lang w:eastAsia="en-AU"/>
        </w:rPr>
        <w:t>What effect do dust storms have on farm soil?</w:t>
      </w:r>
    </w:p>
    <w:p w14:paraId="53C74806" w14:textId="77777777" w:rsidR="00BD07F4" w:rsidRPr="00BD07F4" w:rsidRDefault="00BD07F4" w:rsidP="00BD07F4">
      <w:pPr>
        <w:numPr>
          <w:ilvl w:val="1"/>
          <w:numId w:val="106"/>
        </w:numPr>
        <w:rPr>
          <w:lang w:eastAsia="en-AU"/>
        </w:rPr>
      </w:pPr>
      <w:r w:rsidRPr="00BD07F4">
        <w:rPr>
          <w:lang w:eastAsia="en-AU"/>
        </w:rPr>
        <w:t>Soil is blown away and deposited somewhere else making it difficult to grow crops.</w:t>
      </w:r>
    </w:p>
    <w:p w14:paraId="26B4B9B9" w14:textId="77777777" w:rsidR="00BD07F4" w:rsidRDefault="00BD07F4" w:rsidP="000F25BB">
      <w:pPr>
        <w:rPr>
          <w:lang w:eastAsia="en-AU"/>
        </w:rPr>
      </w:pPr>
    </w:p>
    <w:p w14:paraId="60164A8C" w14:textId="77777777" w:rsidR="00BD07F4" w:rsidRPr="00BD07F4" w:rsidRDefault="00BD07F4" w:rsidP="00BD07F4">
      <w:pPr>
        <w:rPr>
          <w:lang w:eastAsia="en-AU"/>
        </w:rPr>
      </w:pPr>
      <w:r w:rsidRPr="00BD07F4">
        <w:rPr>
          <w:b/>
          <w:bCs/>
          <w:lang w:eastAsia="en-AU"/>
        </w:rPr>
        <w:t>Optional:</w:t>
      </w:r>
    </w:p>
    <w:p w14:paraId="5236B593" w14:textId="77777777" w:rsidR="00BD07F4" w:rsidRPr="00BD07F4" w:rsidRDefault="00BD07F4" w:rsidP="00BD07F4">
      <w:pPr>
        <w:numPr>
          <w:ilvl w:val="0"/>
          <w:numId w:val="107"/>
        </w:numPr>
        <w:rPr>
          <w:lang w:eastAsia="en-AU"/>
        </w:rPr>
      </w:pPr>
      <w:r w:rsidRPr="00BD07F4">
        <w:rPr>
          <w:lang w:eastAsia="en-AU"/>
        </w:rPr>
        <w:t>Explain that many jobs involve working with soil and rocks, such as mining, farming, construction, landscaping, earthworks and town planning. Ask students if they know someone who works in one of those fields, and if they would like to come and talk to the class about: how their job changes the landscape, why their job is important, what they do to reduce erosion (where relevant).</w:t>
      </w:r>
    </w:p>
    <w:p w14:paraId="76D1BFA2" w14:textId="4DAA9A31" w:rsidR="00EA56FA" w:rsidRDefault="00BD07F4" w:rsidP="00BC7040">
      <w:pPr>
        <w:numPr>
          <w:ilvl w:val="0"/>
          <w:numId w:val="107"/>
        </w:numPr>
        <w:rPr>
          <w:lang w:eastAsia="en-AU"/>
        </w:rPr>
      </w:pPr>
      <w:r w:rsidRPr="00BD07F4">
        <w:rPr>
          <w:lang w:eastAsia="en-AU"/>
        </w:rPr>
        <w:t>Explore and potentially get involved in the </w:t>
      </w:r>
      <w:hyperlink r:id="rId13" w:tgtFrame="_blank" w:history="1">
        <w:r w:rsidRPr="00BD07F4">
          <w:rPr>
            <w:rStyle w:val="Hyperlink"/>
            <w:sz w:val="20"/>
            <w:lang w:eastAsia="en-AU"/>
          </w:rPr>
          <w:t>DustWatch Citizen Science</w:t>
        </w:r>
      </w:hyperlink>
      <w:r w:rsidRPr="00BD07F4">
        <w:rPr>
          <w:lang w:eastAsia="en-AU"/>
        </w:rPr>
        <w:t> program.</w:t>
      </w:r>
    </w:p>
    <w:p w14:paraId="7FC71705" w14:textId="77777777" w:rsidR="00BC7040" w:rsidRDefault="00BC7040" w:rsidP="00BC7040">
      <w:pPr>
        <w:rPr>
          <w:lang w:eastAsia="en-AU"/>
        </w:rPr>
      </w:pPr>
    </w:p>
    <w:p w14:paraId="28EB8440" w14:textId="6A1D083B" w:rsidR="00DD15D5" w:rsidRPr="00BC7040" w:rsidRDefault="00573C20" w:rsidP="00BC7040">
      <w:pPr>
        <w:pStyle w:val="Heading2"/>
      </w:pPr>
      <w:r w:rsidRPr="00BC7040">
        <w:t>Question</w:t>
      </w:r>
      <w:r w:rsidR="00DD15D5" w:rsidRPr="00BC7040">
        <w:t xml:space="preserve"> </w:t>
      </w:r>
      <w:r w:rsidR="005813B1" w:rsidRPr="00BC7040">
        <w:t xml:space="preserve">• </w:t>
      </w:r>
      <w:r w:rsidRPr="003D2C4F">
        <w:rPr>
          <w:b w:val="0"/>
          <w:bCs/>
        </w:rPr>
        <w:t>What do we want to know?</w:t>
      </w:r>
    </w:p>
    <w:p w14:paraId="259580A4" w14:textId="16A9FFFE" w:rsidR="00F74426" w:rsidRDefault="00651DD2" w:rsidP="00BC7040">
      <w:pPr>
        <w:rPr>
          <w:b/>
          <w:lang w:eastAsia="en-AU"/>
        </w:rPr>
      </w:pPr>
      <w:r w:rsidRPr="00651DD2">
        <w:rPr>
          <w:lang w:eastAsia="en-AU"/>
        </w:rPr>
        <w:t>Use the </w:t>
      </w:r>
      <w:hyperlink r:id="rId14" w:history="1">
        <w:r w:rsidRPr="00651DD2">
          <w:rPr>
            <w:rStyle w:val="Hyperlink"/>
            <w:sz w:val="20"/>
            <w:lang w:eastAsia="en-AU"/>
          </w:rPr>
          <w:t>Question Formulation Technique</w:t>
        </w:r>
      </w:hyperlink>
      <w:r w:rsidRPr="00651DD2">
        <w:rPr>
          <w:lang w:eastAsia="en-AU"/>
        </w:rPr>
        <w:t> with the responses to the </w:t>
      </w:r>
      <w:r w:rsidRPr="00651DD2">
        <w:rPr>
          <w:bCs/>
          <w:lang w:eastAsia="en-AU"/>
        </w:rPr>
        <w:t>Thinking about landscapes Resource sheet </w:t>
      </w:r>
      <w:r w:rsidRPr="00651DD2">
        <w:rPr>
          <w:lang w:eastAsia="en-AU"/>
        </w:rPr>
        <w:t>(from earlier this lesson) to support students to generate questions they might want/need the answers to in order to design an erosion strategy at the end of the sequence.</w:t>
      </w:r>
    </w:p>
    <w:p w14:paraId="4147BDF7" w14:textId="77777777" w:rsidR="00EA56FA" w:rsidRDefault="00EA56FA" w:rsidP="003E6997">
      <w:pPr>
        <w:pStyle w:val="Heading2"/>
      </w:pPr>
    </w:p>
    <w:p w14:paraId="3ED4EAC0" w14:textId="300B6C55" w:rsidR="003E6997" w:rsidRPr="003E6997" w:rsidRDefault="003E6997" w:rsidP="003E6997">
      <w:pPr>
        <w:pStyle w:val="Heading2"/>
      </w:pPr>
      <w:r w:rsidRPr="003E6997">
        <w:t>Reflect on the lesson</w:t>
      </w:r>
    </w:p>
    <w:p w14:paraId="093EA7BD" w14:textId="77777777" w:rsidR="003E6997" w:rsidRPr="003E6997" w:rsidRDefault="003E6997" w:rsidP="003E6997">
      <w:r w:rsidRPr="003E6997">
        <w:t>You might:</w:t>
      </w:r>
    </w:p>
    <w:p w14:paraId="7ECE1442" w14:textId="4DD3EC85" w:rsidR="00EA56FA" w:rsidRPr="00EA56FA" w:rsidRDefault="00EA56FA" w:rsidP="00EA56FA">
      <w:pPr>
        <w:widowControl/>
        <w:numPr>
          <w:ilvl w:val="0"/>
          <w:numId w:val="108"/>
        </w:numPr>
        <w:spacing w:after="0" w:line="240" w:lineRule="auto"/>
        <w:rPr>
          <w:szCs w:val="20"/>
        </w:rPr>
      </w:pPr>
      <w:r w:rsidRPr="00EA56FA">
        <w:rPr>
          <w:szCs w:val="20"/>
        </w:rPr>
        <w:lastRenderedPageBreak/>
        <w:t>begin a </w:t>
      </w:r>
      <w:hyperlink r:id="rId15" w:history="1">
        <w:r w:rsidRPr="00EA56FA">
          <w:rPr>
            <w:rStyle w:val="Hyperlink"/>
            <w:sz w:val="20"/>
            <w:szCs w:val="20"/>
          </w:rPr>
          <w:t>word wall</w:t>
        </w:r>
      </w:hyperlink>
      <w:r w:rsidRPr="00EA56FA">
        <w:rPr>
          <w:szCs w:val="20"/>
        </w:rPr>
        <w:t> or </w:t>
      </w:r>
      <w:hyperlink r:id="rId16" w:history="1">
        <w:r w:rsidRPr="00EA56FA">
          <w:rPr>
            <w:rStyle w:val="Hyperlink"/>
            <w:sz w:val="20"/>
            <w:szCs w:val="20"/>
          </w:rPr>
          <w:t>glossary</w:t>
        </w:r>
      </w:hyperlink>
      <w:r w:rsidRPr="00EA56FA">
        <w:rPr>
          <w:szCs w:val="20"/>
        </w:rPr>
        <w:t> of relevant words and images that students will likely use throughout the sequence.</w:t>
      </w:r>
    </w:p>
    <w:p w14:paraId="42EC20E9" w14:textId="1A1BD715" w:rsidR="00EA56FA" w:rsidRPr="00EA56FA" w:rsidRDefault="00EA56FA" w:rsidP="00EA56FA">
      <w:pPr>
        <w:widowControl/>
        <w:numPr>
          <w:ilvl w:val="0"/>
          <w:numId w:val="108"/>
        </w:numPr>
        <w:spacing w:after="0" w:line="240" w:lineRule="auto"/>
        <w:rPr>
          <w:szCs w:val="20"/>
        </w:rPr>
      </w:pPr>
      <w:r w:rsidRPr="00EA56FA">
        <w:rPr>
          <w:szCs w:val="20"/>
        </w:rPr>
        <w:t>begin a </w:t>
      </w:r>
      <w:hyperlink r:id="rId17" w:history="1">
        <w:r w:rsidRPr="00EA56FA">
          <w:rPr>
            <w:rStyle w:val="Hyperlink"/>
            <w:sz w:val="20"/>
            <w:szCs w:val="20"/>
          </w:rPr>
          <w:t>TWLH chart</w:t>
        </w:r>
      </w:hyperlink>
      <w:r w:rsidRPr="00EA56FA">
        <w:rPr>
          <w:szCs w:val="20"/>
        </w:rPr>
        <w:t> about weathering and erosion. Use the questions generated using the QFT as the W section of the chart.</w:t>
      </w:r>
    </w:p>
    <w:p w14:paraId="77B76B13" w14:textId="77777777" w:rsidR="00EA56FA" w:rsidRPr="00EA56FA" w:rsidRDefault="00EA56FA" w:rsidP="00EA56FA">
      <w:pPr>
        <w:widowControl/>
        <w:numPr>
          <w:ilvl w:val="0"/>
          <w:numId w:val="108"/>
        </w:numPr>
        <w:spacing w:after="0" w:line="240" w:lineRule="auto"/>
        <w:rPr>
          <w:szCs w:val="20"/>
        </w:rPr>
      </w:pPr>
      <w:r w:rsidRPr="00EA56FA">
        <w:rPr>
          <w:szCs w:val="20"/>
        </w:rPr>
        <w:t>look back at some of the images students have encountered during the lesson and discuss if students think they are examples of weathering or erosion and why they think that.</w:t>
      </w:r>
    </w:p>
    <w:p w14:paraId="57051B8B" w14:textId="7C365C04" w:rsidR="003E6997" w:rsidRPr="003E6997" w:rsidRDefault="00B35C08" w:rsidP="006353B5">
      <w:pPr>
        <w:widowControl/>
        <w:spacing w:after="0" w:line="240" w:lineRule="auto"/>
      </w:pPr>
      <w:r>
        <w:br w:type="page"/>
      </w:r>
    </w:p>
    <w:p w14:paraId="4DD2B70D" w14:textId="761468EE" w:rsidR="003446C5" w:rsidRDefault="00925F2F">
      <w:pPr>
        <w:spacing w:after="0" w:line="240" w:lineRule="auto"/>
      </w:pPr>
      <w:r>
        <w:rPr>
          <w:noProof/>
        </w:rPr>
        <w:lastRenderedPageBreak/>
        <mc:AlternateContent>
          <mc:Choice Requires="wps">
            <w:drawing>
              <wp:anchor distT="0" distB="0" distL="114300" distR="114300" simplePos="0" relativeHeight="251658253" behindDoc="0" locked="0" layoutInCell="1" allowOverlap="1" wp14:anchorId="344927E9" wp14:editId="42220134">
                <wp:simplePos x="0" y="0"/>
                <wp:positionH relativeFrom="column">
                  <wp:posOffset>5346065</wp:posOffset>
                </wp:positionH>
                <wp:positionV relativeFrom="paragraph">
                  <wp:posOffset>-1016635</wp:posOffset>
                </wp:positionV>
                <wp:extent cx="1655445" cy="737870"/>
                <wp:effectExtent l="0" t="0" r="1905" b="5080"/>
                <wp:wrapNone/>
                <wp:docPr id="68738918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68EAA5" w14:textId="2C670F0B" w:rsidR="003446C5" w:rsidRDefault="003446C5" w:rsidP="001E1F19">
                            <w:pPr>
                              <w:spacing w:before="40"/>
                              <w:ind w:left="57"/>
                            </w:pPr>
                            <w:r>
                              <w:rPr>
                                <w:b/>
                                <w:bCs/>
                                <w:sz w:val="48"/>
                                <w:szCs w:val="48"/>
                              </w:rPr>
                              <w:t xml:space="preserve">Year </w:t>
                            </w:r>
                            <w:r w:rsidR="00E27F73">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927E9" id="_x0000_s1029" style="position:absolute;margin-left:420.95pt;margin-top:-80.05pt;width:130.35pt;height:5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v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TUTHmw1U+7UjDvrp8ZbfKnzRO+bDmjkcFxwsXAHh&#10;AT9SQ1tSGE6U1OB+fnQf8djFqKWkxfErqf+xZU5Qor8Z7O+LYjqN85qE6Ww+QcG91Wzeasy2uQbs&#10;kAKXjeXpGPFBH47SQfOCm2IVo6KKGY6xS8qDOwjXoV8LuGu4WK0SDGfUsnBnniyPziPPsVmfuxfm&#10;7NDWAQfiHg6jyhbvGrvHRksDq20AqVLXH3kdXgDnO7XSsIviAnkrJ9RxYy5/AQAA//8DAFBLAwQU&#10;AAYACAAAACEAcVqsHuMAAAANAQAADwAAAGRycy9kb3ducmV2LnhtbEyPQU7DMBBF95W4gzVI7Frb&#10;bRXaEKeiQFUJgRCBA7jJkETE4zR2U3N73BUsZ+bpz/vZJpiOjTi41pICORPAkEpbtVQr+PzYTVfA&#10;nNdU6c4SKvhBB5v8apLptLJnesex8DWLIeRSraDxvk85d2WDRruZ7ZHi7csORvs4DjWvBn2O4abj&#10;cyESbnRL8UOje3xosPwuTkbB4ys+HRfh+W1Lt3q/ezkWY9gWSt1ch/s7YB6D/4Phoh/VIY9OB3ui&#10;yrFOwWop1xFVMJWJkMAuiBTzBNgh7paLNfA84/9b5L8AAAD//wMAUEsBAi0AFAAGAAgAAAAhALaD&#10;OJL+AAAA4QEAABMAAAAAAAAAAAAAAAAAAAAAAFtDb250ZW50X1R5cGVzXS54bWxQSwECLQAUAAYA&#10;CAAAACEAOP0h/9YAAACUAQAACwAAAAAAAAAAAAAAAAAvAQAAX3JlbHMvLnJlbHNQSwECLQAUAAYA&#10;CAAAACEATM83b4cCAAB5BQAADgAAAAAAAAAAAAAAAAAuAgAAZHJzL2Uyb0RvYy54bWxQSwECLQAU&#10;AAYACAAAACEAcVqsHuMAAAANAQAADwAAAAAAAAAAAAAAAADhBAAAZHJzL2Rvd25yZXYueG1sUEsF&#10;BgAAAAAEAAQA8wAAAPEFAAAAAA==&#10;" fillcolor="#dbd7d2 [3206]" stroked="f" strokeweight="2pt">
                <v:textbox>
                  <w:txbxContent>
                    <w:p w14:paraId="4B68EAA5" w14:textId="2C670F0B" w:rsidR="003446C5" w:rsidRDefault="003446C5" w:rsidP="001E1F19">
                      <w:pPr>
                        <w:spacing w:before="40"/>
                        <w:ind w:left="57"/>
                      </w:pPr>
                      <w:r>
                        <w:rPr>
                          <w:b/>
                          <w:bCs/>
                          <w:sz w:val="48"/>
                          <w:szCs w:val="48"/>
                        </w:rPr>
                        <w:t xml:space="preserve">Year </w:t>
                      </w:r>
                      <w:r w:rsidR="00E27F73">
                        <w:rPr>
                          <w:b/>
                          <w:bCs/>
                          <w:sz w:val="48"/>
                          <w:szCs w:val="48"/>
                        </w:rPr>
                        <w:t>5</w:t>
                      </w:r>
                    </w:p>
                  </w:txbxContent>
                </v:textbox>
              </v:roundrect>
            </w:pict>
          </mc:Fallback>
        </mc:AlternateContent>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55125F99" w14:textId="77777777" w:rsidTr="001E1F19">
        <w:trPr>
          <w:trHeight w:val="1230"/>
        </w:trPr>
        <w:tc>
          <w:tcPr>
            <w:tcW w:w="8222" w:type="dxa"/>
          </w:tcPr>
          <w:p w14:paraId="27C53F19" w14:textId="77777777" w:rsidR="003446C5" w:rsidRPr="00541954" w:rsidRDefault="003446C5" w:rsidP="001E1F19">
            <w:pPr>
              <w:pStyle w:val="Header"/>
              <w:jc w:val="left"/>
            </w:pPr>
            <w:r w:rsidRPr="009C4336">
              <w:rPr>
                <w:noProof/>
              </w:rPr>
              <w:drawing>
                <wp:inline distT="0" distB="0" distL="0" distR="0" wp14:anchorId="4E496CE4" wp14:editId="37D8512C">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03F0BA81" w14:textId="0202B184" w:rsidR="003446C5" w:rsidRDefault="003446C5" w:rsidP="007C6CC8">
      <w:pPr>
        <w:spacing w:after="0"/>
        <w:rPr>
          <w:noProof/>
        </w:rPr>
      </w:pPr>
      <w:r>
        <w:rPr>
          <w:noProof/>
        </w:rPr>
        <mc:AlternateContent>
          <mc:Choice Requires="wps">
            <w:drawing>
              <wp:anchor distT="0" distB="0" distL="114300" distR="114300" simplePos="0" relativeHeight="251658240" behindDoc="1" locked="0" layoutInCell="1" allowOverlap="1" wp14:anchorId="371D6423" wp14:editId="778A25C1">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0BB416" id="Rectangle 1" o:spid="_x0000_s1026" style="position:absolute;margin-left:0;margin-top:0;width:595.3pt;height:136.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AFB63F5" w14:textId="59D5FC5A" w:rsidR="003B5FDD" w:rsidRPr="00E27F73" w:rsidRDefault="003446C5" w:rsidP="003B5FDD">
      <w:pPr>
        <w:pStyle w:val="Title"/>
        <w:spacing w:after="0"/>
        <w:rPr>
          <w:noProof/>
          <w:sz w:val="36"/>
          <w:szCs w:val="36"/>
        </w:rPr>
      </w:pPr>
      <w:r w:rsidRPr="00E27F73">
        <w:rPr>
          <w:noProof/>
          <w:sz w:val="36"/>
          <w:szCs w:val="36"/>
        </w:rPr>
        <mc:AlternateContent>
          <mc:Choice Requires="wps">
            <w:drawing>
              <wp:anchor distT="0" distB="0" distL="114300" distR="114300" simplePos="0" relativeHeight="251658241" behindDoc="0" locked="0" layoutInCell="1" allowOverlap="1" wp14:anchorId="3679C642" wp14:editId="09D74B0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B7E28" w14:textId="77777777" w:rsidR="003446C5" w:rsidRDefault="003446C5" w:rsidP="003446C5">
                            <w:pPr>
                              <w:spacing w:after="0"/>
                              <w:jc w:val="center"/>
                              <w:rPr>
                                <w:b/>
                                <w:bCs/>
                                <w:caps/>
                                <w:color w:val="FFFFFF" w:themeColor="background1"/>
                                <w:sz w:val="24"/>
                                <w:szCs w:val="24"/>
                              </w:rPr>
                            </w:pPr>
                            <w:r w:rsidRPr="00A77765">
                              <w:rPr>
                                <w:b/>
                                <w:bCs/>
                                <w:caps/>
                                <w:color w:val="FFFFFF" w:themeColor="background1"/>
                                <w:sz w:val="24"/>
                                <w:szCs w:val="24"/>
                              </w:rPr>
                              <w:t>lesson 2</w:t>
                            </w:r>
                          </w:p>
                          <w:p w14:paraId="5B4371B6" w14:textId="77777777" w:rsidR="003446C5" w:rsidRPr="00A77765"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9EAA0AB" w14:textId="79C4D7E6"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9C642" id="_x0000_s1030"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9B7E28" w14:textId="77777777" w:rsidR="003446C5" w:rsidRDefault="003446C5" w:rsidP="003446C5">
                      <w:pPr>
                        <w:spacing w:after="0"/>
                        <w:jc w:val="center"/>
                        <w:rPr>
                          <w:b/>
                          <w:bCs/>
                          <w:caps/>
                          <w:color w:val="FFFFFF" w:themeColor="background1"/>
                          <w:sz w:val="24"/>
                          <w:szCs w:val="24"/>
                        </w:rPr>
                      </w:pPr>
                      <w:r w:rsidRPr="00A77765">
                        <w:rPr>
                          <w:b/>
                          <w:bCs/>
                          <w:caps/>
                          <w:color w:val="FFFFFF" w:themeColor="background1"/>
                          <w:sz w:val="24"/>
                          <w:szCs w:val="24"/>
                        </w:rPr>
                        <w:t>lesson 2</w:t>
                      </w:r>
                    </w:p>
                    <w:p w14:paraId="5B4371B6" w14:textId="77777777" w:rsidR="003446C5" w:rsidRPr="00A77765"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9EAA0AB" w14:textId="79C4D7E6"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E27F73" w:rsidRPr="00E27F73">
        <w:rPr>
          <w:noProof/>
          <w:sz w:val="36"/>
          <w:szCs w:val="36"/>
        </w:rPr>
        <w:t>Where on Earth</w:t>
      </w:r>
      <w:r w:rsidR="009D540F" w:rsidRPr="00E27F73">
        <w:rPr>
          <w:noProof/>
          <w:sz w:val="36"/>
          <w:szCs w:val="36"/>
        </w:rPr>
        <w:t xml:space="preserve"> </w:t>
      </w:r>
      <w:r w:rsidR="00B72D51" w:rsidRPr="00E27F73">
        <w:rPr>
          <w:rFonts w:cstheme="majorHAnsi"/>
          <w:color w:val="auto"/>
          <w:sz w:val="36"/>
          <w:szCs w:val="36"/>
        </w:rPr>
        <w:t>•</w:t>
      </w:r>
      <w:r w:rsidR="00B72D51" w:rsidRPr="00E27F73">
        <w:rPr>
          <w:noProof/>
          <w:sz w:val="36"/>
          <w:szCs w:val="36"/>
        </w:rPr>
        <w:t xml:space="preserve"> Lesson 2 </w:t>
      </w:r>
      <w:r w:rsidR="00B72D51" w:rsidRPr="00E27F73">
        <w:rPr>
          <w:rFonts w:cstheme="majorHAnsi"/>
          <w:color w:val="auto"/>
          <w:sz w:val="36"/>
          <w:szCs w:val="36"/>
        </w:rPr>
        <w:t xml:space="preserve">• </w:t>
      </w:r>
      <w:r w:rsidR="00E27F73" w:rsidRPr="00E27F73">
        <w:rPr>
          <w:noProof/>
          <w:sz w:val="36"/>
          <w:szCs w:val="36"/>
        </w:rPr>
        <w:t>Physical weathering of rocks</w:t>
      </w:r>
    </w:p>
    <w:p w14:paraId="650DE5E1" w14:textId="77777777" w:rsidR="003B5FDD" w:rsidRPr="003B5FDD" w:rsidRDefault="003B5FDD" w:rsidP="003B5FDD"/>
    <w:tbl>
      <w:tblPr>
        <w:tblStyle w:val="AASETable"/>
        <w:tblW w:w="0" w:type="auto"/>
        <w:tblLook w:val="04A0" w:firstRow="1" w:lastRow="0" w:firstColumn="1" w:lastColumn="0" w:noHBand="0" w:noVBand="1"/>
      </w:tblPr>
      <w:tblGrid>
        <w:gridCol w:w="9854"/>
      </w:tblGrid>
      <w:tr w:rsidR="003B5FDD" w14:paraId="5F30D6BE" w14:textId="77777777">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57804C4" w14:textId="77777777" w:rsidR="003B5FDD" w:rsidRDefault="003B5FDD"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9369CFA" w14:textId="57E711A9" w:rsidR="00B36532" w:rsidRPr="009D407C" w:rsidRDefault="006D2681">
            <w:pPr>
              <w:rPr>
                <w:color w:val="000000" w:themeColor="text2"/>
              </w:rPr>
            </w:pPr>
            <w:hyperlink r:id="rId18" w:history="1">
              <w:r>
                <w:rPr>
                  <w:rStyle w:val="Hyperlink"/>
                  <w:sz w:val="20"/>
                </w:rPr>
                <w:t>https://primaryconnections.org.au/teaching-sequences/year-5/wear-on-earth/lesson-2-physical-weathering-rocks</w:t>
              </w:r>
            </w:hyperlink>
          </w:p>
        </w:tc>
      </w:tr>
    </w:tbl>
    <w:p w14:paraId="6FAB3281" w14:textId="77777777" w:rsidR="003B5FDD" w:rsidRDefault="003B5FDD" w:rsidP="003B5FDD"/>
    <w:p w14:paraId="6EF77C97" w14:textId="77777777" w:rsidR="003B5FDD" w:rsidRDefault="003B5FDD" w:rsidP="003B5FDD">
      <w:pPr>
        <w:pStyle w:val="Heading1"/>
      </w:pPr>
      <w:r>
        <w:t>Lesson overview</w:t>
      </w:r>
    </w:p>
    <w:p w14:paraId="75203612" w14:textId="77777777" w:rsidR="004F2FD5" w:rsidRDefault="004F2FD5" w:rsidP="003D2C4F">
      <w:pPr>
        <w:rPr>
          <w:b/>
        </w:rPr>
      </w:pPr>
      <w:r w:rsidRPr="004F2FD5">
        <w:t>Students use models to investigate the physical weathering of rocks, including a simulation of what happens when rocks are tumbled around in a river.</w:t>
      </w:r>
    </w:p>
    <w:p w14:paraId="19DFFFED" w14:textId="15F1B7AD" w:rsidR="003B5FDD" w:rsidRDefault="008C1D49" w:rsidP="003B5FDD">
      <w:pPr>
        <w:pStyle w:val="Heading2"/>
      </w:pPr>
      <w:r>
        <w:t>Key l</w:t>
      </w:r>
      <w:r w:rsidR="003B5FDD">
        <w:t xml:space="preserve">earning </w:t>
      </w:r>
      <w:r>
        <w:t>g</w:t>
      </w:r>
      <w:r w:rsidR="003B5FDD">
        <w:t>oals</w:t>
      </w:r>
    </w:p>
    <w:p w14:paraId="352F448F" w14:textId="77777777" w:rsidR="00D175D0" w:rsidRPr="00D175D0" w:rsidRDefault="00D175D0" w:rsidP="00D175D0">
      <w:pPr>
        <w:rPr>
          <w:lang w:eastAsia="en-AU"/>
        </w:rPr>
      </w:pPr>
      <w:r w:rsidRPr="00D175D0">
        <w:rPr>
          <w:lang w:eastAsia="en-AU"/>
        </w:rPr>
        <w:t>Students will:</w:t>
      </w:r>
    </w:p>
    <w:p w14:paraId="7165F39E" w14:textId="77777777" w:rsidR="00D175D0" w:rsidRPr="00D175D0" w:rsidRDefault="00D175D0" w:rsidP="00D175D0">
      <w:pPr>
        <w:numPr>
          <w:ilvl w:val="0"/>
          <w:numId w:val="109"/>
        </w:numPr>
        <w:tabs>
          <w:tab w:val="clear" w:pos="720"/>
          <w:tab w:val="num" w:pos="360"/>
        </w:tabs>
        <w:ind w:left="360"/>
        <w:rPr>
          <w:lang w:eastAsia="en-AU"/>
        </w:rPr>
      </w:pPr>
      <w:r w:rsidRPr="00D175D0">
        <w:rPr>
          <w:lang w:eastAsia="en-AU"/>
        </w:rPr>
        <w:t>follow procedures to investigate the physical weathering of rocks.</w:t>
      </w:r>
    </w:p>
    <w:p w14:paraId="6F3FF426" w14:textId="77777777" w:rsidR="00D175D0" w:rsidRPr="00D175D0" w:rsidRDefault="00D175D0" w:rsidP="00D175D0">
      <w:pPr>
        <w:numPr>
          <w:ilvl w:val="0"/>
          <w:numId w:val="109"/>
        </w:numPr>
        <w:tabs>
          <w:tab w:val="clear" w:pos="720"/>
          <w:tab w:val="num" w:pos="360"/>
        </w:tabs>
        <w:ind w:left="360"/>
        <w:rPr>
          <w:lang w:eastAsia="en-AU"/>
        </w:rPr>
      </w:pPr>
      <w:r w:rsidRPr="00D175D0">
        <w:rPr>
          <w:lang w:eastAsia="en-AU"/>
        </w:rPr>
        <w:t>use models to represent changes that occur over long time scales and in large environments.</w:t>
      </w:r>
    </w:p>
    <w:p w14:paraId="03864A79" w14:textId="77777777" w:rsidR="00D175D0" w:rsidRPr="00D175D0" w:rsidRDefault="00D175D0" w:rsidP="00D175D0">
      <w:pPr>
        <w:numPr>
          <w:ilvl w:val="0"/>
          <w:numId w:val="109"/>
        </w:numPr>
        <w:tabs>
          <w:tab w:val="clear" w:pos="720"/>
          <w:tab w:val="num" w:pos="360"/>
        </w:tabs>
        <w:ind w:left="360"/>
        <w:rPr>
          <w:lang w:eastAsia="en-AU"/>
        </w:rPr>
      </w:pPr>
      <w:r w:rsidRPr="00D175D0">
        <w:rPr>
          <w:lang w:eastAsia="en-AU"/>
        </w:rPr>
        <w:t>observe and explain how weathering causes river rocks to become rounded and smooth.</w:t>
      </w:r>
    </w:p>
    <w:p w14:paraId="51E3B064" w14:textId="77777777" w:rsidR="00D175D0" w:rsidRPr="00D175D0" w:rsidRDefault="00D175D0" w:rsidP="00D175D0">
      <w:pPr>
        <w:rPr>
          <w:lang w:eastAsia="en-AU"/>
        </w:rPr>
      </w:pPr>
      <w:r w:rsidRPr="00D175D0">
        <w:rPr>
          <w:lang w:eastAsia="en-AU"/>
        </w:rPr>
        <w:t> </w:t>
      </w:r>
    </w:p>
    <w:p w14:paraId="26F2BB28" w14:textId="77777777" w:rsidR="00D175D0" w:rsidRPr="00D175D0" w:rsidRDefault="00D175D0" w:rsidP="00D175D0">
      <w:pPr>
        <w:rPr>
          <w:lang w:eastAsia="en-AU"/>
        </w:rPr>
      </w:pPr>
      <w:r w:rsidRPr="00D175D0">
        <w:rPr>
          <w:lang w:eastAsia="en-AU"/>
        </w:rPr>
        <w:t>Students will represent their understanding as they:</w:t>
      </w:r>
    </w:p>
    <w:p w14:paraId="4902A44E" w14:textId="77777777" w:rsidR="00D175D0" w:rsidRPr="00D175D0" w:rsidRDefault="00D175D0" w:rsidP="00D175D0">
      <w:pPr>
        <w:numPr>
          <w:ilvl w:val="0"/>
          <w:numId w:val="110"/>
        </w:numPr>
        <w:tabs>
          <w:tab w:val="clear" w:pos="720"/>
          <w:tab w:val="num" w:pos="360"/>
        </w:tabs>
        <w:ind w:left="360"/>
        <w:rPr>
          <w:lang w:eastAsia="en-AU"/>
        </w:rPr>
      </w:pPr>
      <w:r w:rsidRPr="00D175D0">
        <w:rPr>
          <w:lang w:eastAsia="en-AU"/>
        </w:rPr>
        <w:t>contribute to discussion to explain physical weathering observations.</w:t>
      </w:r>
    </w:p>
    <w:p w14:paraId="056615B6" w14:textId="77777777" w:rsidR="00D175D0" w:rsidRPr="00D175D0" w:rsidRDefault="00D175D0" w:rsidP="00D175D0">
      <w:pPr>
        <w:numPr>
          <w:ilvl w:val="0"/>
          <w:numId w:val="110"/>
        </w:numPr>
        <w:tabs>
          <w:tab w:val="clear" w:pos="720"/>
          <w:tab w:val="num" w:pos="360"/>
        </w:tabs>
        <w:ind w:left="360"/>
        <w:rPr>
          <w:lang w:eastAsia="en-AU"/>
        </w:rPr>
      </w:pPr>
      <w:r w:rsidRPr="00D175D0">
        <w:rPr>
          <w:lang w:eastAsia="en-AU"/>
        </w:rPr>
        <w:t>explain the science of physical weathering of rocks.</w:t>
      </w:r>
    </w:p>
    <w:p w14:paraId="72FF46FA" w14:textId="77777777" w:rsidR="00732E0B" w:rsidRPr="00732E0B" w:rsidRDefault="00732E0B" w:rsidP="00DB599F"/>
    <w:p w14:paraId="5CED6359" w14:textId="7C696972" w:rsidR="00732E0B" w:rsidRDefault="00732E0B" w:rsidP="003B5FDD">
      <w:pPr>
        <w:pStyle w:val="Heading2"/>
      </w:pPr>
      <w:r>
        <w:t>Assessment advice</w:t>
      </w:r>
    </w:p>
    <w:p w14:paraId="7F5722C8" w14:textId="77777777" w:rsidR="00D175D0" w:rsidRPr="00D175D0" w:rsidRDefault="00D175D0" w:rsidP="00D175D0">
      <w:r w:rsidRPr="00D175D0">
        <w:t>In this lesson, assessment is formative.</w:t>
      </w:r>
    </w:p>
    <w:p w14:paraId="4CDE57F4" w14:textId="77777777" w:rsidR="00D175D0" w:rsidRPr="00D175D0" w:rsidRDefault="00D175D0" w:rsidP="00D175D0">
      <w:r w:rsidRPr="00D175D0">
        <w:t>Feedback might focus on:</w:t>
      </w:r>
    </w:p>
    <w:p w14:paraId="08E10AE1" w14:textId="77777777" w:rsidR="00D175D0" w:rsidRPr="00D175D0" w:rsidRDefault="00D175D0" w:rsidP="00D175D0">
      <w:pPr>
        <w:numPr>
          <w:ilvl w:val="0"/>
          <w:numId w:val="111"/>
        </w:numPr>
        <w:tabs>
          <w:tab w:val="num" w:pos="720"/>
        </w:tabs>
      </w:pPr>
      <w:r w:rsidRPr="00D175D0">
        <w:t>students’ identification that physical weathering (including abrasion) breaks rocks into smaller pieces. Are they able to identify that scraping and shaking the rocks are both breaking the rocks and therefor both physical weathering processes?</w:t>
      </w:r>
    </w:p>
    <w:p w14:paraId="3C6B080B" w14:textId="77777777" w:rsidR="00D175D0" w:rsidRPr="00D175D0" w:rsidRDefault="00D175D0" w:rsidP="00D175D0">
      <w:pPr>
        <w:numPr>
          <w:ilvl w:val="0"/>
          <w:numId w:val="111"/>
        </w:numPr>
        <w:tabs>
          <w:tab w:val="num" w:pos="720"/>
        </w:tabs>
      </w:pPr>
      <w:r w:rsidRPr="00D175D0">
        <w:t>students’ explanation of physical weathering in rivers. Can they explain how physical weathering rounds the shape of river rocks by slowly breaking away sharp edges?</w:t>
      </w:r>
    </w:p>
    <w:p w14:paraId="2B5BC63D" w14:textId="77777777" w:rsidR="00732E0B" w:rsidRPr="00732E0B" w:rsidRDefault="00732E0B" w:rsidP="00732E0B"/>
    <w:p w14:paraId="1273FF3A" w14:textId="20D86B8D" w:rsidR="003B5FDD" w:rsidRDefault="00EF5DF9" w:rsidP="003B5FDD">
      <w:pPr>
        <w:pStyle w:val="Heading2"/>
      </w:pPr>
      <w:r>
        <w:t>List of materials</w:t>
      </w:r>
    </w:p>
    <w:p w14:paraId="071311D1" w14:textId="46373C83" w:rsidR="003B5FDD" w:rsidRPr="00F725C8" w:rsidRDefault="003B5FDD" w:rsidP="003B5FDD">
      <w:pPr>
        <w:rPr>
          <w:rFonts w:ascii="Times New Roman" w:hAnsi="Times New Roman"/>
          <w:b/>
          <w:bCs/>
          <w:sz w:val="24"/>
          <w:szCs w:val="24"/>
          <w:lang w:eastAsia="en-AU"/>
        </w:rPr>
      </w:pPr>
      <w:r w:rsidRPr="00F725C8">
        <w:rPr>
          <w:b/>
          <w:bCs/>
          <w:lang w:eastAsia="en-AU"/>
        </w:rPr>
        <w:t>Whole class</w:t>
      </w:r>
    </w:p>
    <w:p w14:paraId="60D89FA3"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Class science journal (digital or hard-copy)</w:t>
      </w:r>
    </w:p>
    <w:p w14:paraId="7171142B"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2 small rocks that are easy to hold</w:t>
      </w:r>
    </w:p>
    <w:p w14:paraId="1A1F9B4D"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Demonstration copy of the </w:t>
      </w:r>
      <w:r w:rsidRPr="00CD6396">
        <w:rPr>
          <w:b/>
          <w:bCs/>
          <w:szCs w:val="20"/>
          <w:lang w:eastAsia="en-AU"/>
        </w:rPr>
        <w:t>Scrape it, shake it Resource sheet</w:t>
      </w:r>
    </w:p>
    <w:p w14:paraId="49959F2E"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Chalk or sugar cubes</w:t>
      </w:r>
    </w:p>
    <w:p w14:paraId="0C08891F"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Small piece of sandpaper (course grit)</w:t>
      </w:r>
    </w:p>
    <w:p w14:paraId="3E8122D5"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Glass jar with a lid</w:t>
      </w:r>
    </w:p>
    <w:p w14:paraId="7B222489"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lastRenderedPageBreak/>
        <w:t>1 teaspoon of salt</w:t>
      </w:r>
    </w:p>
    <w:p w14:paraId="67E08FD5" w14:textId="77777777" w:rsidR="00CD6396" w:rsidRPr="00CD6396" w:rsidRDefault="00CD6396" w:rsidP="00CD6396">
      <w:pPr>
        <w:pStyle w:val="ListParagraph"/>
        <w:numPr>
          <w:ilvl w:val="0"/>
          <w:numId w:val="112"/>
        </w:numPr>
        <w:spacing w:line="276" w:lineRule="auto"/>
        <w:rPr>
          <w:szCs w:val="20"/>
          <w:lang w:eastAsia="en-AU"/>
        </w:rPr>
      </w:pPr>
      <w:r w:rsidRPr="00CD6396">
        <w:rPr>
          <w:szCs w:val="20"/>
          <w:lang w:eastAsia="en-AU"/>
        </w:rPr>
        <w:t>Optional video: </w:t>
      </w:r>
      <w:hyperlink r:id="rId19" w:tgtFrame="_blank" w:history="1">
        <w:r w:rsidRPr="00CD6396">
          <w:rPr>
            <w:rStyle w:val="Hyperlink"/>
            <w:sz w:val="20"/>
            <w:szCs w:val="20"/>
            <w:lang w:eastAsia="en-AU"/>
          </w:rPr>
          <w:t>Tumbling rocks</w:t>
        </w:r>
      </w:hyperlink>
      <w:r w:rsidRPr="00CD6396">
        <w:rPr>
          <w:szCs w:val="20"/>
          <w:lang w:eastAsia="en-AU"/>
        </w:rPr>
        <w:t> (0:57)</w:t>
      </w:r>
    </w:p>
    <w:p w14:paraId="69D95E3B" w14:textId="77777777" w:rsidR="00063117" w:rsidRDefault="00063117" w:rsidP="003B5FDD">
      <w:pPr>
        <w:rPr>
          <w:b/>
          <w:bCs/>
          <w:lang w:eastAsia="en-AU"/>
        </w:rPr>
      </w:pPr>
    </w:p>
    <w:p w14:paraId="511E5C02" w14:textId="1680CE41" w:rsidR="003B5FDD" w:rsidRPr="00F725C8" w:rsidRDefault="003B5FDD" w:rsidP="003B5FDD">
      <w:pPr>
        <w:rPr>
          <w:rFonts w:ascii="Times New Roman" w:hAnsi="Times New Roman"/>
          <w:b/>
          <w:bCs/>
          <w:sz w:val="24"/>
          <w:szCs w:val="24"/>
          <w:lang w:eastAsia="en-AU"/>
        </w:rPr>
      </w:pPr>
      <w:r w:rsidRPr="00F725C8">
        <w:rPr>
          <w:b/>
          <w:bCs/>
          <w:lang w:eastAsia="en-AU"/>
        </w:rPr>
        <w:t>Each group</w:t>
      </w:r>
    </w:p>
    <w:p w14:paraId="6D098FD6" w14:textId="77777777" w:rsidR="00EF2615" w:rsidRPr="00EF2615" w:rsidRDefault="00EF2615" w:rsidP="00EF2615">
      <w:pPr>
        <w:pStyle w:val="ListParagraph"/>
        <w:numPr>
          <w:ilvl w:val="0"/>
          <w:numId w:val="113"/>
        </w:numPr>
        <w:spacing w:line="276" w:lineRule="auto"/>
        <w:rPr>
          <w:szCs w:val="20"/>
        </w:rPr>
      </w:pPr>
      <w:r w:rsidRPr="00EF2615">
        <w:rPr>
          <w:szCs w:val="20"/>
        </w:rPr>
        <w:t>3 x chalk pieces or sugar cubes</w:t>
      </w:r>
    </w:p>
    <w:p w14:paraId="22DFFAD5" w14:textId="77777777" w:rsidR="00EF2615" w:rsidRPr="00EF2615" w:rsidRDefault="00EF2615" w:rsidP="00EF2615">
      <w:pPr>
        <w:pStyle w:val="ListParagraph"/>
        <w:numPr>
          <w:ilvl w:val="0"/>
          <w:numId w:val="113"/>
        </w:numPr>
        <w:spacing w:line="276" w:lineRule="auto"/>
        <w:rPr>
          <w:szCs w:val="20"/>
        </w:rPr>
      </w:pPr>
      <w:r w:rsidRPr="00EF2615">
        <w:rPr>
          <w:szCs w:val="20"/>
        </w:rPr>
        <w:t>1 x small piece of sandpaper (coarse grit)</w:t>
      </w:r>
    </w:p>
    <w:p w14:paraId="05A67B0C" w14:textId="77777777" w:rsidR="00EF2615" w:rsidRPr="00EF2615" w:rsidRDefault="00EF2615" w:rsidP="00EF2615">
      <w:pPr>
        <w:pStyle w:val="ListParagraph"/>
        <w:numPr>
          <w:ilvl w:val="0"/>
          <w:numId w:val="113"/>
        </w:numPr>
        <w:spacing w:line="276" w:lineRule="auto"/>
        <w:rPr>
          <w:szCs w:val="20"/>
        </w:rPr>
      </w:pPr>
      <w:r w:rsidRPr="00EF2615">
        <w:rPr>
          <w:szCs w:val="20"/>
        </w:rPr>
        <w:t>1 x jar with lid</w:t>
      </w:r>
    </w:p>
    <w:p w14:paraId="5ECB41A4" w14:textId="77777777" w:rsidR="00EF2615" w:rsidRPr="00EF2615" w:rsidRDefault="00EF2615" w:rsidP="00EF2615">
      <w:pPr>
        <w:pStyle w:val="ListParagraph"/>
        <w:numPr>
          <w:ilvl w:val="0"/>
          <w:numId w:val="113"/>
        </w:numPr>
        <w:spacing w:line="276" w:lineRule="auto"/>
        <w:rPr>
          <w:szCs w:val="20"/>
        </w:rPr>
      </w:pPr>
      <w:r w:rsidRPr="00EF2615">
        <w:rPr>
          <w:szCs w:val="20"/>
        </w:rPr>
        <w:t>1 teaspoon of salt</w:t>
      </w:r>
    </w:p>
    <w:p w14:paraId="36A218F4" w14:textId="77777777" w:rsidR="00EF2615" w:rsidRPr="00EF2615" w:rsidRDefault="00EF2615" w:rsidP="00EF2615">
      <w:pPr>
        <w:pStyle w:val="ListParagraph"/>
        <w:numPr>
          <w:ilvl w:val="0"/>
          <w:numId w:val="113"/>
        </w:numPr>
        <w:spacing w:line="276" w:lineRule="auto"/>
        <w:rPr>
          <w:szCs w:val="20"/>
        </w:rPr>
      </w:pPr>
      <w:r w:rsidRPr="00EF2615">
        <w:rPr>
          <w:szCs w:val="20"/>
        </w:rPr>
        <w:t>Timing device (alternatively you can use a single timer for the whole class, asking all teams to start and stop scraping/shaking at the same time)</w:t>
      </w:r>
    </w:p>
    <w:p w14:paraId="03A42375" w14:textId="77777777" w:rsidR="00EF2615" w:rsidRPr="00EF2615" w:rsidRDefault="00EF2615" w:rsidP="00EF2615">
      <w:pPr>
        <w:pStyle w:val="ListParagraph"/>
        <w:numPr>
          <w:ilvl w:val="0"/>
          <w:numId w:val="113"/>
        </w:numPr>
        <w:spacing w:line="276" w:lineRule="auto"/>
        <w:rPr>
          <w:szCs w:val="20"/>
        </w:rPr>
      </w:pPr>
      <w:r w:rsidRPr="00EF2615">
        <w:rPr>
          <w:szCs w:val="20"/>
        </w:rPr>
        <w:t>Damp paper towel to clean up chalk dust/sugar</w:t>
      </w:r>
    </w:p>
    <w:p w14:paraId="56025433" w14:textId="77777777" w:rsidR="0099020D" w:rsidRDefault="0099020D" w:rsidP="003B5FDD">
      <w:pPr>
        <w:rPr>
          <w:b/>
          <w:bCs/>
          <w:lang w:eastAsia="en-AU"/>
        </w:rPr>
      </w:pPr>
    </w:p>
    <w:p w14:paraId="23D37961" w14:textId="73827C86" w:rsidR="003B5FDD" w:rsidRPr="00576AC7" w:rsidRDefault="003B5FDD" w:rsidP="003B5FDD">
      <w:pPr>
        <w:rPr>
          <w:rFonts w:ascii="Times New Roman" w:hAnsi="Times New Roman"/>
          <w:b/>
          <w:bCs/>
          <w:sz w:val="24"/>
          <w:szCs w:val="24"/>
          <w:lang w:eastAsia="en-AU"/>
        </w:rPr>
      </w:pPr>
      <w:r w:rsidRPr="00576AC7">
        <w:rPr>
          <w:b/>
          <w:bCs/>
          <w:lang w:eastAsia="en-AU"/>
        </w:rPr>
        <w:t>Each student </w:t>
      </w:r>
    </w:p>
    <w:p w14:paraId="38319AFF" w14:textId="77777777" w:rsidR="00EF2615" w:rsidRPr="00EF2615" w:rsidRDefault="00EF2615" w:rsidP="00EF2615">
      <w:pPr>
        <w:pStyle w:val="ListParagraph"/>
        <w:numPr>
          <w:ilvl w:val="0"/>
          <w:numId w:val="114"/>
        </w:numPr>
        <w:spacing w:line="276" w:lineRule="auto"/>
        <w:rPr>
          <w:szCs w:val="20"/>
          <w:lang w:eastAsia="en-AU"/>
        </w:rPr>
      </w:pPr>
      <w:r w:rsidRPr="00EF2615">
        <w:rPr>
          <w:szCs w:val="20"/>
          <w:lang w:eastAsia="en-AU"/>
        </w:rPr>
        <w:t>Individual science journal (digital or hard-copy)</w:t>
      </w:r>
    </w:p>
    <w:p w14:paraId="621404F2" w14:textId="77777777" w:rsidR="00EF2615" w:rsidRPr="00EF2615" w:rsidRDefault="00EF2615" w:rsidP="00EF2615">
      <w:pPr>
        <w:pStyle w:val="ListParagraph"/>
        <w:numPr>
          <w:ilvl w:val="0"/>
          <w:numId w:val="114"/>
        </w:numPr>
        <w:spacing w:line="276" w:lineRule="auto"/>
        <w:rPr>
          <w:szCs w:val="20"/>
          <w:lang w:eastAsia="en-AU"/>
        </w:rPr>
      </w:pPr>
      <w:r w:rsidRPr="00EF2615">
        <w:rPr>
          <w:b/>
          <w:bCs/>
          <w:szCs w:val="20"/>
          <w:lang w:eastAsia="en-AU"/>
        </w:rPr>
        <w:t>Scrape it, shake it Resource sheet</w:t>
      </w:r>
    </w:p>
    <w:p w14:paraId="32E50876" w14:textId="61297BE3" w:rsidR="004C4954" w:rsidRPr="00554B11" w:rsidRDefault="00EF2615" w:rsidP="003B5FDD">
      <w:pPr>
        <w:pStyle w:val="ListParagraph"/>
        <w:numPr>
          <w:ilvl w:val="0"/>
          <w:numId w:val="114"/>
        </w:numPr>
        <w:spacing w:line="276" w:lineRule="auto"/>
        <w:rPr>
          <w:szCs w:val="20"/>
          <w:lang w:eastAsia="en-AU"/>
        </w:rPr>
      </w:pPr>
      <w:r w:rsidRPr="00EF2615">
        <w:rPr>
          <w:szCs w:val="20"/>
          <w:lang w:eastAsia="en-AU"/>
        </w:rPr>
        <w:t>Optional: dust mask</w:t>
      </w:r>
    </w:p>
    <w:tbl>
      <w:tblPr>
        <w:tblStyle w:val="AASETable"/>
        <w:tblW w:w="0" w:type="auto"/>
        <w:tblLook w:val="04A0" w:firstRow="1" w:lastRow="0" w:firstColumn="1" w:lastColumn="0" w:noHBand="0" w:noVBand="1"/>
      </w:tblPr>
      <w:tblGrid>
        <w:gridCol w:w="3284"/>
        <w:gridCol w:w="3285"/>
        <w:gridCol w:w="3285"/>
      </w:tblGrid>
      <w:tr w:rsidR="003B5FDD" w14:paraId="1E843C32"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6C9CC0BB" w14:textId="77777777" w:rsidR="003B5FDD" w:rsidRPr="00975818" w:rsidRDefault="003B5FDD">
            <w:pPr>
              <w:spacing w:after="0"/>
              <w:rPr>
                <w:b/>
                <w:bCs/>
              </w:rPr>
            </w:pPr>
            <w:r w:rsidRPr="00975818">
              <w:rPr>
                <w:b/>
                <w:bCs/>
              </w:rPr>
              <w:t>Lesson Routine</w:t>
            </w:r>
          </w:p>
        </w:tc>
        <w:tc>
          <w:tcPr>
            <w:tcW w:w="3285" w:type="dxa"/>
          </w:tcPr>
          <w:p w14:paraId="549AC347" w14:textId="77777777" w:rsidR="003B5FDD" w:rsidRPr="00975818" w:rsidRDefault="003B5FDD">
            <w:pPr>
              <w:spacing w:after="0"/>
              <w:rPr>
                <w:b/>
                <w:bCs/>
              </w:rPr>
            </w:pPr>
            <w:r w:rsidRPr="00975818">
              <w:rPr>
                <w:b/>
                <w:bCs/>
              </w:rPr>
              <w:t>Estimated time</w:t>
            </w:r>
          </w:p>
        </w:tc>
        <w:tc>
          <w:tcPr>
            <w:tcW w:w="3285" w:type="dxa"/>
          </w:tcPr>
          <w:p w14:paraId="5042675D" w14:textId="77777777" w:rsidR="003B5FDD" w:rsidRPr="00975818" w:rsidRDefault="003B5FDD">
            <w:pPr>
              <w:spacing w:after="0"/>
              <w:rPr>
                <w:b/>
                <w:bCs/>
              </w:rPr>
            </w:pPr>
            <w:r w:rsidRPr="00975818">
              <w:rPr>
                <w:b/>
                <w:bCs/>
              </w:rPr>
              <w:t>Task type</w:t>
            </w:r>
          </w:p>
        </w:tc>
      </w:tr>
      <w:tr w:rsidR="003B5FDD" w14:paraId="3CE49D98"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520602BC" w14:textId="59DEC76A" w:rsidR="003B5FDD" w:rsidRDefault="004C4954">
            <w:pPr>
              <w:spacing w:after="0"/>
            </w:pPr>
            <w:r>
              <w:t>Re-orient</w:t>
            </w:r>
          </w:p>
        </w:tc>
        <w:tc>
          <w:tcPr>
            <w:tcW w:w="3285" w:type="dxa"/>
          </w:tcPr>
          <w:p w14:paraId="4BA3C575" w14:textId="25CB71F2" w:rsidR="003B5FDD" w:rsidRDefault="003B5FDD">
            <w:pPr>
              <w:spacing w:after="0"/>
            </w:pPr>
            <w:r>
              <w:t>5 minutes</w:t>
            </w:r>
          </w:p>
        </w:tc>
        <w:tc>
          <w:tcPr>
            <w:tcW w:w="3285" w:type="dxa"/>
          </w:tcPr>
          <w:p w14:paraId="64DAE734" w14:textId="77777777" w:rsidR="003B5FDD" w:rsidRDefault="003B5FDD">
            <w:pPr>
              <w:spacing w:after="0"/>
            </w:pPr>
            <w:r>
              <w:t>Whole class</w:t>
            </w:r>
          </w:p>
        </w:tc>
      </w:tr>
      <w:tr w:rsidR="003B5FDD" w14:paraId="73DD86B4"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297E92AF" w14:textId="53C894F4" w:rsidR="003B5FDD" w:rsidRDefault="004C4954">
            <w:pPr>
              <w:spacing w:after="0"/>
            </w:pPr>
            <w:r>
              <w:t>Question</w:t>
            </w:r>
          </w:p>
        </w:tc>
        <w:tc>
          <w:tcPr>
            <w:tcW w:w="3285" w:type="dxa"/>
          </w:tcPr>
          <w:p w14:paraId="77CDFB78" w14:textId="15F92112" w:rsidR="003B5FDD" w:rsidRDefault="00D00411">
            <w:pPr>
              <w:spacing w:after="0"/>
            </w:pPr>
            <w:r>
              <w:t>10</w:t>
            </w:r>
            <w:r w:rsidR="003B5FDD">
              <w:t xml:space="preserve"> minutes</w:t>
            </w:r>
          </w:p>
        </w:tc>
        <w:tc>
          <w:tcPr>
            <w:tcW w:w="3285" w:type="dxa"/>
          </w:tcPr>
          <w:p w14:paraId="343517C4" w14:textId="77777777" w:rsidR="003B5FDD" w:rsidRDefault="003B5FDD">
            <w:pPr>
              <w:spacing w:after="0"/>
            </w:pPr>
            <w:r>
              <w:t>Whole class</w:t>
            </w:r>
          </w:p>
        </w:tc>
      </w:tr>
      <w:tr w:rsidR="003B5FDD" w14:paraId="51D4D8FF"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148592B1" w14:textId="18BF3A32" w:rsidR="003B5FDD" w:rsidRDefault="004C4954">
            <w:pPr>
              <w:spacing w:after="0"/>
            </w:pPr>
            <w:r>
              <w:t>Investigate</w:t>
            </w:r>
          </w:p>
        </w:tc>
        <w:tc>
          <w:tcPr>
            <w:tcW w:w="3285" w:type="dxa"/>
          </w:tcPr>
          <w:p w14:paraId="635947F8" w14:textId="1D43CF6B" w:rsidR="003B5FDD" w:rsidRDefault="009953B1">
            <w:pPr>
              <w:spacing w:after="0"/>
            </w:pPr>
            <w:r>
              <w:t>3</w:t>
            </w:r>
            <w:r w:rsidR="00C1665D">
              <w:t>0</w:t>
            </w:r>
            <w:r w:rsidR="003B5FDD">
              <w:t xml:space="preserve"> minutes</w:t>
            </w:r>
          </w:p>
        </w:tc>
        <w:tc>
          <w:tcPr>
            <w:tcW w:w="3285" w:type="dxa"/>
          </w:tcPr>
          <w:p w14:paraId="732AF3B8" w14:textId="22CB52BA" w:rsidR="003B5FDD" w:rsidRDefault="00C1665D">
            <w:pPr>
              <w:spacing w:after="0"/>
            </w:pPr>
            <w:r>
              <w:t>Collaborative teams</w:t>
            </w:r>
            <w:r w:rsidR="009953B1">
              <w:t>, Whole class</w:t>
            </w:r>
          </w:p>
        </w:tc>
      </w:tr>
      <w:tr w:rsidR="00C1665D" w14:paraId="4E71016A"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08428AF2" w14:textId="2C46AA45" w:rsidR="00C1665D" w:rsidRDefault="00C1665D">
            <w:pPr>
              <w:spacing w:after="0"/>
            </w:pPr>
            <w:r>
              <w:t>Integrate</w:t>
            </w:r>
          </w:p>
        </w:tc>
        <w:tc>
          <w:tcPr>
            <w:tcW w:w="3285" w:type="dxa"/>
          </w:tcPr>
          <w:p w14:paraId="7BD918C9" w14:textId="4F1865EC" w:rsidR="00C1665D" w:rsidRDefault="001B251D">
            <w:pPr>
              <w:spacing w:after="0"/>
            </w:pPr>
            <w:r>
              <w:t>20</w:t>
            </w:r>
            <w:r w:rsidR="002410A9">
              <w:t xml:space="preserve"> minutes</w:t>
            </w:r>
          </w:p>
        </w:tc>
        <w:tc>
          <w:tcPr>
            <w:tcW w:w="3285" w:type="dxa"/>
          </w:tcPr>
          <w:p w14:paraId="5298E409" w14:textId="43AA2522" w:rsidR="00C1665D" w:rsidRDefault="002410A9">
            <w:pPr>
              <w:spacing w:after="0"/>
            </w:pPr>
            <w:r>
              <w:t>Whole clas</w:t>
            </w:r>
            <w:r w:rsidR="001B251D">
              <w:t>s</w:t>
            </w:r>
          </w:p>
        </w:tc>
      </w:tr>
    </w:tbl>
    <w:p w14:paraId="1E1DE93F" w14:textId="77777777" w:rsidR="003446C5" w:rsidRDefault="003446C5" w:rsidP="003446C5">
      <w:pPr>
        <w:pStyle w:val="Heading1"/>
      </w:pPr>
      <w:r>
        <w:t>Inquire</w:t>
      </w:r>
    </w:p>
    <w:p w14:paraId="1AE5BFD9" w14:textId="0C09174E" w:rsidR="00942D7B" w:rsidRDefault="00942D7B" w:rsidP="003446C5">
      <w:pPr>
        <w:pStyle w:val="Heading2"/>
      </w:pPr>
      <w:r>
        <w:t>Re-orient</w:t>
      </w:r>
    </w:p>
    <w:p w14:paraId="30DF43E7" w14:textId="19A13546" w:rsidR="0004116A" w:rsidRDefault="00D00411" w:rsidP="00970BE1">
      <w:pPr>
        <w:rPr>
          <w:b/>
          <w:lang w:eastAsia="en-AU"/>
        </w:rPr>
      </w:pPr>
      <w:r w:rsidRPr="00D00411">
        <w:rPr>
          <w:lang w:eastAsia="en-AU"/>
        </w:rPr>
        <w:t>Review the meaning of the term ‘weathering’, the changes to London Bridge Arch rock formation, and any examples of weathering students identified during their observation walk/virtual tour.</w:t>
      </w:r>
    </w:p>
    <w:p w14:paraId="7C89C709" w14:textId="374E71EB" w:rsidR="003446C5" w:rsidRDefault="003446C5" w:rsidP="003446C5">
      <w:pPr>
        <w:pStyle w:val="Heading2"/>
      </w:pPr>
      <w:r>
        <w:t xml:space="preserve">Question </w:t>
      </w:r>
      <w:r w:rsidR="00ED6B09">
        <w:rPr>
          <w:rFonts w:cstheme="majorHAnsi"/>
          <w:color w:val="auto"/>
        </w:rPr>
        <w:t xml:space="preserve">• </w:t>
      </w:r>
      <w:r w:rsidR="00A14AC4">
        <w:rPr>
          <w:rFonts w:cstheme="majorHAnsi"/>
          <w:b w:val="0"/>
          <w:bCs/>
          <w:color w:val="auto"/>
        </w:rPr>
        <w:t>Can we change the shape of rocks</w:t>
      </w:r>
      <w:r w:rsidR="005E7B0C">
        <w:rPr>
          <w:rFonts w:cstheme="majorHAnsi"/>
          <w:b w:val="0"/>
          <w:bCs/>
          <w:color w:val="auto"/>
        </w:rPr>
        <w:t>?</w:t>
      </w:r>
    </w:p>
    <w:p w14:paraId="5D0BFE9A" w14:textId="77777777" w:rsidR="00463E77" w:rsidRPr="00463E77" w:rsidRDefault="00463E77" w:rsidP="00463E77">
      <w:pPr>
        <w:rPr>
          <w:lang w:eastAsia="en-AU"/>
        </w:rPr>
      </w:pPr>
      <w:r w:rsidRPr="00463E77">
        <w:rPr>
          <w:lang w:eastAsia="en-AU"/>
        </w:rPr>
        <w:t>Ask students if they think all rocks are the same level of hardness, or if some rocks are harder/softer than others, and why they think that.</w:t>
      </w:r>
    </w:p>
    <w:p w14:paraId="30333C67" w14:textId="77777777" w:rsidR="00463E77" w:rsidRPr="00463E77" w:rsidRDefault="00463E77" w:rsidP="00463E77">
      <w:pPr>
        <w:rPr>
          <w:lang w:eastAsia="en-AU"/>
        </w:rPr>
      </w:pPr>
      <w:r w:rsidRPr="00463E77">
        <w:rPr>
          <w:lang w:eastAsia="en-AU"/>
        </w:rPr>
        <w:t>Discuss how they might investigate to find the answer.</w:t>
      </w:r>
    </w:p>
    <w:p w14:paraId="38A108D2" w14:textId="1C39ADAC" w:rsidR="00463E77" w:rsidRPr="00463E77" w:rsidRDefault="00463E77" w:rsidP="00463E77">
      <w:pPr>
        <w:rPr>
          <w:lang w:eastAsia="en-AU"/>
        </w:rPr>
      </w:pPr>
      <w:r w:rsidRPr="00463E77">
        <w:rPr>
          <w:lang w:eastAsia="en-AU"/>
        </w:rPr>
        <w:t>Note: In Year 3, students may have undertaken a rock scratch test when learning about rocks and minerals. See </w:t>
      </w:r>
      <w:hyperlink r:id="rId20" w:tgtFrame="_blank" w:history="1">
        <w:r w:rsidRPr="00463E77">
          <w:rPr>
            <w:rStyle w:val="Hyperlink"/>
            <w:sz w:val="20"/>
            <w:lang w:eastAsia="en-AU"/>
          </w:rPr>
          <w:t>Lesson 5 of the Year 3 teaching sequence </w:t>
        </w:r>
        <w:r w:rsidRPr="00463E77">
          <w:rPr>
            <w:rStyle w:val="Hyperlink"/>
            <w:i/>
            <w:iCs/>
            <w:sz w:val="20"/>
            <w:lang w:eastAsia="en-AU"/>
          </w:rPr>
          <w:t>Dig deep</w:t>
        </w:r>
      </w:hyperlink>
      <w:r w:rsidRPr="00463E77">
        <w:rPr>
          <w:lang w:eastAsia="en-AU"/>
        </w:rPr>
        <w:t> for details of this lesson. You might choose to include that lesson in this sequence if students demonstrate alternative conceptions about rock hardness.</w:t>
      </w:r>
    </w:p>
    <w:p w14:paraId="14DC2C1F" w14:textId="77777777" w:rsidR="00463E77" w:rsidRPr="00463E77" w:rsidRDefault="00463E77" w:rsidP="00463E77">
      <w:pPr>
        <w:rPr>
          <w:lang w:eastAsia="en-AU"/>
        </w:rPr>
      </w:pPr>
      <w:r w:rsidRPr="00463E77">
        <w:rPr>
          <w:lang w:eastAsia="en-AU"/>
        </w:rPr>
        <w:t>Model attempting to scratch one rock with another rock and observe and discuss any changes to the surface of the rocks (the harder rock will leave a scratch or a dent on the softer rock). Ask students how rocks might end up scratching/rubbing together in nature or with the help of humans.</w:t>
      </w:r>
    </w:p>
    <w:p w14:paraId="238079DD" w14:textId="77777777" w:rsidR="00463E77" w:rsidRPr="00873058" w:rsidRDefault="00463E77" w:rsidP="00463E77">
      <w:pPr>
        <w:pStyle w:val="ListBullet"/>
        <w:numPr>
          <w:ilvl w:val="0"/>
          <w:numId w:val="0"/>
        </w:numPr>
        <w:ind w:left="284" w:hanging="284"/>
        <w:rPr>
          <w:b/>
          <w:bCs/>
          <w:lang w:eastAsia="en-AU"/>
        </w:rPr>
      </w:pPr>
      <w:r w:rsidRPr="00873058">
        <w:rPr>
          <w:b/>
          <w:bCs/>
          <w:lang w:eastAsia="en-AU"/>
        </w:rPr>
        <w:t>Potential discussion prompts</w:t>
      </w:r>
    </w:p>
    <w:p w14:paraId="75303C9E" w14:textId="77777777" w:rsidR="00D370E0" w:rsidRPr="00D370E0" w:rsidRDefault="00D370E0" w:rsidP="00D370E0">
      <w:pPr>
        <w:numPr>
          <w:ilvl w:val="0"/>
          <w:numId w:val="115"/>
        </w:numPr>
      </w:pPr>
      <w:r w:rsidRPr="00D370E0">
        <w:rPr>
          <w:i/>
          <w:iCs/>
        </w:rPr>
        <w:t>How will we know which of these rocks is harder?</w:t>
      </w:r>
    </w:p>
    <w:p w14:paraId="5692812B" w14:textId="77777777" w:rsidR="00D370E0" w:rsidRPr="00D370E0" w:rsidRDefault="00D370E0" w:rsidP="00D370E0">
      <w:pPr>
        <w:numPr>
          <w:ilvl w:val="1"/>
          <w:numId w:val="116"/>
        </w:numPr>
      </w:pPr>
      <w:r w:rsidRPr="00D370E0">
        <w:t>It will create a small dent/line in the softer rock which we can feel when we run our finger across it.</w:t>
      </w:r>
    </w:p>
    <w:p w14:paraId="4D722D8E" w14:textId="77777777" w:rsidR="00D370E0" w:rsidRPr="00D370E0" w:rsidRDefault="00D370E0" w:rsidP="00D370E0">
      <w:pPr>
        <w:numPr>
          <w:ilvl w:val="0"/>
          <w:numId w:val="115"/>
        </w:numPr>
      </w:pPr>
      <w:r w:rsidRPr="00D370E0">
        <w:rPr>
          <w:i/>
          <w:iCs/>
        </w:rPr>
        <w:t>In nature, how could rocks scratch against each other?</w:t>
      </w:r>
    </w:p>
    <w:p w14:paraId="304A7FBF" w14:textId="77777777" w:rsidR="00D370E0" w:rsidRPr="00D370E0" w:rsidRDefault="00D370E0" w:rsidP="00D370E0">
      <w:pPr>
        <w:numPr>
          <w:ilvl w:val="1"/>
          <w:numId w:val="117"/>
        </w:numPr>
      </w:pPr>
      <w:r w:rsidRPr="00D370E0">
        <w:t>Tumbling down a hill with gravity, tumbling down a river, etc.</w:t>
      </w:r>
    </w:p>
    <w:p w14:paraId="35139017" w14:textId="77777777" w:rsidR="00D370E0" w:rsidRPr="00D370E0" w:rsidRDefault="00D370E0" w:rsidP="00D370E0">
      <w:pPr>
        <w:numPr>
          <w:ilvl w:val="0"/>
          <w:numId w:val="115"/>
        </w:numPr>
      </w:pPr>
      <w:r w:rsidRPr="00D370E0">
        <w:rPr>
          <w:i/>
          <w:iCs/>
        </w:rPr>
        <w:lastRenderedPageBreak/>
        <w:t>What human activities might cause rocks to scratch/rub together, or might scratch rocks in other ways?</w:t>
      </w:r>
    </w:p>
    <w:p w14:paraId="4A8B83B1" w14:textId="77777777" w:rsidR="00D370E0" w:rsidRPr="00D370E0" w:rsidRDefault="00D370E0" w:rsidP="00D370E0">
      <w:pPr>
        <w:numPr>
          <w:ilvl w:val="1"/>
          <w:numId w:val="118"/>
        </w:numPr>
      </w:pPr>
      <w:r w:rsidRPr="00D370E0">
        <w:t>Mining, bush walking on very soft rocks, grinding seeds between rocks, etc.</w:t>
      </w:r>
    </w:p>
    <w:p w14:paraId="131EC6E3" w14:textId="72A849CF" w:rsidR="00C5207B" w:rsidRPr="00D370E0" w:rsidRDefault="00C26751" w:rsidP="00C5207B">
      <w:pPr>
        <w:rPr>
          <w:b/>
          <w:bCs/>
        </w:rPr>
      </w:pPr>
      <w:r w:rsidRPr="00C26751">
        <w:rPr>
          <w:b/>
          <w:bCs/>
        </w:rPr>
        <w:t>Pose the question: </w:t>
      </w:r>
      <w:r w:rsidRPr="00C26751">
        <w:rPr>
          <w:i/>
          <w:iCs/>
        </w:rPr>
        <w:t>If rocks scratched against each other for long enough, would it change their observable features such as size, shape, pointiness?</w:t>
      </w:r>
    </w:p>
    <w:p w14:paraId="5B61B753" w14:textId="5373C073" w:rsidR="003446C5" w:rsidRDefault="003446C5" w:rsidP="003446C5">
      <w:pPr>
        <w:pStyle w:val="Heading2"/>
      </w:pPr>
      <w:r>
        <w:t>Investigate</w:t>
      </w:r>
      <w:r w:rsidR="00ED6B09">
        <w:t xml:space="preserve"> </w:t>
      </w:r>
      <w:r w:rsidR="00ED6B09">
        <w:rPr>
          <w:rFonts w:cstheme="majorHAnsi"/>
          <w:color w:val="auto"/>
        </w:rPr>
        <w:t xml:space="preserve">• </w:t>
      </w:r>
      <w:r w:rsidR="00C26751">
        <w:rPr>
          <w:rFonts w:cstheme="majorHAnsi"/>
          <w:b w:val="0"/>
          <w:bCs/>
          <w:color w:val="auto"/>
        </w:rPr>
        <w:t xml:space="preserve">Scrape </w:t>
      </w:r>
      <w:r w:rsidR="001F5EAB">
        <w:rPr>
          <w:rFonts w:cstheme="majorHAnsi"/>
          <w:b w:val="0"/>
          <w:bCs/>
          <w:color w:val="auto"/>
        </w:rPr>
        <w:t>‘n’</w:t>
      </w:r>
      <w:r w:rsidR="00C26751">
        <w:rPr>
          <w:rFonts w:cstheme="majorHAnsi"/>
          <w:b w:val="0"/>
          <w:bCs/>
          <w:color w:val="auto"/>
        </w:rPr>
        <w:t xml:space="preserve"> shake</w:t>
      </w:r>
    </w:p>
    <w:p w14:paraId="49DC0934" w14:textId="77777777" w:rsidR="00613AEC" w:rsidRPr="00613AEC" w:rsidRDefault="00613AEC" w:rsidP="00613AEC">
      <w:pPr>
        <w:rPr>
          <w:lang w:eastAsia="en-AU"/>
        </w:rPr>
      </w:pPr>
      <w:r w:rsidRPr="00613AEC">
        <w:rPr>
          <w:lang w:eastAsia="en-AU"/>
        </w:rPr>
        <w:t>There are two short investigations in this lesson: Scrape it and Shake it. Similar materials are required for each investigation and it is recommended that students complete both to build a solid understanding of the physical weathering of rocks.</w:t>
      </w:r>
    </w:p>
    <w:p w14:paraId="1959F426" w14:textId="77777777" w:rsidR="00613AEC" w:rsidRDefault="00613AEC" w:rsidP="00613AEC">
      <w:pPr>
        <w:rPr>
          <w:lang w:eastAsia="en-AU"/>
        </w:rPr>
      </w:pPr>
      <w:r w:rsidRPr="00613AEC">
        <w:rPr>
          <w:lang w:eastAsia="en-AU"/>
        </w:rPr>
        <w:t>Discuss the importance and limitations of models in scientific investigations. Show students the equipment they will be using to simulate rocks for the investigation and discuss why these are being used in place of real rocks.</w:t>
      </w:r>
    </w:p>
    <w:p w14:paraId="08DB561A" w14:textId="77777777" w:rsidR="00613AEC" w:rsidRPr="005F242E" w:rsidRDefault="00613AEC" w:rsidP="00613AEC">
      <w:pPr>
        <w:rPr>
          <w:rFonts w:ascii="Times New Roman" w:hAnsi="Times New Roman"/>
          <w:b/>
          <w:bCs/>
          <w:sz w:val="24"/>
          <w:szCs w:val="24"/>
          <w:lang w:eastAsia="en-AU"/>
        </w:rPr>
      </w:pPr>
      <w:r w:rsidRPr="005F242E">
        <w:rPr>
          <w:b/>
          <w:bCs/>
          <w:lang w:eastAsia="en-AU"/>
        </w:rPr>
        <w:t>Potential discussion prompts </w:t>
      </w:r>
    </w:p>
    <w:p w14:paraId="266FBC7F" w14:textId="77777777" w:rsidR="003D3D67" w:rsidRPr="003D3D67" w:rsidRDefault="003D3D67" w:rsidP="003D3D67">
      <w:pPr>
        <w:numPr>
          <w:ilvl w:val="0"/>
          <w:numId w:val="119"/>
        </w:numPr>
        <w:rPr>
          <w:lang w:eastAsia="en-AU"/>
        </w:rPr>
      </w:pPr>
      <w:r w:rsidRPr="003D3D67">
        <w:rPr>
          <w:i/>
          <w:iCs/>
          <w:lang w:eastAsia="en-AU"/>
        </w:rPr>
        <w:t>Why and when is it helpful to create models in science?</w:t>
      </w:r>
    </w:p>
    <w:p w14:paraId="279F1F71" w14:textId="77777777" w:rsidR="003D3D67" w:rsidRPr="003D3D67" w:rsidRDefault="003D3D67" w:rsidP="003D3D67">
      <w:pPr>
        <w:numPr>
          <w:ilvl w:val="1"/>
          <w:numId w:val="120"/>
        </w:numPr>
        <w:rPr>
          <w:lang w:eastAsia="en-AU"/>
        </w:rPr>
      </w:pPr>
      <w:r w:rsidRPr="003D3D67">
        <w:rPr>
          <w:lang w:eastAsia="en-AU"/>
        </w:rPr>
        <w:t>Sometimes, the things being investigated are too large to see as a whole, or the processes are too slow. Scientists use models instead in these cases.</w:t>
      </w:r>
    </w:p>
    <w:p w14:paraId="1E85FA95" w14:textId="77777777" w:rsidR="003D3D67" w:rsidRPr="003D3D67" w:rsidRDefault="003D3D67" w:rsidP="003D3D67">
      <w:pPr>
        <w:numPr>
          <w:ilvl w:val="0"/>
          <w:numId w:val="119"/>
        </w:numPr>
        <w:rPr>
          <w:lang w:eastAsia="en-AU"/>
        </w:rPr>
      </w:pPr>
      <w:r w:rsidRPr="003D3D67">
        <w:rPr>
          <w:i/>
          <w:iCs/>
          <w:lang w:eastAsia="en-AU"/>
        </w:rPr>
        <w:t>What limitations or problems could we face by using models?</w:t>
      </w:r>
    </w:p>
    <w:p w14:paraId="14EAF961" w14:textId="77777777" w:rsidR="003D3D67" w:rsidRPr="003D3D67" w:rsidRDefault="003D3D67" w:rsidP="003D3D67">
      <w:pPr>
        <w:numPr>
          <w:ilvl w:val="1"/>
          <w:numId w:val="121"/>
        </w:numPr>
        <w:rPr>
          <w:lang w:eastAsia="en-AU"/>
        </w:rPr>
      </w:pPr>
      <w:r w:rsidRPr="003D3D67">
        <w:rPr>
          <w:lang w:eastAsia="en-AU"/>
        </w:rPr>
        <w:t>The materials used may be different, other factors may not be considered and excluded from the modelling etc.</w:t>
      </w:r>
    </w:p>
    <w:p w14:paraId="156DAA26" w14:textId="77777777" w:rsidR="003D3D67" w:rsidRPr="003D3D67" w:rsidRDefault="003D3D67" w:rsidP="003D3D67">
      <w:pPr>
        <w:numPr>
          <w:ilvl w:val="0"/>
          <w:numId w:val="119"/>
        </w:numPr>
        <w:rPr>
          <w:lang w:eastAsia="en-AU"/>
        </w:rPr>
      </w:pPr>
      <w:r w:rsidRPr="003D3D67">
        <w:rPr>
          <w:i/>
          <w:iCs/>
          <w:lang w:eastAsia="en-AU"/>
        </w:rPr>
        <w:t>Why are we using sugar, chalk and sandpaper in these models, instead of real rocks?</w:t>
      </w:r>
    </w:p>
    <w:p w14:paraId="2B253837" w14:textId="77777777" w:rsidR="003D3D67" w:rsidRPr="003D3D67" w:rsidRDefault="003D3D67" w:rsidP="003D3D67">
      <w:pPr>
        <w:numPr>
          <w:ilvl w:val="1"/>
          <w:numId w:val="122"/>
        </w:numPr>
        <w:rPr>
          <w:lang w:eastAsia="en-AU"/>
        </w:rPr>
      </w:pPr>
      <w:r w:rsidRPr="003D3D67">
        <w:rPr>
          <w:lang w:eastAsia="en-AU"/>
        </w:rPr>
        <w:t>Real rocks would take a very long time to break down—much longer than we have to give. Using something to represent the rocks help us see what happens in a much shorter timeframe.</w:t>
      </w:r>
    </w:p>
    <w:p w14:paraId="0B50CDD4" w14:textId="77777777" w:rsidR="00613AEC" w:rsidRDefault="00613AEC" w:rsidP="00613AEC">
      <w:pPr>
        <w:rPr>
          <w:lang w:eastAsia="en-AU"/>
        </w:rPr>
      </w:pPr>
    </w:p>
    <w:p w14:paraId="6CEF7E52" w14:textId="77777777" w:rsidR="003D3D67" w:rsidRPr="003D3D67" w:rsidRDefault="003D3D67" w:rsidP="003D3D67">
      <w:pPr>
        <w:rPr>
          <w:b/>
          <w:bCs/>
          <w:u w:val="single"/>
          <w:lang w:eastAsia="en-AU"/>
        </w:rPr>
      </w:pPr>
      <w:r w:rsidRPr="003D3D67">
        <w:rPr>
          <w:b/>
          <w:bCs/>
          <w:u w:val="single"/>
          <w:lang w:eastAsia="en-AU"/>
        </w:rPr>
        <w:t>Scrape it</w:t>
      </w:r>
    </w:p>
    <w:p w14:paraId="3ACE067A" w14:textId="77777777" w:rsidR="003D3D67" w:rsidRPr="003D3D67" w:rsidRDefault="003D3D67" w:rsidP="003D3D67">
      <w:pPr>
        <w:rPr>
          <w:lang w:eastAsia="en-AU"/>
        </w:rPr>
      </w:pPr>
      <w:r w:rsidRPr="003D3D67">
        <w:rPr>
          <w:lang w:eastAsia="en-AU"/>
        </w:rPr>
        <w:t>Use a demonstration copy of the first page of the </w:t>
      </w:r>
      <w:r w:rsidRPr="003D3D67">
        <w:rPr>
          <w:b/>
          <w:bCs/>
          <w:lang w:eastAsia="en-AU"/>
        </w:rPr>
        <w:t>Scrape it, shake it Resource sheet</w:t>
      </w:r>
      <w:r w:rsidRPr="003D3D67">
        <w:rPr>
          <w:lang w:eastAsia="en-AU"/>
        </w:rPr>
        <w:t> to explain/model the investigation.</w:t>
      </w:r>
    </w:p>
    <w:p w14:paraId="0CDB4560" w14:textId="77777777" w:rsidR="003D3D67" w:rsidRPr="003D3D67" w:rsidRDefault="003D3D67" w:rsidP="003D3D67">
      <w:pPr>
        <w:rPr>
          <w:lang w:eastAsia="en-AU"/>
        </w:rPr>
      </w:pPr>
      <w:r w:rsidRPr="003D3D67">
        <w:rPr>
          <w:lang w:eastAsia="en-AU"/>
        </w:rPr>
        <w:t>Using chalk/a sugar cube to represent one rock, and sandpaper to represent the other, students will:</w:t>
      </w:r>
    </w:p>
    <w:p w14:paraId="53011930" w14:textId="77777777" w:rsidR="003D3D67" w:rsidRPr="003D3D67" w:rsidRDefault="003D3D67" w:rsidP="003D3D67">
      <w:pPr>
        <w:numPr>
          <w:ilvl w:val="0"/>
          <w:numId w:val="123"/>
        </w:numPr>
        <w:rPr>
          <w:lang w:eastAsia="en-AU"/>
        </w:rPr>
      </w:pPr>
      <w:r w:rsidRPr="003D3D67">
        <w:rPr>
          <w:lang w:eastAsia="en-AU"/>
        </w:rPr>
        <w:t>Draw a labelled diagram to represent what they observe before scraping the 'rocks' against each other.</w:t>
      </w:r>
    </w:p>
    <w:p w14:paraId="6C3031CF" w14:textId="77777777" w:rsidR="003D3D67" w:rsidRPr="003D3D67" w:rsidRDefault="003D3D67" w:rsidP="003D3D67">
      <w:pPr>
        <w:numPr>
          <w:ilvl w:val="0"/>
          <w:numId w:val="123"/>
        </w:numPr>
        <w:rPr>
          <w:lang w:eastAsia="en-AU"/>
        </w:rPr>
      </w:pPr>
      <w:r w:rsidRPr="003D3D67">
        <w:rPr>
          <w:lang w:eastAsia="en-AU"/>
        </w:rPr>
        <w:t>They will then scrape the 'rocks' against one another for 30 seconds to see what happens.</w:t>
      </w:r>
    </w:p>
    <w:p w14:paraId="0FF3B735" w14:textId="77777777" w:rsidR="003D3D67" w:rsidRPr="003D3D67" w:rsidRDefault="003D3D67" w:rsidP="003D3D67">
      <w:pPr>
        <w:numPr>
          <w:ilvl w:val="0"/>
          <w:numId w:val="123"/>
        </w:numPr>
        <w:rPr>
          <w:lang w:eastAsia="en-AU"/>
        </w:rPr>
      </w:pPr>
      <w:r w:rsidRPr="003D3D67">
        <w:rPr>
          <w:lang w:eastAsia="en-AU"/>
        </w:rPr>
        <w:t>Draw a labelled diagram to represent what they observe after scraping the 'rocks' against each other.</w:t>
      </w:r>
    </w:p>
    <w:p w14:paraId="27F69098" w14:textId="5883381B" w:rsidR="003D3D67" w:rsidRDefault="004737B8" w:rsidP="00613AEC">
      <w:pPr>
        <w:rPr>
          <w:lang w:eastAsia="en-AU"/>
        </w:rPr>
      </w:pPr>
      <w:r>
        <w:rPr>
          <w:noProof/>
          <w:lang w:eastAsia="en-AU"/>
        </w:rPr>
        <w:drawing>
          <wp:inline distT="0" distB="0" distL="0" distR="0" wp14:anchorId="399808F0" wp14:editId="433741D7">
            <wp:extent cx="6259830" cy="1095375"/>
            <wp:effectExtent l="0" t="0" r="7620" b="9525"/>
            <wp:docPr id="16632383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9830" cy="1095375"/>
                    </a:xfrm>
                    <a:prstGeom prst="rect">
                      <a:avLst/>
                    </a:prstGeom>
                    <a:noFill/>
                    <a:ln>
                      <a:noFill/>
                    </a:ln>
                  </pic:spPr>
                </pic:pic>
              </a:graphicData>
            </a:graphic>
          </wp:inline>
        </w:drawing>
      </w:r>
    </w:p>
    <w:p w14:paraId="2E6EF962" w14:textId="77777777" w:rsidR="004737B8" w:rsidRPr="00970BE1" w:rsidRDefault="004737B8" w:rsidP="004737B8">
      <w:pPr>
        <w:rPr>
          <w:b/>
          <w:bCs/>
          <w:u w:val="single"/>
          <w:lang w:eastAsia="en-AU"/>
        </w:rPr>
      </w:pPr>
      <w:r w:rsidRPr="00970BE1">
        <w:rPr>
          <w:b/>
          <w:bCs/>
          <w:u w:val="single"/>
          <w:lang w:eastAsia="en-AU"/>
        </w:rPr>
        <w:t>Shake it</w:t>
      </w:r>
    </w:p>
    <w:p w14:paraId="7261FB11" w14:textId="77777777" w:rsidR="004737B8" w:rsidRPr="004737B8" w:rsidRDefault="004737B8" w:rsidP="004737B8">
      <w:pPr>
        <w:rPr>
          <w:lang w:eastAsia="en-AU"/>
        </w:rPr>
      </w:pPr>
      <w:r w:rsidRPr="004737B8">
        <w:rPr>
          <w:lang w:eastAsia="en-AU"/>
        </w:rPr>
        <w:t>Use a demonstration copy of the second page of the </w:t>
      </w:r>
      <w:r w:rsidRPr="004737B8">
        <w:rPr>
          <w:b/>
          <w:bCs/>
          <w:lang w:eastAsia="en-AU"/>
        </w:rPr>
        <w:t>Scrape it, shake it Resource sheet</w:t>
      </w:r>
      <w:r w:rsidRPr="004737B8">
        <w:rPr>
          <w:lang w:eastAsia="en-AU"/>
        </w:rPr>
        <w:t> to explain/model the investigation.</w:t>
      </w:r>
    </w:p>
    <w:p w14:paraId="33E9AC8B" w14:textId="77777777" w:rsidR="004737B8" w:rsidRPr="004737B8" w:rsidRDefault="004737B8" w:rsidP="004737B8">
      <w:pPr>
        <w:rPr>
          <w:lang w:eastAsia="en-AU"/>
        </w:rPr>
      </w:pPr>
      <w:r w:rsidRPr="004737B8">
        <w:rPr>
          <w:lang w:eastAsia="en-AU"/>
        </w:rPr>
        <w:t>Using 2 pieces of chalk/sugar cubes to represent large rocks, salt to represent small rocks, and a glass jar to shake them in, students will:</w:t>
      </w:r>
    </w:p>
    <w:p w14:paraId="268D2398" w14:textId="77777777" w:rsidR="004737B8" w:rsidRPr="004737B8" w:rsidRDefault="004737B8" w:rsidP="004737B8">
      <w:pPr>
        <w:numPr>
          <w:ilvl w:val="0"/>
          <w:numId w:val="124"/>
        </w:numPr>
        <w:rPr>
          <w:lang w:eastAsia="en-AU"/>
        </w:rPr>
      </w:pPr>
      <w:r w:rsidRPr="004737B8">
        <w:rPr>
          <w:lang w:eastAsia="en-AU"/>
        </w:rPr>
        <w:t>Draw a labelled diagram to make observations about the rocks before they shake them.</w:t>
      </w:r>
    </w:p>
    <w:p w14:paraId="0F9B428E" w14:textId="77777777" w:rsidR="004737B8" w:rsidRPr="004737B8" w:rsidRDefault="004737B8" w:rsidP="004737B8">
      <w:pPr>
        <w:numPr>
          <w:ilvl w:val="0"/>
          <w:numId w:val="124"/>
        </w:numPr>
        <w:rPr>
          <w:lang w:eastAsia="en-AU"/>
        </w:rPr>
      </w:pPr>
      <w:r w:rsidRPr="004737B8">
        <w:rPr>
          <w:lang w:eastAsia="en-AU"/>
        </w:rPr>
        <w:t>Predict what they think will happen when they shake the rocks inside the glass jar.</w:t>
      </w:r>
    </w:p>
    <w:p w14:paraId="52550E3D" w14:textId="77777777" w:rsidR="004737B8" w:rsidRPr="004737B8" w:rsidRDefault="004737B8" w:rsidP="004737B8">
      <w:pPr>
        <w:numPr>
          <w:ilvl w:val="0"/>
          <w:numId w:val="124"/>
        </w:numPr>
        <w:rPr>
          <w:lang w:eastAsia="en-AU"/>
        </w:rPr>
      </w:pPr>
      <w:r w:rsidRPr="004737B8">
        <w:rPr>
          <w:lang w:eastAsia="en-AU"/>
        </w:rPr>
        <w:lastRenderedPageBreak/>
        <w:t>Shake the rocks in the jar for 2 minutes.</w:t>
      </w:r>
    </w:p>
    <w:p w14:paraId="24100D08" w14:textId="77777777" w:rsidR="004737B8" w:rsidRPr="004737B8" w:rsidRDefault="004737B8" w:rsidP="004737B8">
      <w:pPr>
        <w:numPr>
          <w:ilvl w:val="0"/>
          <w:numId w:val="124"/>
        </w:numPr>
        <w:rPr>
          <w:lang w:eastAsia="en-AU"/>
        </w:rPr>
      </w:pPr>
      <w:r w:rsidRPr="004737B8">
        <w:rPr>
          <w:lang w:eastAsia="en-AU"/>
        </w:rPr>
        <w:t>Write/draw their observations after shaking.</w:t>
      </w:r>
    </w:p>
    <w:p w14:paraId="16D0C1B4" w14:textId="77777777" w:rsidR="004737B8" w:rsidRPr="004737B8" w:rsidRDefault="004737B8" w:rsidP="004737B8">
      <w:pPr>
        <w:numPr>
          <w:ilvl w:val="0"/>
          <w:numId w:val="124"/>
        </w:numPr>
        <w:rPr>
          <w:lang w:eastAsia="en-AU"/>
        </w:rPr>
      </w:pPr>
      <w:r w:rsidRPr="004737B8">
        <w:rPr>
          <w:lang w:eastAsia="en-AU"/>
        </w:rPr>
        <w:t>Explain what happened, why they think it happened, and compare their predictions with the results.</w:t>
      </w:r>
    </w:p>
    <w:p w14:paraId="0AC3E823" w14:textId="6A3063BA" w:rsidR="004737B8" w:rsidRDefault="00AE3518" w:rsidP="00613AEC">
      <w:pPr>
        <w:rPr>
          <w:lang w:eastAsia="en-AU"/>
        </w:rPr>
      </w:pPr>
      <w:r>
        <w:rPr>
          <w:noProof/>
          <w:lang w:eastAsia="en-AU"/>
        </w:rPr>
        <w:drawing>
          <wp:inline distT="0" distB="0" distL="0" distR="0" wp14:anchorId="19EB7FB9" wp14:editId="0CDF363C">
            <wp:extent cx="6259830" cy="1366520"/>
            <wp:effectExtent l="0" t="0" r="7620" b="5080"/>
            <wp:docPr id="6071315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9830" cy="1366520"/>
                    </a:xfrm>
                    <a:prstGeom prst="rect">
                      <a:avLst/>
                    </a:prstGeom>
                    <a:noFill/>
                    <a:ln>
                      <a:noFill/>
                    </a:ln>
                  </pic:spPr>
                </pic:pic>
              </a:graphicData>
            </a:graphic>
          </wp:inline>
        </w:drawing>
      </w:r>
    </w:p>
    <w:p w14:paraId="1CB55CE1" w14:textId="0DDEC27D" w:rsidR="00AE3518" w:rsidRDefault="00AE3518" w:rsidP="00613AEC">
      <w:pPr>
        <w:rPr>
          <w:lang w:eastAsia="en-AU"/>
        </w:rPr>
      </w:pPr>
      <w:r w:rsidRPr="00AE3518">
        <w:rPr>
          <w:lang w:eastAsia="en-AU"/>
        </w:rPr>
        <w:t>Distribute equipment (chalk or sugar cubes, salt, jar with lid) and allow time for students to complete the investigations, recording their results on the </w:t>
      </w:r>
      <w:r w:rsidRPr="00AE3518">
        <w:rPr>
          <w:b/>
          <w:bCs/>
          <w:lang w:eastAsia="en-AU"/>
        </w:rPr>
        <w:t>Scrape it, shake it Resource sheet</w:t>
      </w:r>
      <w:r w:rsidRPr="00AE3518">
        <w:rPr>
          <w:lang w:eastAsia="en-AU"/>
        </w:rPr>
        <w:t>.</w:t>
      </w:r>
    </w:p>
    <w:p w14:paraId="5D2DFBD3" w14:textId="77777777" w:rsidR="00AE3518" w:rsidRPr="00613AEC" w:rsidRDefault="00AE3518" w:rsidP="00613AEC">
      <w:pPr>
        <w:rPr>
          <w:lang w:eastAsia="en-AU"/>
        </w:rPr>
      </w:pPr>
    </w:p>
    <w:p w14:paraId="5A06F364" w14:textId="10CB23EF" w:rsidR="003446C5" w:rsidRDefault="003446C5" w:rsidP="003446C5">
      <w:pPr>
        <w:pStyle w:val="Heading2"/>
      </w:pPr>
      <w:r>
        <w:t xml:space="preserve">Integrate </w:t>
      </w:r>
      <w:r w:rsidR="00ED6B09">
        <w:rPr>
          <w:rFonts w:cstheme="majorHAnsi"/>
          <w:color w:val="auto"/>
        </w:rPr>
        <w:t xml:space="preserve">• </w:t>
      </w:r>
      <w:r w:rsidR="00AE3518">
        <w:rPr>
          <w:rFonts w:cstheme="majorHAnsi"/>
          <w:b w:val="0"/>
          <w:bCs/>
          <w:color w:val="auto"/>
        </w:rPr>
        <w:t>Rounding out the rocks</w:t>
      </w:r>
    </w:p>
    <w:tbl>
      <w:tblPr>
        <w:tblW w:w="9900" w:type="dxa"/>
        <w:tblBorders>
          <w:top w:val="single" w:sz="6" w:space="0" w:color="E5E5E5"/>
          <w:left w:val="single" w:sz="6" w:space="0" w:color="E5E5E5"/>
          <w:bottom w:val="single" w:sz="6" w:space="0" w:color="E5E5E5"/>
          <w:right w:val="single" w:sz="6" w:space="0" w:color="E5E5E5"/>
        </w:tblBorders>
        <w:shd w:val="clear" w:color="auto" w:fill="F5F5F4"/>
        <w:tblCellMar>
          <w:top w:w="15" w:type="dxa"/>
          <w:left w:w="15" w:type="dxa"/>
          <w:bottom w:w="15" w:type="dxa"/>
          <w:right w:w="15" w:type="dxa"/>
        </w:tblCellMar>
        <w:tblLook w:val="04A0" w:firstRow="1" w:lastRow="0" w:firstColumn="1" w:lastColumn="0" w:noHBand="0" w:noVBand="1"/>
      </w:tblPr>
      <w:tblGrid>
        <w:gridCol w:w="9900"/>
      </w:tblGrid>
      <w:tr w:rsidR="00C85A5A" w:rsidRPr="00C85A5A" w14:paraId="495EFC47" w14:textId="77777777" w:rsidTr="00C85A5A">
        <w:tc>
          <w:tcPr>
            <w:tcW w:w="9900" w:type="dxa"/>
            <w:tcBorders>
              <w:top w:val="dashed" w:sz="18" w:space="0" w:color="E5E5E5"/>
              <w:left w:val="dashed" w:sz="18" w:space="0" w:color="E5E5E5"/>
              <w:bottom w:val="dashed" w:sz="18" w:space="0" w:color="E5E5E5"/>
              <w:right w:val="dashed" w:sz="18" w:space="0" w:color="E5E5E5"/>
            </w:tcBorders>
            <w:shd w:val="clear" w:color="auto" w:fill="F5F5F4"/>
            <w:hideMark/>
          </w:tcPr>
          <w:p w14:paraId="3D38C331" w14:textId="77777777" w:rsidR="00C85A5A" w:rsidRPr="00C85A5A" w:rsidRDefault="00C85A5A" w:rsidP="00C85A5A">
            <w:pPr>
              <w:rPr>
                <w:szCs w:val="20"/>
              </w:rPr>
            </w:pPr>
            <w:r w:rsidRPr="00C85A5A">
              <w:rPr>
                <w:szCs w:val="20"/>
              </w:rPr>
              <w:t>In this integrate step, guide students to link their experiences in the investigation to the processes of weathering in real-life. </w:t>
            </w:r>
            <w:r w:rsidRPr="00C85A5A">
              <w:rPr>
                <w:szCs w:val="20"/>
              </w:rPr>
              <w:br/>
              <w:t>Through questioning and discussion, students should come to a consensus that:</w:t>
            </w:r>
          </w:p>
          <w:p w14:paraId="45A50AAA" w14:textId="77777777" w:rsidR="00C85A5A" w:rsidRPr="00C85A5A" w:rsidRDefault="00C85A5A" w:rsidP="00C85A5A">
            <w:pPr>
              <w:numPr>
                <w:ilvl w:val="0"/>
                <w:numId w:val="125"/>
              </w:numPr>
              <w:rPr>
                <w:szCs w:val="20"/>
              </w:rPr>
            </w:pPr>
            <w:r w:rsidRPr="00C85A5A">
              <w:rPr>
                <w:szCs w:val="20"/>
              </w:rPr>
              <w:t>physical weathering occurs when rocks rub against each other or other things in nature.</w:t>
            </w:r>
          </w:p>
          <w:p w14:paraId="6796E9C2" w14:textId="77777777" w:rsidR="00C85A5A" w:rsidRPr="00C85A5A" w:rsidRDefault="00C85A5A" w:rsidP="00C85A5A">
            <w:pPr>
              <w:numPr>
                <w:ilvl w:val="0"/>
                <w:numId w:val="125"/>
              </w:numPr>
              <w:rPr>
                <w:szCs w:val="20"/>
              </w:rPr>
            </w:pPr>
            <w:r w:rsidRPr="00C85A5A">
              <w:rPr>
                <w:szCs w:val="20"/>
              </w:rPr>
              <w:t>this typically happens with smaller rocks as they tumble down cliffs and rivers/streams.</w:t>
            </w:r>
          </w:p>
          <w:p w14:paraId="239294B0" w14:textId="77777777" w:rsidR="00C85A5A" w:rsidRPr="00C85A5A" w:rsidRDefault="00C85A5A" w:rsidP="00C85A5A">
            <w:pPr>
              <w:numPr>
                <w:ilvl w:val="0"/>
                <w:numId w:val="125"/>
              </w:numPr>
              <w:rPr>
                <w:szCs w:val="20"/>
              </w:rPr>
            </w:pPr>
            <w:r w:rsidRPr="00C85A5A">
              <w:rPr>
                <w:szCs w:val="20"/>
              </w:rPr>
              <w:t>this rubbing/tumbling wears away the edges of a rock, creating smaller rocks, rock particles and smooth/er edges.</w:t>
            </w:r>
          </w:p>
        </w:tc>
      </w:tr>
    </w:tbl>
    <w:p w14:paraId="62747A89" w14:textId="77777777" w:rsidR="00C85A5A" w:rsidRDefault="00C85A5A" w:rsidP="00C85A5A">
      <w:pPr>
        <w:rPr>
          <w:szCs w:val="20"/>
        </w:rPr>
      </w:pPr>
    </w:p>
    <w:p w14:paraId="5C010F8D" w14:textId="533990CA" w:rsidR="00C85A5A" w:rsidRPr="00C85A5A" w:rsidRDefault="00C85A5A" w:rsidP="00C85A5A">
      <w:pPr>
        <w:rPr>
          <w:szCs w:val="20"/>
        </w:rPr>
      </w:pPr>
      <w:r w:rsidRPr="00C85A5A">
        <w:rPr>
          <w:szCs w:val="20"/>
        </w:rPr>
        <w:t>Share and discuss findings from the investigations as a class to form conclusions and common understandings.</w:t>
      </w:r>
    </w:p>
    <w:p w14:paraId="34446E63" w14:textId="77777777" w:rsidR="00C85A5A" w:rsidRPr="00873058" w:rsidRDefault="00C85A5A" w:rsidP="00C85A5A">
      <w:pPr>
        <w:pStyle w:val="ListBullet"/>
        <w:numPr>
          <w:ilvl w:val="0"/>
          <w:numId w:val="0"/>
        </w:numPr>
        <w:ind w:left="284" w:hanging="284"/>
        <w:rPr>
          <w:b/>
          <w:bCs/>
          <w:lang w:eastAsia="en-AU"/>
        </w:rPr>
      </w:pPr>
      <w:r w:rsidRPr="00873058">
        <w:rPr>
          <w:b/>
          <w:bCs/>
          <w:lang w:eastAsia="en-AU"/>
        </w:rPr>
        <w:t>Potential discussion prompts</w:t>
      </w:r>
    </w:p>
    <w:p w14:paraId="4B5F9AF7" w14:textId="77777777" w:rsidR="008B138C" w:rsidRPr="008B138C" w:rsidRDefault="008B138C" w:rsidP="008B138C">
      <w:pPr>
        <w:numPr>
          <w:ilvl w:val="0"/>
          <w:numId w:val="126"/>
        </w:numPr>
      </w:pPr>
      <w:r w:rsidRPr="008B138C">
        <w:rPr>
          <w:i/>
          <w:iCs/>
        </w:rPr>
        <w:t>What happened when you scraped the chalk/sugar cube against the sandpaper?</w:t>
      </w:r>
    </w:p>
    <w:p w14:paraId="2DC8E154" w14:textId="77777777" w:rsidR="008B138C" w:rsidRPr="008B138C" w:rsidRDefault="008B138C" w:rsidP="008B138C">
      <w:pPr>
        <w:numPr>
          <w:ilvl w:val="0"/>
          <w:numId w:val="126"/>
        </w:numPr>
      </w:pPr>
      <w:r w:rsidRPr="008B138C">
        <w:rPr>
          <w:i/>
          <w:iCs/>
        </w:rPr>
        <w:t>Is that what you expected to happen? Why? Why not?</w:t>
      </w:r>
    </w:p>
    <w:p w14:paraId="0E792710" w14:textId="77777777" w:rsidR="008B138C" w:rsidRPr="008B138C" w:rsidRDefault="008B138C" w:rsidP="008B138C">
      <w:pPr>
        <w:numPr>
          <w:ilvl w:val="0"/>
          <w:numId w:val="126"/>
        </w:numPr>
      </w:pPr>
      <w:r w:rsidRPr="008B138C">
        <w:rPr>
          <w:i/>
          <w:iCs/>
        </w:rPr>
        <w:t>Were you able to scratch/ break away any of the chalk/sugar? How can you tell?</w:t>
      </w:r>
    </w:p>
    <w:p w14:paraId="58DC5898" w14:textId="77777777" w:rsidR="008B138C" w:rsidRPr="008B138C" w:rsidRDefault="008B138C" w:rsidP="008B138C">
      <w:pPr>
        <w:numPr>
          <w:ilvl w:val="0"/>
          <w:numId w:val="126"/>
        </w:numPr>
      </w:pPr>
      <w:r w:rsidRPr="008B138C">
        <w:rPr>
          <w:i/>
          <w:iCs/>
        </w:rPr>
        <w:t>Has the shape of your chalk/sugar changed? How?</w:t>
      </w:r>
    </w:p>
    <w:p w14:paraId="183F9983" w14:textId="77777777" w:rsidR="008B138C" w:rsidRPr="008B138C" w:rsidRDefault="008B138C" w:rsidP="008B138C">
      <w:pPr>
        <w:numPr>
          <w:ilvl w:val="0"/>
          <w:numId w:val="126"/>
        </w:numPr>
      </w:pPr>
      <w:r w:rsidRPr="008B138C">
        <w:rPr>
          <w:i/>
          <w:iCs/>
        </w:rPr>
        <w:t>How were the 'rocks' moving against one another during the Scrape it investigation?</w:t>
      </w:r>
    </w:p>
    <w:p w14:paraId="5AF0E558" w14:textId="77777777" w:rsidR="008B138C" w:rsidRPr="008B138C" w:rsidRDefault="008B138C" w:rsidP="008B138C">
      <w:pPr>
        <w:numPr>
          <w:ilvl w:val="0"/>
          <w:numId w:val="126"/>
        </w:numPr>
      </w:pPr>
      <w:r w:rsidRPr="008B138C">
        <w:rPr>
          <w:i/>
          <w:iCs/>
        </w:rPr>
        <w:t>When might rocks move against each other like this in a real situation?</w:t>
      </w:r>
    </w:p>
    <w:p w14:paraId="669B47FE" w14:textId="77777777" w:rsidR="008B138C" w:rsidRPr="008B138C" w:rsidRDefault="008B138C" w:rsidP="008B138C">
      <w:pPr>
        <w:numPr>
          <w:ilvl w:val="0"/>
          <w:numId w:val="126"/>
        </w:numPr>
      </w:pPr>
      <w:r w:rsidRPr="008B138C">
        <w:rPr>
          <w:i/>
          <w:iCs/>
        </w:rPr>
        <w:t>What did you predict would happen when you shook the chalk pieces/sugar cubes in the jar?</w:t>
      </w:r>
    </w:p>
    <w:p w14:paraId="6E25D21B" w14:textId="77777777" w:rsidR="008B138C" w:rsidRPr="008B138C" w:rsidRDefault="008B138C" w:rsidP="008B138C">
      <w:pPr>
        <w:numPr>
          <w:ilvl w:val="0"/>
          <w:numId w:val="126"/>
        </w:numPr>
      </w:pPr>
      <w:r w:rsidRPr="008B138C">
        <w:rPr>
          <w:i/>
          <w:iCs/>
        </w:rPr>
        <w:t>Did your predictions match your observations after you shook the jar?</w:t>
      </w:r>
    </w:p>
    <w:p w14:paraId="3BFA5929" w14:textId="77777777" w:rsidR="008B138C" w:rsidRPr="008B138C" w:rsidRDefault="008B138C" w:rsidP="008B138C">
      <w:pPr>
        <w:numPr>
          <w:ilvl w:val="0"/>
          <w:numId w:val="126"/>
        </w:numPr>
      </w:pPr>
      <w:r w:rsidRPr="008B138C">
        <w:rPr>
          <w:i/>
          <w:iCs/>
        </w:rPr>
        <w:t>What actually happened when you shook the jar?</w:t>
      </w:r>
    </w:p>
    <w:p w14:paraId="0E3B3D69" w14:textId="77777777" w:rsidR="008B138C" w:rsidRPr="008B138C" w:rsidRDefault="008B138C" w:rsidP="008B138C">
      <w:pPr>
        <w:numPr>
          <w:ilvl w:val="0"/>
          <w:numId w:val="126"/>
        </w:numPr>
      </w:pPr>
      <w:r w:rsidRPr="008B138C">
        <w:rPr>
          <w:i/>
          <w:iCs/>
        </w:rPr>
        <w:t>How were the 'rocks' moving against each other in the Shake it investigation?</w:t>
      </w:r>
    </w:p>
    <w:p w14:paraId="11AF8B83" w14:textId="77777777" w:rsidR="008B138C" w:rsidRPr="008B138C" w:rsidRDefault="008B138C" w:rsidP="008B138C">
      <w:pPr>
        <w:numPr>
          <w:ilvl w:val="0"/>
          <w:numId w:val="126"/>
        </w:numPr>
      </w:pPr>
      <w:r w:rsidRPr="008B138C">
        <w:rPr>
          <w:i/>
          <w:iCs/>
        </w:rPr>
        <w:t>When might rocks move together like this in a real life situation?</w:t>
      </w:r>
    </w:p>
    <w:p w14:paraId="1687D412" w14:textId="77777777" w:rsidR="008B138C" w:rsidRPr="008B138C" w:rsidRDefault="008B138C" w:rsidP="008B138C">
      <w:pPr>
        <w:numPr>
          <w:ilvl w:val="0"/>
          <w:numId w:val="126"/>
        </w:numPr>
      </w:pPr>
      <w:r w:rsidRPr="008B138C">
        <w:rPr>
          <w:i/>
          <w:iCs/>
        </w:rPr>
        <w:t>Did the scraping create sharp or rounded edges? What about the shaking?</w:t>
      </w:r>
    </w:p>
    <w:p w14:paraId="0BF43DFB" w14:textId="24398B23" w:rsidR="009645FF" w:rsidRDefault="009645FF" w:rsidP="009645FF"/>
    <w:p w14:paraId="402E2290" w14:textId="77777777" w:rsidR="00C85A5A" w:rsidRDefault="00C85A5A" w:rsidP="009645FF"/>
    <w:p w14:paraId="5A967060" w14:textId="0F874F11" w:rsidR="008B138C" w:rsidRDefault="008B138C" w:rsidP="009645FF">
      <w:r w:rsidRPr="008B138C">
        <w:t xml:space="preserve">Ask students if they have ever seen rocks in a river, and what might cause them to move. Discuss, and potentially view using Google Maps, any specific locations where students may have viewed river rocks, for </w:t>
      </w:r>
      <w:r w:rsidRPr="008B138C">
        <w:lastRenderedPageBreak/>
        <w:t>example the </w:t>
      </w:r>
      <w:hyperlink r:id="rId23" w:tgtFrame="_blank" w:history="1">
        <w:r w:rsidRPr="008B138C">
          <w:rPr>
            <w:rStyle w:val="Hyperlink"/>
            <w:sz w:val="20"/>
          </w:rPr>
          <w:t>Buckland River</w:t>
        </w:r>
      </w:hyperlink>
      <w:r w:rsidRPr="008B138C">
        <w:t> in Victoria.</w:t>
      </w:r>
    </w:p>
    <w:p w14:paraId="75036FAA" w14:textId="77777777" w:rsidR="00C85A5A" w:rsidRPr="00873058" w:rsidRDefault="00C85A5A" w:rsidP="00C85A5A">
      <w:pPr>
        <w:pStyle w:val="ListBullet"/>
        <w:numPr>
          <w:ilvl w:val="0"/>
          <w:numId w:val="0"/>
        </w:numPr>
        <w:ind w:left="284" w:hanging="284"/>
        <w:rPr>
          <w:b/>
          <w:bCs/>
          <w:lang w:eastAsia="en-AU"/>
        </w:rPr>
      </w:pPr>
      <w:r w:rsidRPr="00873058">
        <w:rPr>
          <w:b/>
          <w:bCs/>
          <w:lang w:eastAsia="en-AU"/>
        </w:rPr>
        <w:t>Potential discussion prompts</w:t>
      </w:r>
    </w:p>
    <w:p w14:paraId="7E8BDDBE" w14:textId="77777777" w:rsidR="008B138C" w:rsidRPr="008B138C" w:rsidRDefault="008B138C" w:rsidP="008B138C">
      <w:pPr>
        <w:numPr>
          <w:ilvl w:val="0"/>
          <w:numId w:val="127"/>
        </w:numPr>
      </w:pPr>
      <w:r w:rsidRPr="008B138C">
        <w:rPr>
          <w:i/>
          <w:iCs/>
        </w:rPr>
        <w:t>How do you think rocks in a river feel? Why do you think they might feel that way?</w:t>
      </w:r>
    </w:p>
    <w:p w14:paraId="56C6AAFF" w14:textId="77777777" w:rsidR="008B138C" w:rsidRPr="008B138C" w:rsidRDefault="008B138C" w:rsidP="008B138C">
      <w:pPr>
        <w:numPr>
          <w:ilvl w:val="0"/>
          <w:numId w:val="127"/>
        </w:numPr>
      </w:pPr>
      <w:r w:rsidRPr="008B138C">
        <w:rPr>
          <w:i/>
          <w:iCs/>
        </w:rPr>
        <w:t>How would rocks in a river be affected by physical weathering?</w:t>
      </w:r>
    </w:p>
    <w:p w14:paraId="1E9AE4E9" w14:textId="77777777" w:rsidR="008B138C" w:rsidRPr="008B138C" w:rsidRDefault="008B138C" w:rsidP="008B138C">
      <w:pPr>
        <w:numPr>
          <w:ilvl w:val="1"/>
          <w:numId w:val="128"/>
        </w:numPr>
      </w:pPr>
      <w:r w:rsidRPr="008B138C">
        <w:t>Rocks scratch and bump against each other, the force of the water breaks off small pieces.</w:t>
      </w:r>
    </w:p>
    <w:p w14:paraId="374C842E" w14:textId="77777777" w:rsidR="008B138C" w:rsidRPr="008B138C" w:rsidRDefault="008B138C" w:rsidP="008B138C">
      <w:pPr>
        <w:numPr>
          <w:ilvl w:val="0"/>
          <w:numId w:val="127"/>
        </w:numPr>
      </w:pPr>
      <w:r w:rsidRPr="008B138C">
        <w:rPr>
          <w:i/>
          <w:iCs/>
        </w:rPr>
        <w:t>What things might affect how smooth river rocks become over time?</w:t>
      </w:r>
    </w:p>
    <w:p w14:paraId="0D77A1C5" w14:textId="77777777" w:rsidR="008B138C" w:rsidRPr="008B138C" w:rsidRDefault="008B138C" w:rsidP="008B138C">
      <w:pPr>
        <w:numPr>
          <w:ilvl w:val="1"/>
          <w:numId w:val="129"/>
        </w:numPr>
      </w:pPr>
      <w:r w:rsidRPr="008B138C">
        <w:t>How fast the river flows, the hardness of the rocks, the size of the rocks, how long the rocks have been in the river, what the rocks are made of, the temperature of the water.</w:t>
      </w:r>
    </w:p>
    <w:p w14:paraId="4185B9DD" w14:textId="77777777" w:rsidR="008B138C" w:rsidRPr="008B138C" w:rsidRDefault="008B138C" w:rsidP="008B138C">
      <w:pPr>
        <w:numPr>
          <w:ilvl w:val="0"/>
          <w:numId w:val="127"/>
        </w:numPr>
      </w:pPr>
      <w:r w:rsidRPr="008B138C">
        <w:rPr>
          <w:i/>
          <w:iCs/>
        </w:rPr>
        <w:t>What did we learn about what happens to rocks tumbling down a river?</w:t>
      </w:r>
    </w:p>
    <w:p w14:paraId="42382F13" w14:textId="77777777" w:rsidR="008B138C" w:rsidRPr="008B138C" w:rsidRDefault="008B138C" w:rsidP="008B138C">
      <w:pPr>
        <w:numPr>
          <w:ilvl w:val="0"/>
          <w:numId w:val="127"/>
        </w:numPr>
      </w:pPr>
      <w:r w:rsidRPr="008B138C">
        <w:rPr>
          <w:i/>
          <w:iCs/>
        </w:rPr>
        <w:t>What do you think this simulation might help explain about real-life weathering?</w:t>
      </w:r>
    </w:p>
    <w:p w14:paraId="0072B2F0" w14:textId="77777777" w:rsidR="008B138C" w:rsidRPr="008B138C" w:rsidRDefault="008B138C" w:rsidP="008B138C">
      <w:pPr>
        <w:numPr>
          <w:ilvl w:val="0"/>
          <w:numId w:val="127"/>
        </w:numPr>
      </w:pPr>
      <w:r w:rsidRPr="008B138C">
        <w:rPr>
          <w:i/>
          <w:iCs/>
        </w:rPr>
        <w:t>Why do you think scientists use models to gather information?</w:t>
      </w:r>
    </w:p>
    <w:p w14:paraId="4B475C28" w14:textId="77777777" w:rsidR="008B138C" w:rsidRPr="008B138C" w:rsidRDefault="008B138C" w:rsidP="008B138C">
      <w:pPr>
        <w:numPr>
          <w:ilvl w:val="0"/>
          <w:numId w:val="127"/>
        </w:numPr>
      </w:pPr>
      <w:r w:rsidRPr="008B138C">
        <w:rPr>
          <w:i/>
          <w:iCs/>
        </w:rPr>
        <w:t>Can you think of any jobs in the workforce where models or simulations are used?</w:t>
      </w:r>
    </w:p>
    <w:p w14:paraId="0BA74280" w14:textId="77777777" w:rsidR="008B138C" w:rsidRPr="008B138C" w:rsidRDefault="008B138C" w:rsidP="008B138C">
      <w:pPr>
        <w:numPr>
          <w:ilvl w:val="1"/>
          <w:numId w:val="130"/>
        </w:numPr>
      </w:pPr>
      <w:r w:rsidRPr="008B138C">
        <w:t>Environmental scientists use modelling to predict effects on animal populations and develop conservation strategies, city planners use models to simulate traffic patterns and design efficient transport systems, architects use building models to test design ideas.</w:t>
      </w:r>
    </w:p>
    <w:p w14:paraId="194D60A2" w14:textId="77777777" w:rsidR="00C85A5A" w:rsidRDefault="00C85A5A" w:rsidP="009645FF"/>
    <w:p w14:paraId="3BA4E10C" w14:textId="77777777" w:rsidR="00516CD8" w:rsidRPr="00516CD8" w:rsidRDefault="00516CD8" w:rsidP="00516CD8">
      <w:r w:rsidRPr="00516CD8">
        <w:rPr>
          <w:b/>
          <w:bCs/>
        </w:rPr>
        <w:t>Optional: </w:t>
      </w:r>
      <w:r w:rsidRPr="00516CD8">
        <w:t>View the video </w:t>
      </w:r>
      <w:hyperlink r:id="rId24" w:tgtFrame="_blank" w:history="1">
        <w:r w:rsidRPr="00516CD8">
          <w:rPr>
            <w:rStyle w:val="Hyperlink"/>
            <w:sz w:val="20"/>
          </w:rPr>
          <w:t>Tumbling Rocks</w:t>
        </w:r>
      </w:hyperlink>
      <w:r w:rsidRPr="00516CD8">
        <w:t> (0:55) to observe how rock/mineral tumbling mimics the natural process of rocks being rounded in a river.</w:t>
      </w:r>
    </w:p>
    <w:p w14:paraId="3F5A4BE5" w14:textId="77777777" w:rsidR="00516CD8" w:rsidRPr="00516CD8" w:rsidRDefault="00516CD8" w:rsidP="00516CD8">
      <w:r w:rsidRPr="00516CD8">
        <w:t>Introduce and discuss these following terms with students:</w:t>
      </w:r>
    </w:p>
    <w:p w14:paraId="061E756C" w14:textId="77777777" w:rsidR="00516CD8" w:rsidRPr="00516CD8" w:rsidRDefault="00516CD8" w:rsidP="00516CD8">
      <w:pPr>
        <w:numPr>
          <w:ilvl w:val="0"/>
          <w:numId w:val="131"/>
        </w:numPr>
      </w:pPr>
      <w:r w:rsidRPr="00516CD8">
        <w:t>‘physical weathering’: when physical forces break down of rock into smaller pieces. Note that this is sometimes also called mechanical weathering.</w:t>
      </w:r>
    </w:p>
    <w:p w14:paraId="598B72EB" w14:textId="77777777" w:rsidR="00516CD8" w:rsidRPr="00516CD8" w:rsidRDefault="00516CD8" w:rsidP="00516CD8">
      <w:pPr>
        <w:numPr>
          <w:ilvl w:val="0"/>
          <w:numId w:val="131"/>
        </w:numPr>
      </w:pPr>
      <w:r w:rsidRPr="00516CD8">
        <w:t>‘abrasion’—the process of scraping or wearing something away.</w:t>
      </w:r>
    </w:p>
    <w:p w14:paraId="55C49489" w14:textId="77777777" w:rsidR="00516CD8" w:rsidRPr="00516CD8" w:rsidRDefault="00516CD8" w:rsidP="00516CD8">
      <w:r w:rsidRPr="00516CD8">
        <w:t>If students haven't already made the connection, review their understanding of forces (which they have learned about in Year 1 and Year 4), including push-pull forces and friction, identifying their roles in the actions students have modelled in the investigation.</w:t>
      </w:r>
    </w:p>
    <w:p w14:paraId="71832C93" w14:textId="77777777" w:rsidR="00516CD8" w:rsidRPr="00516CD8" w:rsidRDefault="00516CD8" w:rsidP="00516CD8">
      <w:r w:rsidRPr="00516CD8">
        <w:t>Either as a class, and recorded in the class science journal, or individually in their own journals, students construct a short explanation using these terms to describe what/how physical forces cause the rocks to rub against each other and what happens to them during these processes.</w:t>
      </w:r>
    </w:p>
    <w:p w14:paraId="4F516659" w14:textId="77777777" w:rsidR="00516CD8" w:rsidRDefault="00516CD8" w:rsidP="009645FF"/>
    <w:p w14:paraId="6755B45F" w14:textId="05AE54B4" w:rsidR="009645FF" w:rsidRPr="009645FF" w:rsidRDefault="009645FF" w:rsidP="009645FF">
      <w:pPr>
        <w:pStyle w:val="Heading2"/>
      </w:pPr>
      <w:r w:rsidRPr="009645FF">
        <w:t>Reflect on the lesson</w:t>
      </w:r>
    </w:p>
    <w:p w14:paraId="5DF59EC4" w14:textId="77777777" w:rsidR="009645FF" w:rsidRPr="009645FF" w:rsidRDefault="009645FF" w:rsidP="009645FF">
      <w:r w:rsidRPr="009645FF">
        <w:t>You might:</w:t>
      </w:r>
    </w:p>
    <w:p w14:paraId="6BC65949" w14:textId="71DB2341" w:rsidR="00516CD8" w:rsidRPr="00516CD8" w:rsidRDefault="00516CD8" w:rsidP="00516CD8">
      <w:pPr>
        <w:widowControl/>
        <w:numPr>
          <w:ilvl w:val="0"/>
          <w:numId w:val="132"/>
        </w:numPr>
        <w:spacing w:after="0" w:line="240" w:lineRule="auto"/>
        <w:rPr>
          <w:szCs w:val="20"/>
          <w:lang w:eastAsia="en-AU"/>
        </w:rPr>
      </w:pPr>
      <w:r w:rsidRPr="00516CD8">
        <w:rPr>
          <w:szCs w:val="20"/>
          <w:lang w:eastAsia="en-AU"/>
        </w:rPr>
        <w:t xml:space="preserve">add to the class word wall </w:t>
      </w:r>
      <w:r w:rsidR="00401759">
        <w:rPr>
          <w:szCs w:val="20"/>
          <w:lang w:eastAsia="en-AU"/>
        </w:rPr>
        <w:t>any</w:t>
      </w:r>
      <w:r w:rsidRPr="00516CD8">
        <w:rPr>
          <w:szCs w:val="20"/>
          <w:lang w:eastAsia="en-AU"/>
        </w:rPr>
        <w:t xml:space="preserve"> vocabulary related to physical weathering.</w:t>
      </w:r>
    </w:p>
    <w:p w14:paraId="335C2AC0" w14:textId="77777777" w:rsidR="00516CD8" w:rsidRPr="00516CD8" w:rsidRDefault="00516CD8" w:rsidP="00516CD8">
      <w:pPr>
        <w:widowControl/>
        <w:numPr>
          <w:ilvl w:val="0"/>
          <w:numId w:val="132"/>
        </w:numPr>
        <w:spacing w:after="0" w:line="240" w:lineRule="auto"/>
        <w:rPr>
          <w:szCs w:val="20"/>
          <w:lang w:eastAsia="en-AU"/>
        </w:rPr>
      </w:pPr>
      <w:r w:rsidRPr="00516CD8">
        <w:rPr>
          <w:szCs w:val="20"/>
          <w:lang w:eastAsia="en-AU"/>
        </w:rPr>
        <w:t>add to the class TWLH chart, completing the H and L sections with what they have learned about mechanical weathering, rivers and rocks.</w:t>
      </w:r>
    </w:p>
    <w:p w14:paraId="71E0CA82" w14:textId="77777777" w:rsidR="00516CD8" w:rsidRPr="00516CD8" w:rsidRDefault="00516CD8" w:rsidP="00516CD8">
      <w:pPr>
        <w:widowControl/>
        <w:numPr>
          <w:ilvl w:val="0"/>
          <w:numId w:val="132"/>
        </w:numPr>
        <w:spacing w:after="0" w:line="240" w:lineRule="auto"/>
        <w:rPr>
          <w:szCs w:val="20"/>
          <w:lang w:eastAsia="en-AU"/>
        </w:rPr>
      </w:pPr>
      <w:r w:rsidRPr="00516CD8">
        <w:rPr>
          <w:szCs w:val="20"/>
          <w:lang w:eastAsia="en-AU"/>
        </w:rPr>
        <w:t>re-examine the intended learning goals for the lesson and consider how they were achieved.</w:t>
      </w:r>
    </w:p>
    <w:p w14:paraId="5A28219B" w14:textId="1FE76D8B" w:rsidR="003446C5" w:rsidRPr="009B6704" w:rsidRDefault="009B6704" w:rsidP="009B6704">
      <w:pPr>
        <w:widowControl/>
        <w:spacing w:after="0" w:line="240" w:lineRule="auto"/>
        <w:rPr>
          <w:szCs w:val="20"/>
          <w:lang w:eastAsia="en-AU"/>
        </w:rPr>
      </w:pPr>
      <w:r>
        <w:rPr>
          <w:lang w:eastAsia="en-AU"/>
        </w:rP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5DB9714F" w14:textId="77777777" w:rsidTr="001E1F19">
        <w:trPr>
          <w:trHeight w:val="1230"/>
        </w:trPr>
        <w:tc>
          <w:tcPr>
            <w:tcW w:w="8222" w:type="dxa"/>
          </w:tcPr>
          <w:p w14:paraId="509E2334" w14:textId="4C867F90" w:rsidR="003446C5" w:rsidRPr="00541954" w:rsidRDefault="003446C5" w:rsidP="001E1F19">
            <w:pPr>
              <w:pStyle w:val="Header"/>
              <w:jc w:val="left"/>
            </w:pPr>
            <w:r w:rsidRPr="009C4336">
              <w:rPr>
                <w:noProof/>
              </w:rPr>
              <w:lastRenderedPageBreak/>
              <w:drawing>
                <wp:inline distT="0" distB="0" distL="0" distR="0" wp14:anchorId="0A62B9A4" wp14:editId="772A9663">
                  <wp:extent cx="2377440" cy="459245"/>
                  <wp:effectExtent l="0" t="0" r="3810" b="0"/>
                  <wp:docPr id="114581136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2E3CC15C" w14:textId="4F9C5DE3" w:rsidR="003446C5" w:rsidRDefault="00D27C75" w:rsidP="001E1F19">
      <w:pPr>
        <w:spacing w:after="0"/>
        <w:rPr>
          <w:noProof/>
        </w:rPr>
      </w:pPr>
      <w:r>
        <w:rPr>
          <w:noProof/>
        </w:rPr>
        <mc:AlternateContent>
          <mc:Choice Requires="wps">
            <w:drawing>
              <wp:anchor distT="0" distB="0" distL="114300" distR="114300" simplePos="0" relativeHeight="251658252" behindDoc="0" locked="0" layoutInCell="1" allowOverlap="1" wp14:anchorId="3F69828A" wp14:editId="11F18A82">
                <wp:simplePos x="0" y="0"/>
                <wp:positionH relativeFrom="page">
                  <wp:posOffset>5957458</wp:posOffset>
                </wp:positionH>
                <wp:positionV relativeFrom="paragraph">
                  <wp:posOffset>-1016635</wp:posOffset>
                </wp:positionV>
                <wp:extent cx="1655445" cy="737870"/>
                <wp:effectExtent l="0" t="0" r="1905" b="5080"/>
                <wp:wrapNone/>
                <wp:docPr id="14702227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B45BD" w14:textId="1B55A32A" w:rsidR="00EA2A01" w:rsidRDefault="00EA2A01" w:rsidP="00EA2A01">
                            <w:pPr>
                              <w:spacing w:before="40"/>
                              <w:ind w:left="57"/>
                            </w:pPr>
                            <w:r>
                              <w:rPr>
                                <w:b/>
                                <w:bCs/>
                                <w:sz w:val="48"/>
                                <w:szCs w:val="48"/>
                              </w:rPr>
                              <w:t xml:space="preserve">Year </w:t>
                            </w:r>
                            <w:r w:rsidR="00D27C75">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9828A" id="_x0000_s1031" style="position:absolute;margin-left:469.1pt;margin-top:-80.05pt;width:130.35pt;height:58.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T1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Uc480Gqv3aEQf99HjLbxW+6B3zYc0cjgsOFq6A&#10;8IAfqaEtKQwnSmpwPz+6j3jsYtRS0uL4ldT/2DInKNHfDPb3RTGdxnlNwnQ2n6Dg3mo2bzVm21wD&#10;dkiBy8bydIz4oA9H6aB5wU2xilFRxQzH2CXlwR2E69CvBdw1XKxWCYYzalm4M0+WR+eR59isz90L&#10;c3Zo64ADcQ+HUWWLd43dY6OlgdU2gFSp64+8Di+A851aadhFcYG8lRPquDGXvwAAAP//AwBQSwME&#10;FAAGAAgAAAAhACduF8XjAAAADQEAAA8AAABkcnMvZG93bnJldi54bWxMj0FOwzAQRfdI3MEaJHat&#10;kwaVJMSpKFAhVaCqgQO48ZBExOM0dlNze9wVLGfm6c/7xcrrnk042s6QgHgeAUOqjeqoEfD5sZml&#10;wKyTpGRvCAX8oIVVeX1VyFyZM+1xqlzDQgjZXAponRtyzm3dopZ2bgakcPsyo5YujGPD1SjPIVz3&#10;fBFFS65lR+FDKwd8arH+rk5awPM7vhwTv92t6V6+bt6O1eTXlRC3N/7xAZhD7/5guOgHdSiD08Gc&#10;SFnWC8iSdBFQAbN4GcXALkicpRmwQ9jdJRnwsuD/W5S/AAAA//8DAFBLAQItABQABgAIAAAAIQC2&#10;gziS/gAAAOEBAAATAAAAAAAAAAAAAAAAAAAAAABbQ29udGVudF9UeXBlc10ueG1sUEsBAi0AFAAG&#10;AAgAAAAhADj9If/WAAAAlAEAAAsAAAAAAAAAAAAAAAAALwEAAF9yZWxzLy5yZWxzUEsBAi0AFAAG&#10;AAgAAAAhADqNZPWIAgAAeQUAAA4AAAAAAAAAAAAAAAAALgIAAGRycy9lMm9Eb2MueG1sUEsBAi0A&#10;FAAGAAgAAAAhACduF8XjAAAADQEAAA8AAAAAAAAAAAAAAAAA4gQAAGRycy9kb3ducmV2LnhtbFBL&#10;BQYAAAAABAAEAPMAAADyBQAAAAA=&#10;" fillcolor="#dbd7d2 [3206]" stroked="f" strokeweight="2pt">
                <v:textbox>
                  <w:txbxContent>
                    <w:p w14:paraId="619B45BD" w14:textId="1B55A32A" w:rsidR="00EA2A01" w:rsidRDefault="00EA2A01" w:rsidP="00EA2A01">
                      <w:pPr>
                        <w:spacing w:before="40"/>
                        <w:ind w:left="57"/>
                      </w:pPr>
                      <w:r>
                        <w:rPr>
                          <w:b/>
                          <w:bCs/>
                          <w:sz w:val="48"/>
                          <w:szCs w:val="48"/>
                        </w:rPr>
                        <w:t xml:space="preserve">Year </w:t>
                      </w:r>
                      <w:r w:rsidR="00D27C75">
                        <w:rPr>
                          <w:b/>
                          <w:bCs/>
                          <w:sz w:val="48"/>
                          <w:szCs w:val="48"/>
                        </w:rPr>
                        <w:t>5</w:t>
                      </w:r>
                    </w:p>
                  </w:txbxContent>
                </v:textbox>
                <w10:wrap anchorx="page"/>
              </v:roundrect>
            </w:pict>
          </mc:Fallback>
        </mc:AlternateContent>
      </w:r>
    </w:p>
    <w:tbl>
      <w:tblPr>
        <w:tblStyle w:val="AASETable"/>
        <w:tblpPr w:leftFromText="180" w:rightFromText="180" w:vertAnchor="page" w:horzAnchor="margin" w:tblpY="2620"/>
        <w:tblW w:w="0" w:type="auto"/>
        <w:tblLook w:val="04A0" w:firstRow="1" w:lastRow="0" w:firstColumn="1" w:lastColumn="0" w:noHBand="0" w:noVBand="1"/>
      </w:tblPr>
      <w:tblGrid>
        <w:gridCol w:w="9854"/>
      </w:tblGrid>
      <w:tr w:rsidR="00803170" w14:paraId="467DB6A1" w14:textId="77777777" w:rsidTr="00803170">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9A868D6" w14:textId="77777777" w:rsidR="00803170" w:rsidRDefault="00803170" w:rsidP="00803170">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CCAADE3" w14:textId="5D0A900D" w:rsidR="00803170" w:rsidRPr="009D407C" w:rsidRDefault="005A0A58" w:rsidP="00803170">
            <w:pPr>
              <w:rPr>
                <w:color w:val="000000" w:themeColor="text2"/>
              </w:rPr>
            </w:pPr>
            <w:hyperlink r:id="rId25" w:history="1">
              <w:r>
                <w:rPr>
                  <w:rStyle w:val="Hyperlink"/>
                  <w:sz w:val="20"/>
                </w:rPr>
                <w:t>https://primaryconnections.org.au/teaching-sequences/year-5/wear-on-earth/lesson-3-freeze-thaw-weathering</w:t>
              </w:r>
            </w:hyperlink>
          </w:p>
        </w:tc>
      </w:tr>
    </w:tbl>
    <w:p w14:paraId="3DF0AE74" w14:textId="70C0C8C3" w:rsidR="007D6E40" w:rsidRPr="00803170" w:rsidRDefault="00803170" w:rsidP="00803170">
      <w:pPr>
        <w:pStyle w:val="Title"/>
        <w:rPr>
          <w:sz w:val="34"/>
          <w:szCs w:val="34"/>
        </w:rPr>
      </w:pPr>
      <w:r w:rsidRPr="00803170">
        <w:rPr>
          <w:noProof/>
          <w:sz w:val="34"/>
          <w:szCs w:val="34"/>
        </w:rPr>
        <w:t xml:space="preserve"> </w:t>
      </w:r>
      <w:r w:rsidR="003446C5" w:rsidRPr="00803170">
        <w:rPr>
          <w:noProof/>
          <w:sz w:val="34"/>
          <w:szCs w:val="34"/>
        </w:rPr>
        <mc:AlternateContent>
          <mc:Choice Requires="wps">
            <w:drawing>
              <wp:anchor distT="0" distB="0" distL="114300" distR="114300" simplePos="0" relativeHeight="251658242" behindDoc="1" locked="0" layoutInCell="1" allowOverlap="1" wp14:anchorId="3688C2CE" wp14:editId="7DD34821">
                <wp:simplePos x="0" y="0"/>
                <wp:positionH relativeFrom="page">
                  <wp:align>left</wp:align>
                </wp:positionH>
                <wp:positionV relativeFrom="page">
                  <wp:align>top</wp:align>
                </wp:positionV>
                <wp:extent cx="7560000" cy="1728000"/>
                <wp:effectExtent l="0" t="0" r="3175" b="5715"/>
                <wp:wrapNone/>
                <wp:docPr id="1286094578"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479DEB" id="Rectangle 1" o:spid="_x0000_s1026" style="position:absolute;margin-left:0;margin-top:0;width:595.3pt;height:136.05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r w:rsidR="003446C5" w:rsidRPr="00803170">
        <w:rPr>
          <w:noProof/>
          <w:sz w:val="34"/>
          <w:szCs w:val="34"/>
        </w:rPr>
        <mc:AlternateContent>
          <mc:Choice Requires="wps">
            <w:drawing>
              <wp:anchor distT="0" distB="0" distL="114300" distR="114300" simplePos="0" relativeHeight="251658243" behindDoc="0" locked="0" layoutInCell="1" allowOverlap="1" wp14:anchorId="7D8B6D2C" wp14:editId="0D432B44">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6A9347" w14:textId="77777777" w:rsidR="003446C5" w:rsidRDefault="003446C5" w:rsidP="003446C5">
                            <w:pPr>
                              <w:spacing w:after="0"/>
                              <w:jc w:val="center"/>
                              <w:rPr>
                                <w:b/>
                                <w:bCs/>
                                <w:caps/>
                                <w:color w:val="FFFFFF" w:themeColor="background1"/>
                                <w:sz w:val="24"/>
                                <w:szCs w:val="24"/>
                              </w:rPr>
                            </w:pPr>
                            <w:r w:rsidRPr="000A131F">
                              <w:rPr>
                                <w:b/>
                                <w:bCs/>
                                <w:caps/>
                                <w:color w:val="FFFFFF" w:themeColor="background1"/>
                                <w:sz w:val="24"/>
                                <w:szCs w:val="24"/>
                              </w:rPr>
                              <w:t>lesson 3</w:t>
                            </w:r>
                          </w:p>
                          <w:p w14:paraId="53A0EFB8" w14:textId="77777777" w:rsidR="003446C5" w:rsidRPr="000A131F"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A9A8348" w14:textId="7DFF263B"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6D2C" id="_x0000_s1032" style="position:absolute;margin-left:0;margin-top:0;width:42.5pt;height:132.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06A9347" w14:textId="77777777" w:rsidR="003446C5" w:rsidRDefault="003446C5" w:rsidP="003446C5">
                      <w:pPr>
                        <w:spacing w:after="0"/>
                        <w:jc w:val="center"/>
                        <w:rPr>
                          <w:b/>
                          <w:bCs/>
                          <w:caps/>
                          <w:color w:val="FFFFFF" w:themeColor="background1"/>
                          <w:sz w:val="24"/>
                          <w:szCs w:val="24"/>
                        </w:rPr>
                      </w:pPr>
                      <w:r w:rsidRPr="000A131F">
                        <w:rPr>
                          <w:b/>
                          <w:bCs/>
                          <w:caps/>
                          <w:color w:val="FFFFFF" w:themeColor="background1"/>
                          <w:sz w:val="24"/>
                          <w:szCs w:val="24"/>
                        </w:rPr>
                        <w:t>lesson 3</w:t>
                      </w:r>
                    </w:p>
                    <w:p w14:paraId="53A0EFB8" w14:textId="77777777" w:rsidR="003446C5" w:rsidRPr="000A131F"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A9A8348" w14:textId="7DFF263B"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D27C75">
        <w:rPr>
          <w:noProof/>
          <w:sz w:val="34"/>
          <w:szCs w:val="34"/>
        </w:rPr>
        <w:t>Wear on Earth</w:t>
      </w:r>
      <w:r w:rsidR="000575B3" w:rsidRPr="00803170">
        <w:rPr>
          <w:noProof/>
          <w:sz w:val="34"/>
          <w:szCs w:val="34"/>
        </w:rPr>
        <w:t xml:space="preserve"> </w:t>
      </w:r>
      <w:r w:rsidR="000575B3" w:rsidRPr="00803170">
        <w:rPr>
          <w:sz w:val="34"/>
          <w:szCs w:val="34"/>
        </w:rPr>
        <w:t>• Lesson 3</w:t>
      </w:r>
      <w:r w:rsidR="00265887" w:rsidRPr="00803170">
        <w:rPr>
          <w:sz w:val="34"/>
          <w:szCs w:val="34"/>
        </w:rPr>
        <w:t xml:space="preserve"> </w:t>
      </w:r>
      <w:r w:rsidR="000575B3" w:rsidRPr="00803170">
        <w:rPr>
          <w:sz w:val="34"/>
          <w:szCs w:val="34"/>
        </w:rPr>
        <w:t xml:space="preserve">• </w:t>
      </w:r>
      <w:r w:rsidR="004A0666">
        <w:rPr>
          <w:sz w:val="34"/>
          <w:szCs w:val="34"/>
        </w:rPr>
        <w:t>Freeze-thaw weathering</w:t>
      </w:r>
    </w:p>
    <w:p w14:paraId="02888C4B" w14:textId="44BBF0D0" w:rsidR="003446C5" w:rsidRDefault="007D6E40" w:rsidP="003446C5">
      <w:pPr>
        <w:pStyle w:val="Heading1"/>
      </w:pPr>
      <w:r>
        <w:t>Lesson overview</w:t>
      </w:r>
    </w:p>
    <w:p w14:paraId="12904300" w14:textId="77777777" w:rsidR="005E33BF" w:rsidRDefault="005E33BF" w:rsidP="003D2C4F">
      <w:pPr>
        <w:rPr>
          <w:b/>
        </w:rPr>
      </w:pPr>
      <w:r w:rsidRPr="005E33BF">
        <w:t>Students investigate what happens to water when it is frozen, and determine how this might contribute to the weathering of rocks.</w:t>
      </w:r>
    </w:p>
    <w:p w14:paraId="270C878F" w14:textId="79F3A1BA" w:rsidR="003446C5" w:rsidRDefault="00ED2F46" w:rsidP="003446C5">
      <w:pPr>
        <w:pStyle w:val="Heading2"/>
      </w:pPr>
      <w:r>
        <w:t>Key l</w:t>
      </w:r>
      <w:r w:rsidR="003446C5">
        <w:t xml:space="preserve">earning </w:t>
      </w:r>
      <w:r>
        <w:t>g</w:t>
      </w:r>
      <w:r w:rsidR="003446C5">
        <w:t>oals</w:t>
      </w:r>
    </w:p>
    <w:p w14:paraId="26B942D5" w14:textId="77777777" w:rsidR="003446C5" w:rsidRPr="0054748A" w:rsidRDefault="003446C5" w:rsidP="003446C5">
      <w:pPr>
        <w:rPr>
          <w:rFonts w:ascii="Segoe UI" w:hAnsi="Segoe UI" w:cs="Segoe UI"/>
          <w:lang w:eastAsia="en-AU"/>
        </w:rPr>
      </w:pPr>
      <w:r w:rsidRPr="0054748A">
        <w:rPr>
          <w:lang w:eastAsia="en-AU"/>
        </w:rPr>
        <w:t>Students will: </w:t>
      </w:r>
    </w:p>
    <w:p w14:paraId="7AF7D6F7" w14:textId="77777777" w:rsidR="005E33BF" w:rsidRPr="005E33BF" w:rsidRDefault="005E33BF" w:rsidP="005E33BF">
      <w:pPr>
        <w:pStyle w:val="ListParagraph"/>
        <w:numPr>
          <w:ilvl w:val="0"/>
          <w:numId w:val="135"/>
        </w:numPr>
        <w:rPr>
          <w:lang w:eastAsia="en-AU"/>
        </w:rPr>
      </w:pPr>
      <w:r w:rsidRPr="005E33BF">
        <w:rPr>
          <w:lang w:eastAsia="en-AU"/>
        </w:rPr>
        <w:t>conduct a fair test to explore changes to water volume as it changes state from a liquid to a solid.</w:t>
      </w:r>
    </w:p>
    <w:p w14:paraId="10FECDA0" w14:textId="77777777" w:rsidR="005E33BF" w:rsidRPr="005E33BF" w:rsidRDefault="005E33BF" w:rsidP="005E33BF">
      <w:pPr>
        <w:pStyle w:val="ListParagraph"/>
        <w:numPr>
          <w:ilvl w:val="0"/>
          <w:numId w:val="135"/>
        </w:numPr>
        <w:rPr>
          <w:lang w:eastAsia="en-AU"/>
        </w:rPr>
      </w:pPr>
      <w:r w:rsidRPr="005E33BF">
        <w:rPr>
          <w:lang w:eastAsia="en-AU"/>
        </w:rPr>
        <w:t>apply their understanding of increasing water volume (during freezing) to explain how freeze-thaw weathering can split rocks in nature.</w:t>
      </w:r>
    </w:p>
    <w:p w14:paraId="1A232B66" w14:textId="77777777" w:rsidR="005E33BF" w:rsidRPr="005E33BF" w:rsidRDefault="005E33BF" w:rsidP="005E33BF">
      <w:pPr>
        <w:rPr>
          <w:lang w:eastAsia="en-AU"/>
        </w:rPr>
      </w:pPr>
      <w:r w:rsidRPr="005E33BF">
        <w:rPr>
          <w:lang w:eastAsia="en-AU"/>
        </w:rPr>
        <w:t> </w:t>
      </w:r>
    </w:p>
    <w:p w14:paraId="5244AB57" w14:textId="77777777" w:rsidR="005E33BF" w:rsidRPr="005E33BF" w:rsidRDefault="005E33BF" w:rsidP="005E33BF">
      <w:pPr>
        <w:rPr>
          <w:lang w:eastAsia="en-AU"/>
        </w:rPr>
      </w:pPr>
      <w:r w:rsidRPr="005E33BF">
        <w:rPr>
          <w:lang w:eastAsia="en-AU"/>
        </w:rPr>
        <w:t>Students will represent their understanding as they:</w:t>
      </w:r>
    </w:p>
    <w:p w14:paraId="2F6E06CB" w14:textId="77777777" w:rsidR="005E33BF" w:rsidRPr="005E33BF" w:rsidRDefault="005E33BF" w:rsidP="005E33BF">
      <w:pPr>
        <w:pStyle w:val="ListParagraph"/>
        <w:numPr>
          <w:ilvl w:val="0"/>
          <w:numId w:val="136"/>
        </w:numPr>
        <w:rPr>
          <w:lang w:eastAsia="en-AU"/>
        </w:rPr>
      </w:pPr>
      <w:r w:rsidRPr="005E33BF">
        <w:rPr>
          <w:lang w:eastAsia="en-AU"/>
        </w:rPr>
        <w:t>make a claim about the effect of freezing on water, based on their findings.</w:t>
      </w:r>
    </w:p>
    <w:p w14:paraId="2B075996" w14:textId="77777777" w:rsidR="005E33BF" w:rsidRPr="005E33BF" w:rsidRDefault="005E33BF" w:rsidP="005E33BF">
      <w:pPr>
        <w:pStyle w:val="ListParagraph"/>
        <w:numPr>
          <w:ilvl w:val="0"/>
          <w:numId w:val="136"/>
        </w:numPr>
        <w:rPr>
          <w:lang w:eastAsia="en-AU"/>
        </w:rPr>
      </w:pPr>
      <w:r w:rsidRPr="005E33BF">
        <w:rPr>
          <w:lang w:eastAsia="en-AU"/>
        </w:rPr>
        <w:t>draw a labelled diagram to explain freeze-thaw weathering.</w:t>
      </w:r>
    </w:p>
    <w:p w14:paraId="5404A00A" w14:textId="77777777" w:rsidR="005E33BF" w:rsidRPr="005E33BF" w:rsidRDefault="005E33BF" w:rsidP="005E33BF">
      <w:pPr>
        <w:pStyle w:val="ListParagraph"/>
        <w:numPr>
          <w:ilvl w:val="0"/>
          <w:numId w:val="136"/>
        </w:numPr>
        <w:rPr>
          <w:lang w:eastAsia="en-AU"/>
        </w:rPr>
      </w:pPr>
      <w:r w:rsidRPr="005E33BF">
        <w:rPr>
          <w:lang w:eastAsia="en-AU"/>
        </w:rPr>
        <w:t>consider and discuss the conditions in nature required to facilitate freeze-thaw weathering.</w:t>
      </w:r>
    </w:p>
    <w:p w14:paraId="03488760" w14:textId="3650D88C" w:rsidR="007652C2" w:rsidRDefault="007652C2" w:rsidP="003446C5">
      <w:pPr>
        <w:pStyle w:val="Heading2"/>
      </w:pPr>
      <w:r>
        <w:t>Assessment advice</w:t>
      </w:r>
    </w:p>
    <w:p w14:paraId="27489F52" w14:textId="240D0B9C" w:rsidR="007652C2" w:rsidRDefault="007E6D6D" w:rsidP="007652C2">
      <w:r>
        <w:t>In this lesson, assessment is formative.</w:t>
      </w:r>
    </w:p>
    <w:p w14:paraId="36553C9B" w14:textId="77777777" w:rsidR="00616EFF" w:rsidRPr="00616EFF" w:rsidRDefault="00616EFF" w:rsidP="00616EFF">
      <w:pPr>
        <w:rPr>
          <w:lang w:eastAsia="en-AU"/>
        </w:rPr>
      </w:pPr>
      <w:r w:rsidRPr="00616EFF">
        <w:rPr>
          <w:lang w:eastAsia="en-AU"/>
        </w:rPr>
        <w:t>Feedback might focus on:</w:t>
      </w:r>
    </w:p>
    <w:p w14:paraId="6048D520" w14:textId="77777777" w:rsidR="00E57DFE" w:rsidRPr="00E57DFE" w:rsidRDefault="00E57DFE" w:rsidP="00E57DFE">
      <w:pPr>
        <w:pStyle w:val="ListParagraph"/>
        <w:numPr>
          <w:ilvl w:val="0"/>
          <w:numId w:val="138"/>
        </w:numPr>
        <w:rPr>
          <w:lang w:eastAsia="en-AU"/>
        </w:rPr>
      </w:pPr>
      <w:r w:rsidRPr="00E57DFE">
        <w:rPr>
          <w:lang w:eastAsia="en-AU"/>
        </w:rPr>
        <w:t>students’ line graphs. Have students clearly represented their observations with an increase in water volume (when frozen) on the line graph?</w:t>
      </w:r>
    </w:p>
    <w:p w14:paraId="65251EAA" w14:textId="77777777" w:rsidR="00E57DFE" w:rsidRPr="00E57DFE" w:rsidRDefault="00E57DFE" w:rsidP="00E57DFE">
      <w:pPr>
        <w:pStyle w:val="ListParagraph"/>
        <w:numPr>
          <w:ilvl w:val="0"/>
          <w:numId w:val="138"/>
        </w:numPr>
        <w:rPr>
          <w:lang w:eastAsia="en-AU"/>
        </w:rPr>
      </w:pPr>
      <w:r w:rsidRPr="00E57DFE">
        <w:rPr>
          <w:lang w:eastAsia="en-AU"/>
        </w:rPr>
        <w:t>students’ claims about water volume as a liquid and a solid. Have students identified and provided evidence to support the claim that water expands when it freezes?</w:t>
      </w:r>
    </w:p>
    <w:p w14:paraId="5C164B21" w14:textId="77777777" w:rsidR="00E57DFE" w:rsidRPr="00E57DFE" w:rsidRDefault="00E57DFE" w:rsidP="00E57DFE">
      <w:pPr>
        <w:pStyle w:val="ListParagraph"/>
        <w:numPr>
          <w:ilvl w:val="0"/>
          <w:numId w:val="138"/>
        </w:numPr>
        <w:rPr>
          <w:lang w:eastAsia="en-AU"/>
        </w:rPr>
      </w:pPr>
      <w:r w:rsidRPr="00E57DFE">
        <w:rPr>
          <w:lang w:eastAsia="en-AU"/>
        </w:rPr>
        <w:t>students’ freeze-thaw weathering diagram. Have students identified the repeated freezing and thawing cycle that gradually cracks and breaks rocks?</w:t>
      </w:r>
    </w:p>
    <w:p w14:paraId="582EFB2C" w14:textId="56CB73BC" w:rsidR="003446C5" w:rsidRDefault="00616EFF" w:rsidP="003446C5">
      <w:pPr>
        <w:pStyle w:val="Heading2"/>
      </w:pPr>
      <w:r>
        <w:t>List of materials</w:t>
      </w:r>
    </w:p>
    <w:p w14:paraId="1D669A75" w14:textId="77777777" w:rsidR="003446C5" w:rsidRPr="000A131F" w:rsidRDefault="003446C5" w:rsidP="003446C5">
      <w:pPr>
        <w:rPr>
          <w:rFonts w:ascii="Segoe UI" w:hAnsi="Segoe UI" w:cs="Segoe UI"/>
          <w:b/>
          <w:bCs/>
          <w:lang w:eastAsia="en-AU"/>
        </w:rPr>
      </w:pPr>
      <w:r w:rsidRPr="000A131F">
        <w:rPr>
          <w:b/>
          <w:bCs/>
          <w:lang w:eastAsia="en-AU"/>
        </w:rPr>
        <w:t>Whole class</w:t>
      </w:r>
    </w:p>
    <w:p w14:paraId="0C4AE58F" w14:textId="77777777" w:rsidR="00E85571" w:rsidRPr="00E85571" w:rsidRDefault="00E85571" w:rsidP="00E85571">
      <w:pPr>
        <w:pStyle w:val="ListParagraph"/>
        <w:numPr>
          <w:ilvl w:val="0"/>
          <w:numId w:val="139"/>
        </w:numPr>
        <w:spacing w:line="276" w:lineRule="auto"/>
        <w:rPr>
          <w:szCs w:val="20"/>
          <w:lang w:eastAsia="en-AU"/>
        </w:rPr>
      </w:pPr>
      <w:r w:rsidRPr="00E85571">
        <w:rPr>
          <w:szCs w:val="20"/>
          <w:lang w:eastAsia="en-AU"/>
        </w:rPr>
        <w:t>Class science journal (digital or hard-copy)</w:t>
      </w:r>
    </w:p>
    <w:p w14:paraId="30554517" w14:textId="77777777" w:rsidR="00E85571" w:rsidRPr="00E85571" w:rsidRDefault="00E85571" w:rsidP="00E85571">
      <w:pPr>
        <w:pStyle w:val="ListParagraph"/>
        <w:numPr>
          <w:ilvl w:val="0"/>
          <w:numId w:val="139"/>
        </w:numPr>
        <w:spacing w:line="276" w:lineRule="auto"/>
        <w:rPr>
          <w:szCs w:val="20"/>
          <w:lang w:eastAsia="en-AU"/>
        </w:rPr>
      </w:pPr>
      <w:r w:rsidRPr="00E85571">
        <w:rPr>
          <w:szCs w:val="20"/>
          <w:lang w:eastAsia="en-AU"/>
        </w:rPr>
        <w:t>Demonstration copy of the </w:t>
      </w:r>
      <w:r w:rsidRPr="00E85571">
        <w:rPr>
          <w:b/>
          <w:bCs/>
          <w:szCs w:val="20"/>
          <w:lang w:eastAsia="en-AU"/>
        </w:rPr>
        <w:t>What broke the bottle? Resource sheet</w:t>
      </w:r>
    </w:p>
    <w:p w14:paraId="5248484A" w14:textId="77777777" w:rsidR="00E85571" w:rsidRPr="00E85571" w:rsidRDefault="00E85571" w:rsidP="00E85571">
      <w:pPr>
        <w:pStyle w:val="ListParagraph"/>
        <w:numPr>
          <w:ilvl w:val="0"/>
          <w:numId w:val="139"/>
        </w:numPr>
        <w:spacing w:line="276" w:lineRule="auto"/>
        <w:rPr>
          <w:szCs w:val="20"/>
          <w:lang w:eastAsia="en-AU"/>
        </w:rPr>
      </w:pPr>
      <w:r w:rsidRPr="00E85571">
        <w:rPr>
          <w:szCs w:val="20"/>
          <w:lang w:eastAsia="en-AU"/>
        </w:rPr>
        <w:t>Demonstration copy of the </w:t>
      </w:r>
      <w:r w:rsidRPr="00E85571">
        <w:rPr>
          <w:b/>
          <w:bCs/>
          <w:szCs w:val="20"/>
          <w:lang w:eastAsia="en-AU"/>
        </w:rPr>
        <w:t>Variables grid Resource sheet</w:t>
      </w:r>
    </w:p>
    <w:p w14:paraId="3A0A1CEB" w14:textId="77777777" w:rsidR="00E85571" w:rsidRPr="00E85571" w:rsidRDefault="00E85571" w:rsidP="00E85571">
      <w:pPr>
        <w:pStyle w:val="ListParagraph"/>
        <w:numPr>
          <w:ilvl w:val="0"/>
          <w:numId w:val="139"/>
        </w:numPr>
        <w:spacing w:line="276" w:lineRule="auto"/>
        <w:rPr>
          <w:szCs w:val="20"/>
          <w:lang w:eastAsia="en-AU"/>
        </w:rPr>
      </w:pPr>
      <w:r w:rsidRPr="00E85571">
        <w:rPr>
          <w:szCs w:val="20"/>
          <w:lang w:eastAsia="en-AU"/>
        </w:rPr>
        <w:t>Optional: Demonstration copy of the </w:t>
      </w:r>
      <w:r w:rsidRPr="00E85571">
        <w:rPr>
          <w:b/>
          <w:bCs/>
          <w:szCs w:val="20"/>
          <w:lang w:eastAsia="en-AU"/>
        </w:rPr>
        <w:t>Freeze-thaw investigation planner Resource sheet</w:t>
      </w:r>
    </w:p>
    <w:p w14:paraId="31043BA3" w14:textId="77777777" w:rsidR="00E85571" w:rsidRPr="00E85571" w:rsidRDefault="00E85571" w:rsidP="00E85571">
      <w:pPr>
        <w:pStyle w:val="ListParagraph"/>
        <w:numPr>
          <w:ilvl w:val="0"/>
          <w:numId w:val="139"/>
        </w:numPr>
        <w:spacing w:line="276" w:lineRule="auto"/>
        <w:rPr>
          <w:szCs w:val="20"/>
          <w:lang w:eastAsia="en-AU"/>
        </w:rPr>
      </w:pPr>
      <w:r w:rsidRPr="00E85571">
        <w:rPr>
          <w:szCs w:val="20"/>
          <w:lang w:eastAsia="en-AU"/>
        </w:rPr>
        <w:t>1 x syringe (10ml or 20ml, catheter tip or similar, no needle) with coloured water inside and sealed with blu-tac on end, or another container that can hold water and will be easy for students to see the visible change in the volume. This will be used for demonstration purposes only.</w:t>
      </w:r>
    </w:p>
    <w:p w14:paraId="0A70B502" w14:textId="77777777" w:rsidR="00E85571" w:rsidRPr="00E85571" w:rsidRDefault="00E85571" w:rsidP="00E85571">
      <w:pPr>
        <w:pStyle w:val="ListParagraph"/>
        <w:numPr>
          <w:ilvl w:val="0"/>
          <w:numId w:val="139"/>
        </w:numPr>
        <w:spacing w:line="276" w:lineRule="auto"/>
        <w:rPr>
          <w:szCs w:val="20"/>
          <w:lang w:eastAsia="en-AU"/>
        </w:rPr>
      </w:pPr>
      <w:r w:rsidRPr="00E85571">
        <w:rPr>
          <w:szCs w:val="20"/>
          <w:lang w:eastAsia="en-AU"/>
        </w:rPr>
        <w:t>Video: </w:t>
      </w:r>
      <w:hyperlink r:id="rId26" w:tgtFrame="_blank" w:history="1">
        <w:r w:rsidRPr="00E85571">
          <w:rPr>
            <w:rStyle w:val="Hyperlink"/>
            <w:sz w:val="20"/>
            <w:szCs w:val="20"/>
            <w:lang w:eastAsia="en-AU"/>
          </w:rPr>
          <w:t>Freeze-Thaw Weathering Explained</w:t>
        </w:r>
      </w:hyperlink>
      <w:r w:rsidRPr="00E85571">
        <w:rPr>
          <w:szCs w:val="20"/>
          <w:lang w:eastAsia="en-AU"/>
        </w:rPr>
        <w:t> (2:48)</w:t>
      </w:r>
    </w:p>
    <w:p w14:paraId="46C65FCA" w14:textId="77777777" w:rsidR="00E85571" w:rsidRDefault="00E85571" w:rsidP="003446C5">
      <w:pPr>
        <w:rPr>
          <w:b/>
          <w:bCs/>
          <w:lang w:eastAsia="en-AU"/>
        </w:rPr>
      </w:pPr>
    </w:p>
    <w:p w14:paraId="0BC4E1D8" w14:textId="77777777" w:rsidR="00E85571" w:rsidRDefault="00E85571" w:rsidP="003446C5">
      <w:pPr>
        <w:rPr>
          <w:b/>
          <w:bCs/>
          <w:lang w:eastAsia="en-AU"/>
        </w:rPr>
      </w:pPr>
    </w:p>
    <w:p w14:paraId="72AE4048" w14:textId="77777777" w:rsidR="00E85571" w:rsidRDefault="00E85571" w:rsidP="003446C5">
      <w:pPr>
        <w:rPr>
          <w:b/>
          <w:bCs/>
          <w:lang w:eastAsia="en-AU"/>
        </w:rPr>
      </w:pPr>
    </w:p>
    <w:p w14:paraId="13D4E509" w14:textId="58EAE7AB" w:rsidR="003446C5" w:rsidRPr="000A131F" w:rsidRDefault="007D7839" w:rsidP="003446C5">
      <w:pPr>
        <w:rPr>
          <w:rFonts w:ascii="Segoe UI" w:hAnsi="Segoe UI" w:cs="Segoe UI"/>
          <w:b/>
          <w:bCs/>
          <w:lang w:eastAsia="en-AU"/>
        </w:rPr>
      </w:pPr>
      <w:r>
        <w:rPr>
          <w:b/>
          <w:bCs/>
          <w:lang w:eastAsia="en-AU"/>
        </w:rPr>
        <w:lastRenderedPageBreak/>
        <w:t>Each</w:t>
      </w:r>
      <w:r w:rsidR="003446C5" w:rsidRPr="000A131F">
        <w:rPr>
          <w:b/>
          <w:bCs/>
          <w:lang w:eastAsia="en-AU"/>
        </w:rPr>
        <w:t xml:space="preserve"> group </w:t>
      </w:r>
    </w:p>
    <w:p w14:paraId="16719D38" w14:textId="77777777" w:rsidR="00A00D4F" w:rsidRPr="00A00D4F" w:rsidRDefault="00A00D4F" w:rsidP="00A00D4F">
      <w:pPr>
        <w:pStyle w:val="ListParagraph"/>
        <w:numPr>
          <w:ilvl w:val="0"/>
          <w:numId w:val="140"/>
        </w:numPr>
        <w:spacing w:line="276" w:lineRule="auto"/>
        <w:rPr>
          <w:szCs w:val="20"/>
          <w:lang w:eastAsia="en-AU"/>
        </w:rPr>
      </w:pPr>
      <w:r w:rsidRPr="00A00D4F">
        <w:rPr>
          <w:szCs w:val="20"/>
          <w:lang w:eastAsia="en-AU"/>
        </w:rPr>
        <w:t>1 x syringe (10ml or 20ml, catheter tip or similar, no needle), or another container that can hold water and will be easy for students to see the visible change in the volume</w:t>
      </w:r>
    </w:p>
    <w:p w14:paraId="1FA93C18" w14:textId="77777777" w:rsidR="00A00D4F" w:rsidRPr="00A00D4F" w:rsidRDefault="00A00D4F" w:rsidP="00A00D4F">
      <w:pPr>
        <w:pStyle w:val="ListParagraph"/>
        <w:numPr>
          <w:ilvl w:val="0"/>
          <w:numId w:val="140"/>
        </w:numPr>
        <w:spacing w:line="276" w:lineRule="auto"/>
        <w:rPr>
          <w:szCs w:val="20"/>
          <w:lang w:eastAsia="en-AU"/>
        </w:rPr>
      </w:pPr>
      <w:r w:rsidRPr="00A00D4F">
        <w:rPr>
          <w:szCs w:val="20"/>
          <w:lang w:eastAsia="en-AU"/>
        </w:rPr>
        <w:t>Small amount of blu tac to seal the end (if using syringes)</w:t>
      </w:r>
    </w:p>
    <w:p w14:paraId="3A733AE3" w14:textId="77777777" w:rsidR="00A00D4F" w:rsidRPr="00A00D4F" w:rsidRDefault="00A00D4F" w:rsidP="00A00D4F">
      <w:pPr>
        <w:pStyle w:val="ListParagraph"/>
        <w:numPr>
          <w:ilvl w:val="0"/>
          <w:numId w:val="140"/>
        </w:numPr>
        <w:spacing w:line="276" w:lineRule="auto"/>
        <w:rPr>
          <w:szCs w:val="20"/>
          <w:lang w:eastAsia="en-AU"/>
        </w:rPr>
      </w:pPr>
      <w:r w:rsidRPr="00A00D4F">
        <w:rPr>
          <w:szCs w:val="20"/>
          <w:lang w:eastAsia="en-AU"/>
        </w:rPr>
        <w:t>Coloured water</w:t>
      </w:r>
    </w:p>
    <w:p w14:paraId="71A6EBF5" w14:textId="77777777" w:rsidR="00A00D4F" w:rsidRPr="00A00D4F" w:rsidRDefault="00A00D4F" w:rsidP="00A00D4F">
      <w:pPr>
        <w:pStyle w:val="ListParagraph"/>
        <w:numPr>
          <w:ilvl w:val="0"/>
          <w:numId w:val="140"/>
        </w:numPr>
        <w:spacing w:line="276" w:lineRule="auto"/>
        <w:rPr>
          <w:szCs w:val="20"/>
          <w:lang w:eastAsia="en-AU"/>
        </w:rPr>
      </w:pPr>
      <w:r w:rsidRPr="00A00D4F">
        <w:rPr>
          <w:szCs w:val="20"/>
          <w:lang w:eastAsia="en-AU"/>
        </w:rPr>
        <w:t>Optional: a second identical syringe with the same amount of coloured water, pre-frozen—the water will expand (see note below on lesson timing)</w:t>
      </w:r>
    </w:p>
    <w:p w14:paraId="17E3075C" w14:textId="77777777" w:rsidR="00A00D4F" w:rsidRDefault="00A00D4F" w:rsidP="003446C5">
      <w:pPr>
        <w:rPr>
          <w:b/>
          <w:bCs/>
          <w:lang w:eastAsia="en-AU"/>
        </w:rPr>
      </w:pPr>
    </w:p>
    <w:p w14:paraId="51FAA6A2" w14:textId="106F4627" w:rsidR="003446C5" w:rsidRPr="000A131F" w:rsidRDefault="00375B42" w:rsidP="003446C5">
      <w:pPr>
        <w:rPr>
          <w:rFonts w:ascii="Segoe UI" w:hAnsi="Segoe UI" w:cs="Segoe UI"/>
          <w:b/>
          <w:bCs/>
          <w:lang w:eastAsia="en-AU"/>
        </w:rPr>
      </w:pPr>
      <w:r>
        <w:rPr>
          <w:b/>
          <w:bCs/>
          <w:lang w:eastAsia="en-AU"/>
        </w:rPr>
        <w:t>Each</w:t>
      </w:r>
      <w:r w:rsidR="003446C5" w:rsidRPr="000A131F">
        <w:rPr>
          <w:b/>
          <w:bCs/>
          <w:lang w:eastAsia="en-AU"/>
        </w:rPr>
        <w:t xml:space="preserve"> student </w:t>
      </w:r>
    </w:p>
    <w:p w14:paraId="2C2D9B73" w14:textId="77777777" w:rsidR="00A00D4F" w:rsidRPr="00A00D4F" w:rsidRDefault="00A00D4F" w:rsidP="00A00D4F">
      <w:pPr>
        <w:pStyle w:val="ListBullet"/>
        <w:rPr>
          <w:lang w:eastAsia="en-AU"/>
        </w:rPr>
      </w:pPr>
      <w:r w:rsidRPr="00A00D4F">
        <w:rPr>
          <w:lang w:eastAsia="en-AU"/>
        </w:rPr>
        <w:t>Individual science journal (digital or hard-copy)</w:t>
      </w:r>
    </w:p>
    <w:p w14:paraId="6CB16729" w14:textId="77777777" w:rsidR="00A00D4F" w:rsidRPr="00A00D4F" w:rsidRDefault="00A00D4F" w:rsidP="00A00D4F">
      <w:pPr>
        <w:pStyle w:val="ListBullet"/>
        <w:rPr>
          <w:lang w:eastAsia="en-AU"/>
        </w:rPr>
      </w:pPr>
      <w:r w:rsidRPr="00A00D4F">
        <w:rPr>
          <w:b/>
          <w:bCs/>
          <w:lang w:eastAsia="en-AU"/>
        </w:rPr>
        <w:t>Freeze-thaw investigation planner Resource sheet</w:t>
      </w:r>
    </w:p>
    <w:p w14:paraId="6CCF8EAC" w14:textId="73B6C03A" w:rsidR="00A00D4F" w:rsidRPr="00A00D4F" w:rsidRDefault="00A00D4F" w:rsidP="00A00D4F">
      <w:pPr>
        <w:pStyle w:val="ListBullet"/>
        <w:numPr>
          <w:ilvl w:val="0"/>
          <w:numId w:val="0"/>
        </w:numPr>
        <w:ind w:left="284"/>
        <w:rPr>
          <w:lang w:eastAsia="en-AU"/>
        </w:rPr>
      </w:pPr>
    </w:p>
    <w:p w14:paraId="71A14335" w14:textId="77777777" w:rsidR="00A00D4F" w:rsidRPr="00A00D4F" w:rsidRDefault="00A00D4F" w:rsidP="00A00D4F">
      <w:pPr>
        <w:pStyle w:val="ListBullet"/>
        <w:numPr>
          <w:ilvl w:val="0"/>
          <w:numId w:val="0"/>
        </w:numPr>
        <w:rPr>
          <w:b/>
          <w:bCs/>
          <w:sz w:val="22"/>
          <w:szCs w:val="22"/>
          <w:lang w:eastAsia="en-AU"/>
        </w:rPr>
      </w:pPr>
      <w:r w:rsidRPr="00A00D4F">
        <w:rPr>
          <w:b/>
          <w:bCs/>
          <w:sz w:val="22"/>
          <w:szCs w:val="22"/>
          <w:lang w:eastAsia="en-AU"/>
        </w:rPr>
        <w:t>Note on lesson timing</w:t>
      </w:r>
    </w:p>
    <w:p w14:paraId="529C49A7" w14:textId="77777777" w:rsidR="00A00D4F" w:rsidRPr="00A00D4F" w:rsidRDefault="00A00D4F" w:rsidP="00A00D4F">
      <w:pPr>
        <w:pStyle w:val="ListBullet"/>
        <w:numPr>
          <w:ilvl w:val="0"/>
          <w:numId w:val="0"/>
        </w:numPr>
        <w:rPr>
          <w:lang w:eastAsia="en-AU"/>
        </w:rPr>
      </w:pPr>
      <w:r w:rsidRPr="00A00D4F">
        <w:rPr>
          <w:lang w:eastAsia="en-AU"/>
        </w:rPr>
        <w:t>The investigation in this lesson involves freezing water for observation. The water must be frozen before the final steps of the investigation can be completed.</w:t>
      </w:r>
    </w:p>
    <w:p w14:paraId="50C2802E" w14:textId="77777777" w:rsidR="00A00D4F" w:rsidRPr="00A00D4F" w:rsidRDefault="00A00D4F" w:rsidP="00A00D4F">
      <w:pPr>
        <w:pStyle w:val="ListBullet"/>
        <w:numPr>
          <w:ilvl w:val="0"/>
          <w:numId w:val="0"/>
        </w:numPr>
        <w:rPr>
          <w:lang w:eastAsia="en-AU"/>
        </w:rPr>
      </w:pPr>
      <w:r w:rsidRPr="00A00D4F">
        <w:rPr>
          <w:lang w:eastAsia="en-AU"/>
        </w:rPr>
        <w:t>To manage the timing and allow for freezing, it is recommended that the lesson is completed in two stages. See the end of the Investigate step for recommendation on how to split the lesson.</w:t>
      </w:r>
    </w:p>
    <w:p w14:paraId="50BC4FDC" w14:textId="77777777" w:rsidR="00A00D4F" w:rsidRPr="00A00D4F" w:rsidRDefault="00A00D4F" w:rsidP="00A00D4F">
      <w:pPr>
        <w:pStyle w:val="ListBullet"/>
        <w:numPr>
          <w:ilvl w:val="0"/>
          <w:numId w:val="0"/>
        </w:numPr>
        <w:rPr>
          <w:lang w:eastAsia="en-AU"/>
        </w:rPr>
      </w:pPr>
      <w:r w:rsidRPr="00A00D4F">
        <w:rPr>
          <w:lang w:eastAsia="en-AU"/>
        </w:rPr>
        <w:t>Alternatively, you might pre-freeze the exact amounts of water students are going to use, in the same containers, prior to beginning the lesson. These can them be presented as “some I prepared earlier” before the lesson continues.</w:t>
      </w:r>
    </w:p>
    <w:tbl>
      <w:tblPr>
        <w:tblStyle w:val="AASETable"/>
        <w:tblW w:w="0" w:type="auto"/>
        <w:tblLook w:val="04A0" w:firstRow="1" w:lastRow="0" w:firstColumn="1" w:lastColumn="0" w:noHBand="0" w:noVBand="1"/>
      </w:tblPr>
      <w:tblGrid>
        <w:gridCol w:w="3284"/>
        <w:gridCol w:w="3285"/>
        <w:gridCol w:w="3285"/>
      </w:tblGrid>
      <w:tr w:rsidR="00CA01B7" w14:paraId="02FAF368"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53166E7E" w14:textId="77777777" w:rsidR="00CA01B7" w:rsidRPr="00975818" w:rsidRDefault="00CA01B7">
            <w:pPr>
              <w:spacing w:after="0"/>
              <w:rPr>
                <w:b/>
                <w:bCs/>
              </w:rPr>
            </w:pPr>
            <w:r w:rsidRPr="00975818">
              <w:rPr>
                <w:b/>
                <w:bCs/>
              </w:rPr>
              <w:t>Lesson Routine</w:t>
            </w:r>
          </w:p>
        </w:tc>
        <w:tc>
          <w:tcPr>
            <w:tcW w:w="3285" w:type="dxa"/>
          </w:tcPr>
          <w:p w14:paraId="1E99C133" w14:textId="77777777" w:rsidR="00CA01B7" w:rsidRPr="00975818" w:rsidRDefault="00CA01B7">
            <w:pPr>
              <w:spacing w:after="0"/>
              <w:rPr>
                <w:b/>
                <w:bCs/>
              </w:rPr>
            </w:pPr>
            <w:r w:rsidRPr="00975818">
              <w:rPr>
                <w:b/>
                <w:bCs/>
              </w:rPr>
              <w:t>Estimated time</w:t>
            </w:r>
          </w:p>
        </w:tc>
        <w:tc>
          <w:tcPr>
            <w:tcW w:w="3285" w:type="dxa"/>
          </w:tcPr>
          <w:p w14:paraId="0B958AD0" w14:textId="77777777" w:rsidR="00CA01B7" w:rsidRPr="00975818" w:rsidRDefault="00CA01B7">
            <w:pPr>
              <w:spacing w:after="0"/>
              <w:rPr>
                <w:b/>
                <w:bCs/>
              </w:rPr>
            </w:pPr>
            <w:r w:rsidRPr="00975818">
              <w:rPr>
                <w:b/>
                <w:bCs/>
              </w:rPr>
              <w:t>Task type</w:t>
            </w:r>
          </w:p>
        </w:tc>
      </w:tr>
      <w:tr w:rsidR="00CA01B7" w14:paraId="70048900"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705885D7" w14:textId="77777777" w:rsidR="00CA01B7" w:rsidRDefault="00CA01B7">
            <w:pPr>
              <w:spacing w:after="0"/>
            </w:pPr>
            <w:r>
              <w:t>Re-orient</w:t>
            </w:r>
          </w:p>
        </w:tc>
        <w:tc>
          <w:tcPr>
            <w:tcW w:w="3285" w:type="dxa"/>
          </w:tcPr>
          <w:p w14:paraId="0F1377A1" w14:textId="77777777" w:rsidR="00CA01B7" w:rsidRDefault="00CA01B7">
            <w:pPr>
              <w:spacing w:after="0"/>
            </w:pPr>
            <w:r>
              <w:t>5 minutes</w:t>
            </w:r>
          </w:p>
        </w:tc>
        <w:tc>
          <w:tcPr>
            <w:tcW w:w="3285" w:type="dxa"/>
          </w:tcPr>
          <w:p w14:paraId="78E122E4" w14:textId="77777777" w:rsidR="00CA01B7" w:rsidRDefault="00CA01B7">
            <w:pPr>
              <w:spacing w:after="0"/>
            </w:pPr>
            <w:r>
              <w:t>Whole class</w:t>
            </w:r>
          </w:p>
        </w:tc>
      </w:tr>
      <w:tr w:rsidR="00CA01B7" w14:paraId="1821028D"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7908AEB8" w14:textId="77777777" w:rsidR="00CA01B7" w:rsidRDefault="00CA01B7">
            <w:pPr>
              <w:spacing w:after="0"/>
            </w:pPr>
            <w:r>
              <w:t>Question</w:t>
            </w:r>
          </w:p>
        </w:tc>
        <w:tc>
          <w:tcPr>
            <w:tcW w:w="3285" w:type="dxa"/>
          </w:tcPr>
          <w:p w14:paraId="5D23D46F" w14:textId="04CB7594" w:rsidR="00CA01B7" w:rsidRDefault="004227F9">
            <w:pPr>
              <w:spacing w:after="0"/>
            </w:pPr>
            <w:r>
              <w:t>5 minutes</w:t>
            </w:r>
          </w:p>
        </w:tc>
        <w:tc>
          <w:tcPr>
            <w:tcW w:w="3285" w:type="dxa"/>
          </w:tcPr>
          <w:p w14:paraId="42998F73" w14:textId="77777777" w:rsidR="00CA01B7" w:rsidRDefault="00CA01B7">
            <w:pPr>
              <w:spacing w:after="0"/>
            </w:pPr>
            <w:r>
              <w:t>Whole class</w:t>
            </w:r>
          </w:p>
        </w:tc>
      </w:tr>
      <w:tr w:rsidR="00CA01B7" w14:paraId="379FC4CD"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456B918C" w14:textId="77777777" w:rsidR="00CA01B7" w:rsidRDefault="00CA01B7">
            <w:pPr>
              <w:spacing w:after="0"/>
            </w:pPr>
            <w:r>
              <w:t>Investigate</w:t>
            </w:r>
          </w:p>
        </w:tc>
        <w:tc>
          <w:tcPr>
            <w:tcW w:w="3285" w:type="dxa"/>
          </w:tcPr>
          <w:p w14:paraId="4ABB75C9" w14:textId="154FFB39" w:rsidR="00CA01B7" w:rsidRDefault="004227F9">
            <w:pPr>
              <w:spacing w:after="0"/>
            </w:pPr>
            <w:r>
              <w:t>Variable</w:t>
            </w:r>
          </w:p>
        </w:tc>
        <w:tc>
          <w:tcPr>
            <w:tcW w:w="3285" w:type="dxa"/>
          </w:tcPr>
          <w:p w14:paraId="14A27644" w14:textId="05EC3839" w:rsidR="00CA01B7" w:rsidRDefault="00804480">
            <w:pPr>
              <w:spacing w:after="0"/>
            </w:pPr>
            <w:r>
              <w:t xml:space="preserve">Collaborative teams, </w:t>
            </w:r>
            <w:r w:rsidR="00A820F0">
              <w:t>Whole class</w:t>
            </w:r>
          </w:p>
        </w:tc>
      </w:tr>
      <w:tr w:rsidR="00CA01B7" w14:paraId="659FCA2A"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074DCBDC" w14:textId="77777777" w:rsidR="00CA01B7" w:rsidRDefault="00CA01B7">
            <w:pPr>
              <w:spacing w:after="0"/>
            </w:pPr>
            <w:r>
              <w:t>Integrate</w:t>
            </w:r>
          </w:p>
        </w:tc>
        <w:tc>
          <w:tcPr>
            <w:tcW w:w="3285" w:type="dxa"/>
          </w:tcPr>
          <w:p w14:paraId="4E92732A" w14:textId="613A271D" w:rsidR="00CA01B7" w:rsidRDefault="00F3447D">
            <w:pPr>
              <w:spacing w:after="0"/>
            </w:pPr>
            <w:r>
              <w:t>2</w:t>
            </w:r>
            <w:r w:rsidR="00CA01B7">
              <w:t>0 minutes</w:t>
            </w:r>
          </w:p>
        </w:tc>
        <w:tc>
          <w:tcPr>
            <w:tcW w:w="3285" w:type="dxa"/>
          </w:tcPr>
          <w:p w14:paraId="6358ED98" w14:textId="5B0DE303" w:rsidR="00CA01B7" w:rsidRDefault="00A43434">
            <w:pPr>
              <w:spacing w:after="0"/>
            </w:pPr>
            <w:r>
              <w:t>Whole class</w:t>
            </w:r>
            <w:r w:rsidR="0025183C">
              <w:t>, Individual</w:t>
            </w:r>
          </w:p>
        </w:tc>
      </w:tr>
    </w:tbl>
    <w:p w14:paraId="5267F431" w14:textId="5D17DFB7" w:rsidR="00CA01B7" w:rsidRDefault="00CA01B7" w:rsidP="003446C5"/>
    <w:p w14:paraId="723E0A5E" w14:textId="5B48EC3E" w:rsidR="003446C5" w:rsidRDefault="003446C5" w:rsidP="003446C5">
      <w:pPr>
        <w:pStyle w:val="Heading1"/>
      </w:pPr>
      <w:r>
        <w:t>Inquire</w:t>
      </w:r>
    </w:p>
    <w:p w14:paraId="65E2DF71" w14:textId="2695258B" w:rsidR="00CA01B7" w:rsidRDefault="00CA01B7" w:rsidP="003446C5">
      <w:pPr>
        <w:pStyle w:val="Heading2"/>
      </w:pPr>
      <w:r>
        <w:t xml:space="preserve">Re-orient </w:t>
      </w:r>
    </w:p>
    <w:p w14:paraId="0ACD4B68" w14:textId="3573E088" w:rsidR="00074D77" w:rsidRPr="00074D77" w:rsidRDefault="00074D77" w:rsidP="00074D77">
      <w:pPr>
        <w:rPr>
          <w:lang w:eastAsia="en-AU"/>
        </w:rPr>
      </w:pPr>
      <w:r w:rsidRPr="00074D77">
        <w:rPr>
          <w:lang w:eastAsia="en-AU"/>
        </w:rPr>
        <w:t>Review the definition of physical weathering introduced in the previous lesson: when physical forces break down rock into smaller pieces.</w:t>
      </w:r>
    </w:p>
    <w:p w14:paraId="06EB52ED" w14:textId="77777777" w:rsidR="00074D77" w:rsidRDefault="00074D77" w:rsidP="00074D77">
      <w:pPr>
        <w:rPr>
          <w:lang w:eastAsia="en-AU"/>
        </w:rPr>
      </w:pPr>
      <w:r w:rsidRPr="00074D77">
        <w:rPr>
          <w:lang w:eastAsia="en-AU"/>
        </w:rPr>
        <w:t>Discuss the physical forces that break down rocks that students explored in their investigations—abrasion (which occurs when rocks rub and tumble against each other), breaking of particles and smoothing edges of rocks.</w:t>
      </w:r>
    </w:p>
    <w:p w14:paraId="1B4FE48B" w14:textId="77777777" w:rsidR="0059505D" w:rsidRPr="00190F49" w:rsidRDefault="0059505D" w:rsidP="0059505D">
      <w:pPr>
        <w:rPr>
          <w:b/>
          <w:bCs/>
        </w:rPr>
      </w:pPr>
      <w:r w:rsidRPr="00190F49">
        <w:rPr>
          <w:b/>
          <w:bCs/>
        </w:rPr>
        <w:t xml:space="preserve">Potential discussion prompts  </w:t>
      </w:r>
    </w:p>
    <w:p w14:paraId="28CCA4FD" w14:textId="77777777" w:rsidR="0059505D" w:rsidRPr="0059505D" w:rsidRDefault="0059505D" w:rsidP="0059505D">
      <w:pPr>
        <w:numPr>
          <w:ilvl w:val="0"/>
          <w:numId w:val="141"/>
        </w:numPr>
        <w:tabs>
          <w:tab w:val="clear" w:pos="720"/>
          <w:tab w:val="num" w:pos="360"/>
        </w:tabs>
        <w:ind w:left="360"/>
      </w:pPr>
      <w:r w:rsidRPr="0059505D">
        <w:rPr>
          <w:i/>
          <w:iCs/>
        </w:rPr>
        <w:t>What is physical weathering?</w:t>
      </w:r>
    </w:p>
    <w:p w14:paraId="4DE25593" w14:textId="77777777" w:rsidR="0059505D" w:rsidRPr="0059505D" w:rsidRDefault="0059505D" w:rsidP="0059505D">
      <w:pPr>
        <w:numPr>
          <w:ilvl w:val="0"/>
          <w:numId w:val="141"/>
        </w:numPr>
        <w:tabs>
          <w:tab w:val="clear" w:pos="720"/>
          <w:tab w:val="num" w:pos="360"/>
        </w:tabs>
        <w:ind w:left="360"/>
      </w:pPr>
      <w:r w:rsidRPr="0059505D">
        <w:rPr>
          <w:i/>
          <w:iCs/>
        </w:rPr>
        <w:t>What type of force did we use to weather our rocks in the last investigation?</w:t>
      </w:r>
    </w:p>
    <w:p w14:paraId="7EF9D62B" w14:textId="77777777" w:rsidR="0059505D" w:rsidRPr="0059505D" w:rsidRDefault="0059505D" w:rsidP="0059505D">
      <w:pPr>
        <w:numPr>
          <w:ilvl w:val="0"/>
          <w:numId w:val="141"/>
        </w:numPr>
        <w:tabs>
          <w:tab w:val="clear" w:pos="720"/>
          <w:tab w:val="num" w:pos="360"/>
        </w:tabs>
        <w:ind w:left="360"/>
      </w:pPr>
      <w:r w:rsidRPr="0059505D">
        <w:rPr>
          <w:i/>
          <w:iCs/>
        </w:rPr>
        <w:t>Why did our rocks change shape when we shook them?</w:t>
      </w:r>
    </w:p>
    <w:p w14:paraId="519A33CB" w14:textId="77777777" w:rsidR="0059505D" w:rsidRPr="0059505D" w:rsidRDefault="0059505D" w:rsidP="0059505D">
      <w:pPr>
        <w:numPr>
          <w:ilvl w:val="0"/>
          <w:numId w:val="141"/>
        </w:numPr>
        <w:tabs>
          <w:tab w:val="clear" w:pos="720"/>
          <w:tab w:val="num" w:pos="360"/>
        </w:tabs>
        <w:ind w:left="360"/>
      </w:pPr>
      <w:r w:rsidRPr="0059505D">
        <w:rPr>
          <w:i/>
          <w:iCs/>
        </w:rPr>
        <w:t>What process in nature were we replicating when we shook the ‘rocks’ in the jar?</w:t>
      </w:r>
    </w:p>
    <w:p w14:paraId="23C1DC79" w14:textId="77777777" w:rsidR="0059505D" w:rsidRPr="0059505D" w:rsidRDefault="0059505D" w:rsidP="0059505D">
      <w:pPr>
        <w:numPr>
          <w:ilvl w:val="0"/>
          <w:numId w:val="141"/>
        </w:numPr>
        <w:tabs>
          <w:tab w:val="clear" w:pos="720"/>
          <w:tab w:val="num" w:pos="360"/>
        </w:tabs>
        <w:ind w:left="360"/>
      </w:pPr>
      <w:r w:rsidRPr="0059505D">
        <w:rPr>
          <w:i/>
          <w:iCs/>
        </w:rPr>
        <w:t>In nature, would all rock types weather and change shape at the same rate? Why/why not?</w:t>
      </w:r>
    </w:p>
    <w:p w14:paraId="5F33CCBF" w14:textId="77777777" w:rsidR="0059505D" w:rsidRPr="0059505D" w:rsidRDefault="0059505D" w:rsidP="0059505D">
      <w:pPr>
        <w:numPr>
          <w:ilvl w:val="1"/>
          <w:numId w:val="142"/>
        </w:numPr>
        <w:tabs>
          <w:tab w:val="clear" w:pos="1440"/>
          <w:tab w:val="num" w:pos="1080"/>
        </w:tabs>
        <w:ind w:left="1080"/>
      </w:pPr>
      <w:r w:rsidRPr="0059505D">
        <w:t>Harder rocks made of harder minerals take longer to weather.</w:t>
      </w:r>
    </w:p>
    <w:p w14:paraId="61429D77" w14:textId="77777777" w:rsidR="0059505D" w:rsidRPr="0059505D" w:rsidRDefault="0059505D" w:rsidP="0059505D">
      <w:pPr>
        <w:numPr>
          <w:ilvl w:val="0"/>
          <w:numId w:val="141"/>
        </w:numPr>
        <w:tabs>
          <w:tab w:val="clear" w:pos="720"/>
          <w:tab w:val="num" w:pos="360"/>
        </w:tabs>
        <w:ind w:left="360"/>
      </w:pPr>
      <w:r w:rsidRPr="0059505D">
        <w:rPr>
          <w:i/>
          <w:iCs/>
        </w:rPr>
        <w:t>Other than the hardness of rocks, what else might affect how fast they weather?</w:t>
      </w:r>
      <w:r w:rsidRPr="0059505D">
        <w:t> </w:t>
      </w:r>
    </w:p>
    <w:p w14:paraId="51209F53" w14:textId="2FB2497B" w:rsidR="003446C5" w:rsidRDefault="003446C5" w:rsidP="00074D77">
      <w:pPr>
        <w:pStyle w:val="Heading2"/>
      </w:pPr>
      <w:r>
        <w:lastRenderedPageBreak/>
        <w:t xml:space="preserve">Question </w:t>
      </w:r>
      <w:r w:rsidR="000D0B5E" w:rsidRPr="000D0B5E">
        <w:rPr>
          <w:rFonts w:cstheme="majorHAnsi"/>
          <w:b w:val="0"/>
          <w:bCs/>
          <w:color w:val="auto"/>
          <w:szCs w:val="28"/>
        </w:rPr>
        <w:t xml:space="preserve">• </w:t>
      </w:r>
      <w:r w:rsidR="00074D77">
        <w:rPr>
          <w:rFonts w:cstheme="majorHAnsi"/>
          <w:b w:val="0"/>
          <w:bCs/>
          <w:color w:val="auto"/>
          <w:szCs w:val="28"/>
        </w:rPr>
        <w:t>How can water cause weathering?</w:t>
      </w:r>
    </w:p>
    <w:p w14:paraId="1EC8E1AE" w14:textId="7DB91AC1" w:rsidR="00BB2480" w:rsidRPr="00BB2480" w:rsidRDefault="00BB2480" w:rsidP="00BB2480">
      <w:r w:rsidRPr="00BB2480">
        <w:t>Ask students to identify how water appears in the environment, prompting them to think about it in all its states.</w:t>
      </w:r>
      <w:r w:rsidR="003040F6">
        <w:t xml:space="preserve"> </w:t>
      </w:r>
      <w:r w:rsidRPr="00BB2480">
        <w:t>For example:</w:t>
      </w:r>
    </w:p>
    <w:p w14:paraId="1B869C57" w14:textId="77777777" w:rsidR="00BB2480" w:rsidRPr="00BB2480" w:rsidRDefault="00BB2480" w:rsidP="00BB2480">
      <w:pPr>
        <w:numPr>
          <w:ilvl w:val="0"/>
          <w:numId w:val="143"/>
        </w:numPr>
      </w:pPr>
      <w:r w:rsidRPr="00BB2480">
        <w:t>Liquid: creek, river, lake, puddle, ocean.</w:t>
      </w:r>
    </w:p>
    <w:p w14:paraId="16287E10" w14:textId="77777777" w:rsidR="00BB2480" w:rsidRPr="00BB2480" w:rsidRDefault="00BB2480" w:rsidP="00BB2480">
      <w:pPr>
        <w:numPr>
          <w:ilvl w:val="0"/>
          <w:numId w:val="143"/>
        </w:numPr>
      </w:pPr>
      <w:r w:rsidRPr="00BB2480">
        <w:t>Solid: ice, snow (loosely held ice crystals).</w:t>
      </w:r>
    </w:p>
    <w:p w14:paraId="2A78F817" w14:textId="77777777" w:rsidR="00BB2480" w:rsidRPr="00BB2480" w:rsidRDefault="00BB2480" w:rsidP="00BB2480">
      <w:pPr>
        <w:numPr>
          <w:ilvl w:val="0"/>
          <w:numId w:val="143"/>
        </w:numPr>
      </w:pPr>
      <w:r w:rsidRPr="00BB2480">
        <w:t>Gas: water vapour caused through evaporation.</w:t>
      </w:r>
    </w:p>
    <w:p w14:paraId="7DD260BF" w14:textId="77777777" w:rsidR="00BB2480" w:rsidRPr="00BB2480" w:rsidRDefault="00BB2480" w:rsidP="00BB2480">
      <w:r w:rsidRPr="00BB2480">
        <w:t>Note: In Year 3 students would have learned about how adding and removing heat from liquids changes its state. They also will have learned about the water cycle in Year 4, and may have already learned about the three states of matter—solid, liquid and gas—earlier in Year 5. Their level of understanding of these phenomena will impact their responses. The key focus relevant here is water moving between a solid and liquid state through the adding and removal of heat energy.</w:t>
      </w:r>
    </w:p>
    <w:p w14:paraId="0AD669CA" w14:textId="77777777" w:rsidR="00BB2480" w:rsidRPr="00BB2480" w:rsidRDefault="00BB2480" w:rsidP="00BB2480">
      <w:r w:rsidRPr="00BB2480">
        <w:rPr>
          <w:b/>
          <w:bCs/>
        </w:rPr>
        <w:t>Pose the question: </w:t>
      </w:r>
      <w:r w:rsidRPr="00BB2480">
        <w:rPr>
          <w:i/>
          <w:iCs/>
        </w:rPr>
        <w:t>Can freezing and thawing water cause weathering to rocks?</w:t>
      </w:r>
    </w:p>
    <w:p w14:paraId="5EA51B29" w14:textId="77777777" w:rsidR="00BB2480" w:rsidRPr="00BB2480" w:rsidRDefault="00BB2480" w:rsidP="00BB2480">
      <w:r w:rsidRPr="00BB2480">
        <w:t>Discuss the definition of the term ‘thawing’ if required.</w:t>
      </w:r>
    </w:p>
    <w:p w14:paraId="4113AFB0" w14:textId="77777777" w:rsidR="00055725" w:rsidRPr="00D0403B" w:rsidRDefault="00055725" w:rsidP="00D0403B"/>
    <w:p w14:paraId="6DB345E4" w14:textId="6E81EAB4" w:rsidR="003446C5" w:rsidRDefault="003446C5" w:rsidP="003446C5">
      <w:pPr>
        <w:pStyle w:val="Heading2"/>
      </w:pPr>
      <w:r>
        <w:t xml:space="preserve">Investigate </w:t>
      </w:r>
      <w:r w:rsidR="000D0B5E" w:rsidRPr="000D0B5E">
        <w:rPr>
          <w:rFonts w:cstheme="majorHAnsi"/>
          <w:b w:val="0"/>
          <w:bCs/>
          <w:color w:val="auto"/>
          <w:szCs w:val="28"/>
        </w:rPr>
        <w:t>•</w:t>
      </w:r>
      <w:r w:rsidR="00934AB3">
        <w:rPr>
          <w:rFonts w:cstheme="majorHAnsi"/>
          <w:b w:val="0"/>
          <w:bCs/>
          <w:color w:val="auto"/>
          <w:szCs w:val="28"/>
        </w:rPr>
        <w:t xml:space="preserve"> </w:t>
      </w:r>
      <w:r w:rsidR="00B4323A">
        <w:rPr>
          <w:rFonts w:cstheme="majorHAnsi"/>
          <w:b w:val="0"/>
          <w:bCs/>
          <w:color w:val="auto"/>
          <w:szCs w:val="28"/>
        </w:rPr>
        <w:t>What happens to water when it freezes?</w:t>
      </w:r>
    </w:p>
    <w:p w14:paraId="5688ED6E" w14:textId="77777777" w:rsidR="00BB2480" w:rsidRPr="00BB2480" w:rsidRDefault="00BB2480" w:rsidP="00BB2480">
      <w:pPr>
        <w:rPr>
          <w:lang w:eastAsia="en-AU"/>
        </w:rPr>
      </w:pPr>
      <w:r w:rsidRPr="00BB2480">
        <w:rPr>
          <w:lang w:eastAsia="en-AU"/>
        </w:rPr>
        <w:t>Ask students if they have ever seen what happens when a full bottle of water is left in the freezer. View the image on the </w:t>
      </w:r>
      <w:r w:rsidRPr="00BB2480">
        <w:rPr>
          <w:b/>
          <w:bCs/>
          <w:lang w:eastAsia="en-AU"/>
        </w:rPr>
        <w:t>What broke the bottle? Resource sheet</w:t>
      </w:r>
      <w:r w:rsidRPr="00BB2480">
        <w:rPr>
          <w:lang w:eastAsia="en-AU"/>
        </w:rPr>
        <w:t> telling students that the bottle had been left in the freezer overnight. Students compare this to previous experiences and suggest reasons why the bottle broke.</w:t>
      </w:r>
    </w:p>
    <w:p w14:paraId="5E097E62" w14:textId="77777777" w:rsidR="00BB2480" w:rsidRPr="00BB2480" w:rsidRDefault="00BB2480" w:rsidP="00BB2480">
      <w:pPr>
        <w:rPr>
          <w:lang w:eastAsia="en-AU"/>
        </w:rPr>
      </w:pPr>
      <w:r w:rsidRPr="00BB2480">
        <w:rPr>
          <w:lang w:eastAsia="en-AU"/>
        </w:rPr>
        <w:t>If not already offered by the students, share your own thinking: </w:t>
      </w:r>
      <w:r w:rsidRPr="00BB2480">
        <w:rPr>
          <w:i/>
          <w:iCs/>
          <w:lang w:eastAsia="en-AU"/>
        </w:rPr>
        <w:t>As the water froze, it expanded and broke the bottle.</w:t>
      </w:r>
    </w:p>
    <w:p w14:paraId="2D42653F" w14:textId="77777777" w:rsidR="00BB2480" w:rsidRPr="00BB2480" w:rsidRDefault="00BB2480" w:rsidP="00BB2480">
      <w:pPr>
        <w:rPr>
          <w:lang w:eastAsia="en-AU"/>
        </w:rPr>
      </w:pPr>
      <w:r w:rsidRPr="00BB2480">
        <w:rPr>
          <w:lang w:eastAsia="en-AU"/>
        </w:rPr>
        <w:t>Ask students how they might devise a fair test to investigate if water does indeed expand as it freezes.</w:t>
      </w:r>
    </w:p>
    <w:p w14:paraId="6732EE16" w14:textId="77777777" w:rsidR="00BB2480" w:rsidRPr="00BB2480" w:rsidRDefault="00BB2480" w:rsidP="00BB2480">
      <w:pPr>
        <w:rPr>
          <w:lang w:eastAsia="en-AU"/>
        </w:rPr>
      </w:pPr>
      <w:r w:rsidRPr="00BB2480">
        <w:rPr>
          <w:lang w:eastAsia="en-AU"/>
        </w:rPr>
        <w:t>If required, prompt students by showing them the equipment available for the investigation. For example, show them a syringe of coloured water (with a small amount of Blu-Tac used to seal the end) and ask them how we might use it to see if water expands when it is frozen.</w:t>
      </w:r>
    </w:p>
    <w:p w14:paraId="689ED1B0" w14:textId="5280B82C" w:rsidR="00AD3F5E" w:rsidRDefault="00184FC7" w:rsidP="007A74CD">
      <w:pPr>
        <w:jc w:val="center"/>
        <w:rPr>
          <w:lang w:eastAsia="en-AU"/>
        </w:rPr>
      </w:pPr>
      <w:r>
        <w:rPr>
          <w:noProof/>
          <w:lang w:eastAsia="en-AU"/>
        </w:rPr>
        <w:drawing>
          <wp:inline distT="0" distB="0" distL="0" distR="0" wp14:anchorId="67DA854E" wp14:editId="1E14C7ED">
            <wp:extent cx="6259830" cy="1929130"/>
            <wp:effectExtent l="0" t="0" r="7620" b="0"/>
            <wp:docPr id="19397090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9830" cy="1929130"/>
                    </a:xfrm>
                    <a:prstGeom prst="rect">
                      <a:avLst/>
                    </a:prstGeom>
                    <a:noFill/>
                    <a:ln>
                      <a:noFill/>
                    </a:ln>
                  </pic:spPr>
                </pic:pic>
              </a:graphicData>
            </a:graphic>
          </wp:inline>
        </w:drawing>
      </w:r>
    </w:p>
    <w:p w14:paraId="7E670754" w14:textId="77777777" w:rsidR="00666E86" w:rsidRDefault="00666E86" w:rsidP="00AD3F5E">
      <w:pPr>
        <w:rPr>
          <w:lang w:eastAsia="en-AU"/>
        </w:rPr>
      </w:pPr>
    </w:p>
    <w:p w14:paraId="446E4FD8" w14:textId="77777777" w:rsidR="007A74CD" w:rsidRPr="007A74CD" w:rsidRDefault="007A74CD" w:rsidP="007A74CD">
      <w:pPr>
        <w:rPr>
          <w:lang w:eastAsia="en-AU"/>
        </w:rPr>
      </w:pPr>
      <w:r w:rsidRPr="007A74CD">
        <w:rPr>
          <w:b/>
          <w:bCs/>
          <w:lang w:eastAsia="en-AU"/>
        </w:rPr>
        <w:t>Pose the broad question: </w:t>
      </w:r>
      <w:r w:rsidRPr="007A74CD">
        <w:rPr>
          <w:i/>
          <w:iCs/>
          <w:lang w:eastAsia="en-AU"/>
        </w:rPr>
        <w:t>What things might affect the volume of water?</w:t>
      </w:r>
    </w:p>
    <w:p w14:paraId="56F9FA98" w14:textId="77777777" w:rsidR="007A74CD" w:rsidRPr="007A74CD" w:rsidRDefault="007A74CD" w:rsidP="007A74CD">
      <w:pPr>
        <w:rPr>
          <w:lang w:eastAsia="en-AU"/>
        </w:rPr>
      </w:pPr>
      <w:r w:rsidRPr="007A74CD">
        <w:rPr>
          <w:lang w:eastAsia="en-AU"/>
        </w:rPr>
        <w:t>Using a demonstration copy of the </w:t>
      </w:r>
      <w:r w:rsidRPr="007A74CD">
        <w:rPr>
          <w:b/>
          <w:bCs/>
          <w:lang w:eastAsia="en-AU"/>
        </w:rPr>
        <w:t>Variables grid Resource sheet</w:t>
      </w:r>
      <w:r w:rsidRPr="007A74CD">
        <w:rPr>
          <w:lang w:eastAsia="en-AU"/>
        </w:rPr>
        <w:t>, identify and record the thing to be measured during the investigation—that is, the volume of water in the syringe—and place that in the centre of the grid, marked with (M). Brainstorm other variables in the surrounding columns/rows. Add or remove additional columns/rows as required. For example,</w:t>
      </w:r>
    </w:p>
    <w:p w14:paraId="204AF907" w14:textId="4CC2F668" w:rsidR="00666E86" w:rsidRDefault="007A74CD" w:rsidP="007A74CD">
      <w:pPr>
        <w:jc w:val="center"/>
        <w:rPr>
          <w:lang w:eastAsia="en-AU"/>
        </w:rPr>
      </w:pPr>
      <w:r>
        <w:rPr>
          <w:noProof/>
          <w:lang w:eastAsia="en-AU"/>
        </w:rPr>
        <w:lastRenderedPageBreak/>
        <w:drawing>
          <wp:inline distT="0" distB="0" distL="0" distR="0" wp14:anchorId="24364EC3" wp14:editId="0E722A07">
            <wp:extent cx="5034280" cy="2612390"/>
            <wp:effectExtent l="0" t="0" r="0" b="0"/>
            <wp:docPr id="2261648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4280" cy="2612390"/>
                    </a:xfrm>
                    <a:prstGeom prst="rect">
                      <a:avLst/>
                    </a:prstGeom>
                    <a:noFill/>
                    <a:ln>
                      <a:noFill/>
                    </a:ln>
                  </pic:spPr>
                </pic:pic>
              </a:graphicData>
            </a:graphic>
          </wp:inline>
        </w:drawing>
      </w:r>
    </w:p>
    <w:p w14:paraId="40A119DE" w14:textId="77777777" w:rsidR="003040F6" w:rsidRPr="003040F6" w:rsidRDefault="003040F6" w:rsidP="003040F6">
      <w:pPr>
        <w:rPr>
          <w:lang w:eastAsia="en-AU"/>
        </w:rPr>
      </w:pPr>
      <w:r w:rsidRPr="003040F6">
        <w:rPr>
          <w:lang w:eastAsia="en-AU"/>
        </w:rPr>
        <w:t>Note: In some investigations it is appropriate to allow teams to select the variable they wish to change, and teams might select different variables. However, in this case, the goal of the investigation is to show that water expands as it freezes. This is achieved by changing the water from a liquid state to a solid state through freezing, so all teams should investigate this same variable.</w:t>
      </w:r>
    </w:p>
    <w:p w14:paraId="7F6A33A2" w14:textId="77777777" w:rsidR="003040F6" w:rsidRPr="003040F6" w:rsidRDefault="003040F6" w:rsidP="003040F6">
      <w:pPr>
        <w:rPr>
          <w:lang w:eastAsia="en-AU"/>
        </w:rPr>
      </w:pPr>
      <w:r w:rsidRPr="003040F6">
        <w:rPr>
          <w:lang w:eastAsia="en-AU"/>
        </w:rPr>
        <w:t>Model how to use the question stem to write a question for the investigation: </w:t>
      </w:r>
      <w:r w:rsidRPr="003040F6">
        <w:rPr>
          <w:i/>
          <w:iCs/>
          <w:lang w:eastAsia="en-AU"/>
        </w:rPr>
        <w:t>What happens to the volume of water when we change the state of the water from liquid to solid?</w:t>
      </w:r>
    </w:p>
    <w:p w14:paraId="284BD3D3" w14:textId="77777777" w:rsidR="003040F6" w:rsidRPr="003040F6" w:rsidRDefault="003040F6" w:rsidP="003040F6">
      <w:pPr>
        <w:rPr>
          <w:lang w:eastAsia="en-AU"/>
        </w:rPr>
      </w:pPr>
      <w:r w:rsidRPr="003040F6">
        <w:rPr>
          <w:lang w:eastAsia="en-AU"/>
        </w:rPr>
        <w:t>Discuss how the investigation will be conducted and data collected and recorded.</w:t>
      </w:r>
    </w:p>
    <w:p w14:paraId="2A982D07" w14:textId="77777777" w:rsidR="003040F6" w:rsidRPr="00190F49" w:rsidRDefault="003040F6" w:rsidP="003040F6">
      <w:pPr>
        <w:rPr>
          <w:b/>
          <w:bCs/>
        </w:rPr>
      </w:pPr>
      <w:r w:rsidRPr="00190F49">
        <w:rPr>
          <w:b/>
          <w:bCs/>
        </w:rPr>
        <w:t xml:space="preserve">Potential discussion prompts  </w:t>
      </w:r>
    </w:p>
    <w:p w14:paraId="38DAD303" w14:textId="77777777" w:rsidR="00EE5D06" w:rsidRPr="00EE5D06" w:rsidRDefault="00EE5D06" w:rsidP="00EE5D06">
      <w:pPr>
        <w:numPr>
          <w:ilvl w:val="0"/>
          <w:numId w:val="144"/>
        </w:numPr>
        <w:tabs>
          <w:tab w:val="num" w:pos="720"/>
        </w:tabs>
        <w:rPr>
          <w:lang w:eastAsia="en-AU"/>
        </w:rPr>
      </w:pPr>
      <w:r w:rsidRPr="00EE5D06">
        <w:rPr>
          <w:i/>
          <w:iCs/>
          <w:lang w:eastAsia="en-AU"/>
        </w:rPr>
        <w:t>How could we measure the volume of water?</w:t>
      </w:r>
    </w:p>
    <w:p w14:paraId="3DDDFBA6" w14:textId="77777777" w:rsidR="00EE5D06" w:rsidRPr="00EE5D06" w:rsidRDefault="00EE5D06" w:rsidP="00EE5D06">
      <w:pPr>
        <w:numPr>
          <w:ilvl w:val="0"/>
          <w:numId w:val="144"/>
        </w:numPr>
        <w:tabs>
          <w:tab w:val="num" w:pos="720"/>
        </w:tabs>
        <w:rPr>
          <w:lang w:eastAsia="en-AU"/>
        </w:rPr>
      </w:pPr>
      <w:r w:rsidRPr="00EE5D06">
        <w:rPr>
          <w:i/>
          <w:iCs/>
          <w:lang w:eastAsia="en-AU"/>
        </w:rPr>
        <w:t>How will we record the before and after freezing measurements?</w:t>
      </w:r>
    </w:p>
    <w:p w14:paraId="080BD5D1" w14:textId="77777777" w:rsidR="00EE5D06" w:rsidRPr="00EE5D06" w:rsidRDefault="00EE5D06" w:rsidP="00EE5D06">
      <w:pPr>
        <w:numPr>
          <w:ilvl w:val="0"/>
          <w:numId w:val="144"/>
        </w:numPr>
        <w:tabs>
          <w:tab w:val="num" w:pos="720"/>
        </w:tabs>
        <w:rPr>
          <w:lang w:eastAsia="en-AU"/>
        </w:rPr>
      </w:pPr>
      <w:r w:rsidRPr="00EE5D06">
        <w:rPr>
          <w:i/>
          <w:iCs/>
          <w:lang w:eastAsia="en-AU"/>
        </w:rPr>
        <w:t>How long will it need to be in the freezer for the water to freeze?</w:t>
      </w:r>
    </w:p>
    <w:p w14:paraId="4BFC05A2" w14:textId="77777777" w:rsidR="003040F6" w:rsidRDefault="003040F6" w:rsidP="003040F6">
      <w:pPr>
        <w:rPr>
          <w:lang w:eastAsia="en-AU"/>
        </w:rPr>
      </w:pPr>
    </w:p>
    <w:p w14:paraId="0DDA8542" w14:textId="77777777" w:rsidR="00EE5D06" w:rsidRPr="00EE5D06" w:rsidRDefault="00EE5D06" w:rsidP="00EE5D06">
      <w:pPr>
        <w:rPr>
          <w:lang w:eastAsia="en-AU"/>
        </w:rPr>
      </w:pPr>
      <w:r w:rsidRPr="00EE5D06">
        <w:rPr>
          <w:b/>
          <w:bCs/>
          <w:lang w:eastAsia="en-AU"/>
        </w:rPr>
        <w:t>Optional:</w:t>
      </w:r>
      <w:r w:rsidRPr="00EE5D06">
        <w:rPr>
          <w:lang w:eastAsia="en-AU"/>
        </w:rPr>
        <w:t> Discuss fair testing principles, including why it is essential to only change one variable and leave everything else the same: to ensure that we find out the impact changing a specific variable has on the outcome. If multiple variables are changed there is no way of knowing which one made the impact and to what degree.</w:t>
      </w:r>
    </w:p>
    <w:p w14:paraId="1336EFCC" w14:textId="77777777" w:rsidR="00EE5D06" w:rsidRPr="00EE5D06" w:rsidRDefault="00EE5D06" w:rsidP="00EE5D06">
      <w:pPr>
        <w:rPr>
          <w:lang w:eastAsia="en-AU"/>
        </w:rPr>
      </w:pPr>
      <w:r w:rsidRPr="00EE5D06">
        <w:rPr>
          <w:lang w:eastAsia="en-AU"/>
        </w:rPr>
        <w:t>In collaborative teams, students plan their investigation and record their results using the </w:t>
      </w:r>
      <w:r w:rsidRPr="00EE5D06">
        <w:rPr>
          <w:b/>
          <w:bCs/>
          <w:lang w:eastAsia="en-AU"/>
        </w:rPr>
        <w:t>Freeze-thaw Investigation Planner Resource Sheet.</w:t>
      </w:r>
    </w:p>
    <w:p w14:paraId="3D9A2F24" w14:textId="77777777" w:rsidR="00EE5D06" w:rsidRPr="00EE5D06" w:rsidRDefault="00EE5D06" w:rsidP="00EE5D06">
      <w:pPr>
        <w:rPr>
          <w:lang w:eastAsia="en-AU"/>
        </w:rPr>
      </w:pPr>
      <w:r w:rsidRPr="00EE5D06">
        <w:rPr>
          <w:lang w:eastAsia="en-AU"/>
        </w:rPr>
        <w:t>Ideally this investigation should take place over two lessons to allow the water time to freeze. You might organise this by:</w:t>
      </w:r>
    </w:p>
    <w:p w14:paraId="5F0F3D3C" w14:textId="77777777" w:rsidR="00EE5D06" w:rsidRPr="00EE5D06" w:rsidRDefault="00EE5D06" w:rsidP="00EE5D06">
      <w:pPr>
        <w:numPr>
          <w:ilvl w:val="0"/>
          <w:numId w:val="145"/>
        </w:numPr>
        <w:rPr>
          <w:lang w:eastAsia="en-AU"/>
        </w:rPr>
      </w:pPr>
      <w:r w:rsidRPr="00EE5D06">
        <w:rPr>
          <w:lang w:eastAsia="en-AU"/>
        </w:rPr>
        <w:t>Completing page 1 of the investigation planner and the liquid water observations and measurements on page 2 in one lesson.</w:t>
      </w:r>
    </w:p>
    <w:p w14:paraId="66AD19BC" w14:textId="77777777" w:rsidR="00EE5D06" w:rsidRPr="00EE5D06" w:rsidRDefault="00EE5D06" w:rsidP="00EE5D06">
      <w:pPr>
        <w:numPr>
          <w:ilvl w:val="0"/>
          <w:numId w:val="145"/>
        </w:numPr>
        <w:rPr>
          <w:lang w:eastAsia="en-AU"/>
        </w:rPr>
      </w:pPr>
      <w:r w:rsidRPr="00EE5D06">
        <w:rPr>
          <w:lang w:eastAsia="en-AU"/>
        </w:rPr>
        <w:t>Placing the water-filled syringes into the freezer.</w:t>
      </w:r>
    </w:p>
    <w:p w14:paraId="19C13391" w14:textId="77777777" w:rsidR="00EE5D06" w:rsidRPr="00EE5D06" w:rsidRDefault="00EE5D06" w:rsidP="00EE5D06">
      <w:pPr>
        <w:numPr>
          <w:ilvl w:val="0"/>
          <w:numId w:val="145"/>
        </w:numPr>
        <w:rPr>
          <w:lang w:eastAsia="en-AU"/>
        </w:rPr>
      </w:pPr>
      <w:r w:rsidRPr="00EE5D06">
        <w:rPr>
          <w:lang w:eastAsia="en-AU"/>
        </w:rPr>
        <w:t>In a follow-up lesson the next day or week, complete the solid water observations, results and claims (remainder of page 2 and page 3).</w:t>
      </w:r>
    </w:p>
    <w:p w14:paraId="23E3F53A" w14:textId="77777777" w:rsidR="00EE5D06" w:rsidRPr="00EE5D06" w:rsidRDefault="00EE5D06" w:rsidP="00EE5D06">
      <w:pPr>
        <w:numPr>
          <w:ilvl w:val="0"/>
          <w:numId w:val="145"/>
        </w:numPr>
        <w:rPr>
          <w:lang w:eastAsia="en-AU"/>
        </w:rPr>
      </w:pPr>
      <w:r w:rsidRPr="00EE5D06">
        <w:rPr>
          <w:lang w:eastAsia="en-AU"/>
        </w:rPr>
        <w:t>Leave the freeze-thaw weathering diagram to be complete AFTER the integrate step is complete.</w:t>
      </w:r>
    </w:p>
    <w:p w14:paraId="456083D0" w14:textId="77777777" w:rsidR="00EE5D06" w:rsidRDefault="00EE5D06" w:rsidP="003040F6">
      <w:pPr>
        <w:rPr>
          <w:lang w:eastAsia="en-AU"/>
        </w:rPr>
      </w:pPr>
    </w:p>
    <w:p w14:paraId="52B1C0A4" w14:textId="77777777" w:rsidR="00EE5D06" w:rsidRDefault="00EE5D06" w:rsidP="003040F6">
      <w:pPr>
        <w:rPr>
          <w:lang w:eastAsia="en-AU"/>
        </w:rPr>
      </w:pPr>
    </w:p>
    <w:p w14:paraId="12C7E672" w14:textId="77777777" w:rsidR="00EE5D06" w:rsidRDefault="00EE5D06" w:rsidP="003040F6">
      <w:pPr>
        <w:rPr>
          <w:lang w:eastAsia="en-AU"/>
        </w:rPr>
      </w:pPr>
    </w:p>
    <w:p w14:paraId="6ED254F3" w14:textId="77777777" w:rsidR="00EE5D06" w:rsidRDefault="00EE5D06" w:rsidP="003040F6">
      <w:pPr>
        <w:rPr>
          <w:lang w:eastAsia="en-AU"/>
        </w:rPr>
      </w:pPr>
    </w:p>
    <w:p w14:paraId="1C582D96" w14:textId="64139523" w:rsidR="003446C5" w:rsidRDefault="003446C5" w:rsidP="003446C5">
      <w:pPr>
        <w:pStyle w:val="Heading2"/>
      </w:pPr>
      <w:r>
        <w:lastRenderedPageBreak/>
        <w:t>Integrate</w:t>
      </w:r>
      <w:r w:rsidR="00A43434">
        <w:t xml:space="preserve"> </w:t>
      </w:r>
      <w:r w:rsidR="00A43434" w:rsidRPr="000D0B5E">
        <w:rPr>
          <w:rFonts w:cstheme="majorHAnsi"/>
          <w:b w:val="0"/>
          <w:bCs/>
          <w:color w:val="auto"/>
          <w:szCs w:val="28"/>
        </w:rPr>
        <w:t>•</w:t>
      </w:r>
      <w:r w:rsidR="00A43434">
        <w:rPr>
          <w:rFonts w:cstheme="majorHAnsi"/>
          <w:b w:val="0"/>
          <w:bCs/>
          <w:color w:val="auto"/>
          <w:szCs w:val="28"/>
        </w:rPr>
        <w:t xml:space="preserve"> </w:t>
      </w:r>
      <w:r w:rsidR="00EE5D06">
        <w:rPr>
          <w:rFonts w:cstheme="majorHAnsi"/>
          <w:b w:val="0"/>
          <w:bCs/>
          <w:color w:val="auto"/>
          <w:szCs w:val="28"/>
        </w:rPr>
        <w:t>Comparing water volume</w:t>
      </w:r>
      <w:r>
        <w:t xml:space="preserve"> </w:t>
      </w:r>
    </w:p>
    <w:tbl>
      <w:tblPr>
        <w:tblW w:w="9900" w:type="dxa"/>
        <w:tblBorders>
          <w:top w:val="single" w:sz="6" w:space="0" w:color="E5E5E5"/>
          <w:left w:val="single" w:sz="6" w:space="0" w:color="E5E5E5"/>
          <w:bottom w:val="single" w:sz="6" w:space="0" w:color="E5E5E5"/>
          <w:right w:val="single" w:sz="6" w:space="0" w:color="E5E5E5"/>
        </w:tblBorders>
        <w:shd w:val="clear" w:color="auto" w:fill="F5F5F4"/>
        <w:tblCellMar>
          <w:top w:w="15" w:type="dxa"/>
          <w:left w:w="15" w:type="dxa"/>
          <w:bottom w:w="15" w:type="dxa"/>
          <w:right w:w="15" w:type="dxa"/>
        </w:tblCellMar>
        <w:tblLook w:val="04A0" w:firstRow="1" w:lastRow="0" w:firstColumn="1" w:lastColumn="0" w:noHBand="0" w:noVBand="1"/>
      </w:tblPr>
      <w:tblGrid>
        <w:gridCol w:w="9900"/>
      </w:tblGrid>
      <w:tr w:rsidR="00A30CD3" w:rsidRPr="00A30CD3" w14:paraId="710C4D5A" w14:textId="77777777" w:rsidTr="00A30CD3">
        <w:tc>
          <w:tcPr>
            <w:tcW w:w="9900" w:type="dxa"/>
            <w:tcBorders>
              <w:top w:val="dashed" w:sz="18" w:space="0" w:color="E5E5E5"/>
              <w:left w:val="dashed" w:sz="18" w:space="0" w:color="E5E5E5"/>
              <w:bottom w:val="dashed" w:sz="18" w:space="0" w:color="E5E5E5"/>
              <w:right w:val="dashed" w:sz="18" w:space="0" w:color="E5E5E5"/>
            </w:tcBorders>
            <w:shd w:val="clear" w:color="auto" w:fill="F5F5F4"/>
            <w:hideMark/>
          </w:tcPr>
          <w:p w14:paraId="4B9A1774" w14:textId="77777777" w:rsidR="00A30CD3" w:rsidRPr="00A30CD3" w:rsidRDefault="00A30CD3" w:rsidP="00A30CD3">
            <w:pPr>
              <w:widowControl/>
              <w:spacing w:after="0" w:line="240" w:lineRule="auto"/>
              <w:rPr>
                <w:lang w:eastAsia="en-AU"/>
              </w:rPr>
            </w:pPr>
            <w:r w:rsidRPr="00A30CD3">
              <w:rPr>
                <w:lang w:eastAsia="en-AU"/>
              </w:rPr>
              <w:t>In this integrate step, guide students to link their experiences in the investigation to the processes of freeze-thaw weathering in real life. </w:t>
            </w:r>
            <w:r w:rsidRPr="00A30CD3">
              <w:rPr>
                <w:lang w:eastAsia="en-AU"/>
              </w:rPr>
              <w:br/>
              <w:t>Through questioning and discussion, students should come to a consensus that:</w:t>
            </w:r>
          </w:p>
          <w:p w14:paraId="71829554" w14:textId="77777777" w:rsidR="00A30CD3" w:rsidRPr="00A30CD3" w:rsidRDefault="00A30CD3" w:rsidP="00A30CD3">
            <w:pPr>
              <w:widowControl/>
              <w:numPr>
                <w:ilvl w:val="0"/>
                <w:numId w:val="146"/>
              </w:numPr>
              <w:spacing w:after="0" w:line="240" w:lineRule="auto"/>
              <w:rPr>
                <w:lang w:eastAsia="en-AU"/>
              </w:rPr>
            </w:pPr>
            <w:r w:rsidRPr="00A30CD3">
              <w:rPr>
                <w:lang w:eastAsia="en-AU"/>
              </w:rPr>
              <w:t>water provides a physical force when it expands as it freezes.</w:t>
            </w:r>
          </w:p>
          <w:p w14:paraId="39A7AFB4" w14:textId="77777777" w:rsidR="00A30CD3" w:rsidRPr="00A30CD3" w:rsidRDefault="00A30CD3" w:rsidP="00A30CD3">
            <w:pPr>
              <w:widowControl/>
              <w:numPr>
                <w:ilvl w:val="0"/>
                <w:numId w:val="146"/>
              </w:numPr>
              <w:spacing w:after="0" w:line="240" w:lineRule="auto"/>
              <w:rPr>
                <w:lang w:eastAsia="en-AU"/>
              </w:rPr>
            </w:pPr>
            <w:r w:rsidRPr="00A30CD3">
              <w:rPr>
                <w:lang w:eastAsia="en-AU"/>
              </w:rPr>
              <w:t>in nature this force can cause rocks to break apart as repeated cycles of freezing and thawing occur. </w:t>
            </w:r>
          </w:p>
        </w:tc>
      </w:tr>
    </w:tbl>
    <w:p w14:paraId="09707E07" w14:textId="77777777" w:rsidR="00A30CD3" w:rsidRDefault="00A30CD3" w:rsidP="00A30CD3">
      <w:pPr>
        <w:widowControl/>
        <w:spacing w:after="0" w:line="240" w:lineRule="auto"/>
        <w:rPr>
          <w:lang w:eastAsia="en-AU"/>
        </w:rPr>
      </w:pPr>
    </w:p>
    <w:p w14:paraId="0000620C" w14:textId="316BA39D" w:rsidR="00A30CD3" w:rsidRPr="00A30CD3" w:rsidRDefault="00A30CD3" w:rsidP="00A30CD3">
      <w:pPr>
        <w:widowControl/>
        <w:spacing w:line="276" w:lineRule="auto"/>
        <w:rPr>
          <w:lang w:eastAsia="en-AU"/>
        </w:rPr>
      </w:pPr>
      <w:r w:rsidRPr="00A30CD3">
        <w:rPr>
          <w:lang w:eastAsia="en-AU"/>
        </w:rPr>
        <w:t>Teams share the result of their investigations.</w:t>
      </w:r>
    </w:p>
    <w:p w14:paraId="29BE0CA6" w14:textId="317B5081" w:rsidR="00A30CD3" w:rsidRPr="00A30CD3" w:rsidRDefault="00A30CD3" w:rsidP="00A30CD3">
      <w:pPr>
        <w:widowControl/>
        <w:spacing w:line="276" w:lineRule="auto"/>
        <w:rPr>
          <w:lang w:eastAsia="en-AU"/>
        </w:rPr>
      </w:pPr>
      <w:r w:rsidRPr="00A30CD3">
        <w:rPr>
          <w:lang w:eastAsia="en-AU"/>
        </w:rPr>
        <w:t>Using the </w:t>
      </w:r>
      <w:hyperlink r:id="rId29" w:tgtFrame="_blank" w:history="1">
        <w:r w:rsidRPr="00A30CD3">
          <w:rPr>
            <w:rStyle w:val="Hyperlink"/>
            <w:sz w:val="20"/>
            <w:lang w:eastAsia="en-AU"/>
          </w:rPr>
          <w:t>QCER framework</w:t>
        </w:r>
      </w:hyperlink>
      <w:r w:rsidRPr="00A30CD3">
        <w:rPr>
          <w:lang w:eastAsia="en-AU"/>
        </w:rPr>
        <w:t> as a guide, each team makes a claim to answer the question they were investigating: </w:t>
      </w:r>
      <w:r w:rsidRPr="00A30CD3">
        <w:rPr>
          <w:i/>
          <w:iCs/>
          <w:lang w:eastAsia="en-AU"/>
        </w:rPr>
        <w:t>What happens to the volume of water when we change the state of the water from liquid to solid? </w:t>
      </w:r>
      <w:r w:rsidRPr="00A30CD3">
        <w:rPr>
          <w:lang w:eastAsia="en-AU"/>
        </w:rPr>
        <w:t>For example, </w:t>
      </w:r>
      <w:r w:rsidRPr="00A30CD3">
        <w:rPr>
          <w:i/>
          <w:iCs/>
          <w:lang w:eastAsia="en-AU"/>
        </w:rPr>
        <w:t>Water expands and takes up more volume when it changes from a liquid to a solid.</w:t>
      </w:r>
      <w:r w:rsidRPr="00A30CD3">
        <w:rPr>
          <w:lang w:eastAsia="en-AU"/>
        </w:rPr>
        <w:t> Teams support their claim with evidence from their investigation, for example </w:t>
      </w:r>
      <w:r w:rsidRPr="00A30CD3">
        <w:rPr>
          <w:i/>
          <w:iCs/>
          <w:lang w:eastAsia="en-AU"/>
        </w:rPr>
        <w:t>The water in our syringe increased from 5ml as a liquid to 6ml when it froze solid</w:t>
      </w:r>
      <w:r w:rsidRPr="00A30CD3">
        <w:rPr>
          <w:lang w:eastAsia="en-AU"/>
        </w:rPr>
        <w:t>.</w:t>
      </w:r>
    </w:p>
    <w:p w14:paraId="7AF80F2C" w14:textId="77777777" w:rsidR="00A30CD3" w:rsidRPr="00A30CD3" w:rsidRDefault="00A30CD3" w:rsidP="00A30CD3">
      <w:pPr>
        <w:widowControl/>
        <w:spacing w:line="276" w:lineRule="auto"/>
        <w:rPr>
          <w:lang w:eastAsia="en-AU"/>
        </w:rPr>
      </w:pPr>
      <w:r w:rsidRPr="00A30CD3">
        <w:rPr>
          <w:lang w:eastAsia="en-AU"/>
        </w:rPr>
        <w:t>Compare to see if each team got the same results and made the same/similar claims. Discuss why this happened, any results that differed, and why they might have differed. Ask students if they would now consider the prediction "water expands when it is frozen" to be shown as true, and what they think broke the glass bottle from the </w:t>
      </w:r>
      <w:r w:rsidRPr="00A30CD3">
        <w:rPr>
          <w:b/>
          <w:bCs/>
          <w:lang w:eastAsia="en-AU"/>
        </w:rPr>
        <w:t>What broke the bottle? Resource sheet</w:t>
      </w:r>
      <w:r w:rsidRPr="00A30CD3">
        <w:rPr>
          <w:lang w:eastAsia="en-AU"/>
        </w:rPr>
        <w:t>.</w:t>
      </w:r>
    </w:p>
    <w:p w14:paraId="196B14EE" w14:textId="77777777" w:rsidR="00A30CD3" w:rsidRPr="00A30CD3" w:rsidRDefault="00A30CD3" w:rsidP="00A30CD3">
      <w:pPr>
        <w:widowControl/>
        <w:spacing w:line="276" w:lineRule="auto"/>
        <w:rPr>
          <w:lang w:eastAsia="en-AU"/>
        </w:rPr>
      </w:pPr>
      <w:r w:rsidRPr="00A30CD3">
        <w:rPr>
          <w:lang w:eastAsia="en-AU"/>
        </w:rPr>
        <w:t>Using the Think-Pair-Share strategy, ask students to consider how the force created by water physically expanding when it freezes would contribute to weathering.</w:t>
      </w:r>
    </w:p>
    <w:p w14:paraId="3C0EB15F" w14:textId="77777777" w:rsidR="00A30CD3" w:rsidRPr="00A30CD3" w:rsidRDefault="00A30CD3" w:rsidP="00A30CD3">
      <w:pPr>
        <w:widowControl/>
        <w:spacing w:line="276" w:lineRule="auto"/>
        <w:rPr>
          <w:lang w:eastAsia="en-AU"/>
        </w:rPr>
      </w:pPr>
      <w:r w:rsidRPr="00A30CD3">
        <w:rPr>
          <w:lang w:eastAsia="en-AU"/>
        </w:rPr>
        <w:t>Show the video </w:t>
      </w:r>
      <w:hyperlink r:id="rId30" w:tgtFrame="_blank" w:history="1">
        <w:r w:rsidRPr="00A30CD3">
          <w:rPr>
            <w:rStyle w:val="Hyperlink"/>
            <w:sz w:val="20"/>
            <w:lang w:eastAsia="en-AU"/>
          </w:rPr>
          <w:t>Freeze-Thaw Weathering Explained</w:t>
        </w:r>
      </w:hyperlink>
      <w:r w:rsidRPr="00A30CD3">
        <w:rPr>
          <w:lang w:eastAsia="en-AU"/>
        </w:rPr>
        <w:t> (2:48) so students can generalise what they have learned about water expansion and freeze-thaw weathering of rocks.</w:t>
      </w:r>
    </w:p>
    <w:p w14:paraId="1AB76B39" w14:textId="77777777" w:rsidR="00A30CD3" w:rsidRPr="00A30CD3" w:rsidRDefault="00A30CD3" w:rsidP="00A30CD3">
      <w:pPr>
        <w:widowControl/>
        <w:spacing w:line="276" w:lineRule="auto"/>
        <w:rPr>
          <w:lang w:eastAsia="en-AU"/>
        </w:rPr>
      </w:pPr>
      <w:r w:rsidRPr="00A30CD3">
        <w:rPr>
          <w:lang w:eastAsia="en-AU"/>
        </w:rPr>
        <w:t>Students complete their freeze-thaw weathering diagram on the </w:t>
      </w:r>
      <w:r w:rsidRPr="00A30CD3">
        <w:rPr>
          <w:b/>
          <w:bCs/>
          <w:lang w:eastAsia="en-AU"/>
        </w:rPr>
        <w:t>Freeze-thaw investigation planner Resource sheet</w:t>
      </w:r>
      <w:r w:rsidRPr="00A30CD3">
        <w:rPr>
          <w:lang w:eastAsia="en-AU"/>
        </w:rPr>
        <w:t>.</w:t>
      </w:r>
    </w:p>
    <w:p w14:paraId="099917CB" w14:textId="77777777" w:rsidR="00A30CD3" w:rsidRPr="00A30CD3" w:rsidRDefault="00A30CD3" w:rsidP="00A30CD3">
      <w:pPr>
        <w:widowControl/>
        <w:spacing w:line="276" w:lineRule="auto"/>
        <w:rPr>
          <w:lang w:eastAsia="en-AU"/>
        </w:rPr>
      </w:pPr>
      <w:r w:rsidRPr="00A30CD3">
        <w:rPr>
          <w:lang w:eastAsia="en-AU"/>
        </w:rPr>
        <w:t>Discuss the conditions required for freeze-thaw weathering to occur: rain or snow and temperature change that repeatedly goes above and below 0°C. Determine if it is likely for freeze-thaw weathering to occur in your location and why/why not.</w:t>
      </w:r>
    </w:p>
    <w:p w14:paraId="51326F0F" w14:textId="77777777" w:rsidR="00A30CD3" w:rsidRPr="00A30CD3" w:rsidRDefault="00A30CD3" w:rsidP="00A30CD3">
      <w:pPr>
        <w:widowControl/>
        <w:spacing w:line="276" w:lineRule="auto"/>
        <w:rPr>
          <w:lang w:eastAsia="en-AU"/>
        </w:rPr>
      </w:pPr>
      <w:r w:rsidRPr="00A30CD3">
        <w:rPr>
          <w:b/>
          <w:bCs/>
          <w:lang w:eastAsia="en-AU"/>
        </w:rPr>
        <w:t>Optional:</w:t>
      </w:r>
      <w:r w:rsidRPr="00A30CD3">
        <w:rPr>
          <w:lang w:eastAsia="en-AU"/>
        </w:rPr>
        <w:t> Explore summer images of </w:t>
      </w:r>
      <w:hyperlink r:id="rId31" w:tgtFrame="_blank" w:history="1">
        <w:r w:rsidRPr="00A30CD3">
          <w:rPr>
            <w:rStyle w:val="Hyperlink"/>
            <w:sz w:val="20"/>
            <w:lang w:eastAsia="en-AU"/>
          </w:rPr>
          <w:t>Blue Lake</w:t>
        </w:r>
      </w:hyperlink>
      <w:r w:rsidRPr="00A30CD3">
        <w:rPr>
          <w:lang w:eastAsia="en-AU"/>
        </w:rPr>
        <w:t> at Mt Kosciuszko, NSW. Zoom in to see signs of freeze-thaw weathering on the large rock faces and rocky debris on the ground.</w:t>
      </w:r>
    </w:p>
    <w:p w14:paraId="61464F6D" w14:textId="0B695720" w:rsidR="00F3349B" w:rsidRDefault="00F3349B" w:rsidP="00F0192C">
      <w:pPr>
        <w:spacing w:before="240"/>
        <w:rPr>
          <w:lang w:eastAsia="en-AU"/>
        </w:rPr>
      </w:pPr>
    </w:p>
    <w:p w14:paraId="4F7B405A" w14:textId="77777777" w:rsidR="008603B1" w:rsidRPr="008603B1" w:rsidRDefault="008603B1" w:rsidP="008603B1">
      <w:pPr>
        <w:widowControl/>
        <w:spacing w:line="240" w:lineRule="auto"/>
        <w:rPr>
          <w:b/>
          <w:bCs/>
          <w:sz w:val="28"/>
          <w:szCs w:val="24"/>
          <w:lang w:eastAsia="en-AU"/>
        </w:rPr>
      </w:pPr>
      <w:r w:rsidRPr="008603B1">
        <w:rPr>
          <w:b/>
          <w:bCs/>
          <w:sz w:val="28"/>
          <w:szCs w:val="24"/>
          <w:lang w:eastAsia="en-AU"/>
        </w:rPr>
        <w:t>Reflect on the lesson</w:t>
      </w:r>
    </w:p>
    <w:p w14:paraId="4660AFA3" w14:textId="77777777" w:rsidR="008603B1" w:rsidRPr="008603B1" w:rsidRDefault="008603B1" w:rsidP="008603B1">
      <w:pPr>
        <w:widowControl/>
        <w:spacing w:after="0" w:line="240" w:lineRule="auto"/>
        <w:rPr>
          <w:lang w:eastAsia="en-AU"/>
        </w:rPr>
      </w:pPr>
      <w:r w:rsidRPr="008603B1">
        <w:rPr>
          <w:lang w:eastAsia="en-AU"/>
        </w:rPr>
        <w:t>You might:</w:t>
      </w:r>
    </w:p>
    <w:p w14:paraId="13786BA8" w14:textId="2F555B80" w:rsidR="00A56D86" w:rsidRPr="00FE1E0F" w:rsidRDefault="00A56D86" w:rsidP="00A56D86">
      <w:pPr>
        <w:pStyle w:val="ListParagraph"/>
        <w:numPr>
          <w:ilvl w:val="0"/>
          <w:numId w:val="148"/>
        </w:numPr>
        <w:spacing w:line="276" w:lineRule="auto"/>
        <w:rPr>
          <w:szCs w:val="20"/>
        </w:rPr>
      </w:pPr>
      <w:r w:rsidRPr="00A56D86">
        <w:t xml:space="preserve">add new words and images </w:t>
      </w:r>
      <w:r w:rsidRPr="00FE1E0F">
        <w:rPr>
          <w:szCs w:val="20"/>
        </w:rPr>
        <w:t>to the </w:t>
      </w:r>
      <w:hyperlink r:id="rId32" w:tgtFrame="_blank" w:history="1">
        <w:r w:rsidRPr="00FE1E0F">
          <w:rPr>
            <w:rStyle w:val="Hyperlink"/>
            <w:sz w:val="20"/>
            <w:szCs w:val="20"/>
          </w:rPr>
          <w:t>word wall</w:t>
        </w:r>
      </w:hyperlink>
      <w:r w:rsidRPr="00FE1E0F">
        <w:rPr>
          <w:szCs w:val="20"/>
        </w:rPr>
        <w:t> or </w:t>
      </w:r>
      <w:hyperlink r:id="rId33" w:tgtFrame="_blank" w:history="1">
        <w:r w:rsidRPr="00FE1E0F">
          <w:rPr>
            <w:rStyle w:val="Hyperlink"/>
            <w:sz w:val="20"/>
            <w:szCs w:val="20"/>
          </w:rPr>
          <w:t>glossary</w:t>
        </w:r>
      </w:hyperlink>
      <w:r w:rsidRPr="00FE1E0F">
        <w:rPr>
          <w:szCs w:val="20"/>
        </w:rPr>
        <w:t>.</w:t>
      </w:r>
    </w:p>
    <w:p w14:paraId="0DC6B64B" w14:textId="2DBDF944" w:rsidR="00A56D86" w:rsidRPr="00FE1E0F" w:rsidRDefault="00A56D86" w:rsidP="00A56D86">
      <w:pPr>
        <w:pStyle w:val="ListParagraph"/>
        <w:numPr>
          <w:ilvl w:val="0"/>
          <w:numId w:val="148"/>
        </w:numPr>
        <w:spacing w:line="276" w:lineRule="auto"/>
        <w:rPr>
          <w:szCs w:val="20"/>
        </w:rPr>
      </w:pPr>
      <w:r w:rsidRPr="00FE1E0F">
        <w:rPr>
          <w:szCs w:val="20"/>
        </w:rPr>
        <w:t>add to the W and H sections of the </w:t>
      </w:r>
      <w:hyperlink r:id="rId34" w:tgtFrame="_blank" w:history="1">
        <w:r w:rsidRPr="00FE1E0F">
          <w:rPr>
            <w:rStyle w:val="Hyperlink"/>
            <w:sz w:val="20"/>
            <w:szCs w:val="20"/>
          </w:rPr>
          <w:t>TWLH chart</w:t>
        </w:r>
      </w:hyperlink>
      <w:r w:rsidRPr="00FE1E0F">
        <w:rPr>
          <w:szCs w:val="20"/>
        </w:rPr>
        <w:t>.</w:t>
      </w:r>
    </w:p>
    <w:p w14:paraId="1B4C1FCF" w14:textId="77777777" w:rsidR="00A56D86" w:rsidRPr="00A56D86" w:rsidRDefault="00A56D86" w:rsidP="00A56D86">
      <w:pPr>
        <w:pStyle w:val="ListParagraph"/>
        <w:numPr>
          <w:ilvl w:val="0"/>
          <w:numId w:val="148"/>
        </w:numPr>
        <w:spacing w:line="276" w:lineRule="auto"/>
      </w:pPr>
      <w:r w:rsidRPr="00A56D86">
        <w:t>ask students to articulate the forces involved when the water volume expands when it freezes.</w:t>
      </w:r>
    </w:p>
    <w:p w14:paraId="526D0364" w14:textId="77777777" w:rsidR="00A56D86" w:rsidRPr="00A56D86" w:rsidRDefault="00A56D86" w:rsidP="00A56D86">
      <w:pPr>
        <w:pStyle w:val="ListParagraph"/>
        <w:numPr>
          <w:ilvl w:val="0"/>
          <w:numId w:val="148"/>
        </w:numPr>
        <w:spacing w:line="276" w:lineRule="auto"/>
      </w:pPr>
      <w:r w:rsidRPr="00A56D86">
        <w:t>discuss how the learning from this lesson relates to freeze-thaw weathering of rocks.</w:t>
      </w:r>
    </w:p>
    <w:p w14:paraId="7B732833" w14:textId="1BE1C5E5" w:rsidR="008603B1" w:rsidRPr="008603B1" w:rsidRDefault="00A56D86" w:rsidP="00A56D86">
      <w:pPr>
        <w:pStyle w:val="ListParagraph"/>
        <w:numPr>
          <w:ilvl w:val="0"/>
          <w:numId w:val="148"/>
        </w:numPr>
        <w:spacing w:line="276" w:lineRule="auto"/>
      </w:pPr>
      <w:r w:rsidRPr="00A56D86">
        <w:t>discuss how students were thinking and acting like scientists during this lesson. Focus on recording, explaining, evaluating data and using scientific diagrams.</w:t>
      </w:r>
    </w:p>
    <w:p w14:paraId="4D9A1AED" w14:textId="38CCACEF" w:rsidR="003446C5" w:rsidRDefault="00F3349B" w:rsidP="008603B1">
      <w:pPr>
        <w:widowControl/>
        <w:spacing w:after="0" w:line="240" w:lineRule="auto"/>
      </w:pPr>
      <w:r>
        <w:rPr>
          <w:lang w:eastAsia="en-AU"/>
        </w:rP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42622021" w14:textId="77777777" w:rsidTr="001E1F19">
        <w:trPr>
          <w:trHeight w:val="1230"/>
        </w:trPr>
        <w:tc>
          <w:tcPr>
            <w:tcW w:w="8222" w:type="dxa"/>
          </w:tcPr>
          <w:p w14:paraId="2C07CD77" w14:textId="77777777" w:rsidR="003446C5" w:rsidRPr="00541954" w:rsidRDefault="003446C5" w:rsidP="001E1F19">
            <w:pPr>
              <w:pStyle w:val="Header"/>
              <w:jc w:val="left"/>
            </w:pPr>
            <w:r w:rsidRPr="009C4336">
              <w:rPr>
                <w:noProof/>
              </w:rPr>
              <w:lastRenderedPageBreak/>
              <w:drawing>
                <wp:inline distT="0" distB="0" distL="0" distR="0" wp14:anchorId="4D3D1648" wp14:editId="3D761C5B">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97759EB" w14:textId="0E588A95" w:rsidR="003446C5" w:rsidRDefault="000625E7" w:rsidP="001E1F19">
      <w:pPr>
        <w:spacing w:after="0"/>
        <w:rPr>
          <w:noProof/>
        </w:rPr>
      </w:pPr>
      <w:r>
        <w:rPr>
          <w:noProof/>
        </w:rPr>
        <mc:AlternateContent>
          <mc:Choice Requires="wps">
            <w:drawing>
              <wp:anchor distT="0" distB="0" distL="114300" distR="114300" simplePos="0" relativeHeight="251658245" behindDoc="0" locked="0" layoutInCell="1" allowOverlap="1" wp14:anchorId="1E2C79EE" wp14:editId="16040226">
                <wp:simplePos x="0" y="0"/>
                <wp:positionH relativeFrom="column">
                  <wp:posOffset>5331348</wp:posOffset>
                </wp:positionH>
                <wp:positionV relativeFrom="paragraph">
                  <wp:posOffset>-1007745</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178A7D" w14:textId="045EF0B5" w:rsidR="003446C5" w:rsidRDefault="003446C5" w:rsidP="003446C5">
                            <w:pPr>
                              <w:spacing w:before="40"/>
                            </w:pPr>
                            <w:r>
                              <w:rPr>
                                <w:b/>
                                <w:bCs/>
                                <w:sz w:val="48"/>
                                <w:szCs w:val="48"/>
                              </w:rPr>
                              <w:t xml:space="preserve">Year </w:t>
                            </w:r>
                            <w:r w:rsidR="004A0666">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C79EE" id="_x0000_s1033" style="position:absolute;margin-left:419.8pt;margin-top:-79.35pt;width:130.35pt;height:5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1hgIAAHk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nsac4wvG6j2a0cc9NvjLb9V2NE75sOaOVwXXCw8AeEB&#10;P1JDW1IYKEpqcD8/eo/6OMUopaTF9Sup/7FlTlCivxmc74tiOo37mpjpbD5Bxr2VbN5KzLa5BpyQ&#10;Ao+N5YmM+kEfSOmgecFLsYpRUcQMx9gl5cEdmOvQnwW8NVysVkkNd9SycGeeLI/OI85xWJ+7F+bs&#10;MNYBF+IeDqvKFu8Gu9eNlgZW2wBSpak/4jp0APc7jdJwi+IBecsnrePFXP4CAAD//wMAUEsDBBQA&#10;BgAIAAAAIQBC56H/4wAAAA0BAAAPAAAAZHJzL2Rvd25yZXYueG1sTI9BTsMwEEX3SNzBGiR2rZ2G&#10;tiHEqShQVUKgqoEDuPGQRMTjNHbTcHvcFSxn5unP+9lqNC0bsHeNJQnRVABDKq1uqJLw+bGZJMCc&#10;V6RVawkl/KCDVX59lalU2zPtcSh8xUIIuVRJqL3vUs5dWaNRbmo7pHD7sr1RPox9xXWvziHctHwm&#10;xIIb1VD4UKsOn2osv4uTkfD8ji/HeHzdrWmptpu3YzGM60LK25vx8QGYx9H/wXDRD+qQB6eDPZF2&#10;rJWQxPeLgEqYRPNkCeyCRELEwA5hdzebA88z/r9F/gsAAP//AwBQSwECLQAUAAYACAAAACEAtoM4&#10;kv4AAADhAQAAEwAAAAAAAAAAAAAAAAAAAAAAW0NvbnRlbnRfVHlwZXNdLnhtbFBLAQItABQABgAI&#10;AAAAIQA4/SH/1gAAAJQBAAALAAAAAAAAAAAAAAAAAC8BAABfcmVscy8ucmVsc1BLAQItABQABgAI&#10;AAAAIQDXToU1hgIAAHkFAAAOAAAAAAAAAAAAAAAAAC4CAABkcnMvZTJvRG9jLnhtbFBLAQItABQA&#10;BgAIAAAAIQBC56H/4wAAAA0BAAAPAAAAAAAAAAAAAAAAAOAEAABkcnMvZG93bnJldi54bWxQSwUG&#10;AAAAAAQABADzAAAA8AUAAAAA&#10;" fillcolor="#dbd7d2 [3206]" stroked="f" strokeweight="2pt">
                <v:textbox>
                  <w:txbxContent>
                    <w:p w14:paraId="63178A7D" w14:textId="045EF0B5" w:rsidR="003446C5" w:rsidRDefault="003446C5" w:rsidP="003446C5">
                      <w:pPr>
                        <w:spacing w:before="40"/>
                      </w:pPr>
                      <w:r>
                        <w:rPr>
                          <w:b/>
                          <w:bCs/>
                          <w:sz w:val="48"/>
                          <w:szCs w:val="48"/>
                        </w:rPr>
                        <w:t xml:space="preserve">Year </w:t>
                      </w:r>
                      <w:r w:rsidR="004A0666">
                        <w:rPr>
                          <w:b/>
                          <w:bCs/>
                          <w:sz w:val="48"/>
                          <w:szCs w:val="48"/>
                        </w:rPr>
                        <w:t>5</w:t>
                      </w:r>
                    </w:p>
                  </w:txbxContent>
                </v:textbox>
              </v:roundrect>
            </w:pict>
          </mc:Fallback>
        </mc:AlternateContent>
      </w:r>
    </w:p>
    <w:p w14:paraId="02C1749A" w14:textId="77777777" w:rsidR="003446C5" w:rsidRDefault="003446C5" w:rsidP="001E1F19">
      <w:pPr>
        <w:spacing w:after="30"/>
        <w:rPr>
          <w:noProof/>
        </w:rPr>
      </w:pPr>
      <w:r>
        <w:rPr>
          <w:noProof/>
        </w:rPr>
        <mc:AlternateContent>
          <mc:Choice Requires="wps">
            <w:drawing>
              <wp:anchor distT="0" distB="0" distL="114300" distR="114300" simplePos="0" relativeHeight="251658254" behindDoc="1" locked="0" layoutInCell="1" allowOverlap="1" wp14:anchorId="79E42F6C" wp14:editId="6C521EFE">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150538" id="Rectangle 1" o:spid="_x0000_s1026" style="position:absolute;margin-left:0;margin-top:0;width:595.3pt;height:136.05pt;z-index:-25165822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52A2DE75" w14:textId="1709B97E" w:rsidR="003446C5" w:rsidRPr="007B733C" w:rsidRDefault="003446C5" w:rsidP="00721C59">
      <w:pPr>
        <w:pStyle w:val="Title"/>
        <w:spacing w:after="0"/>
        <w:rPr>
          <w:noProof/>
          <w:sz w:val="36"/>
          <w:szCs w:val="48"/>
        </w:rPr>
      </w:pPr>
      <w:r w:rsidRPr="007B733C">
        <w:rPr>
          <w:noProof/>
          <w:sz w:val="36"/>
          <w:szCs w:val="48"/>
        </w:rPr>
        <mc:AlternateContent>
          <mc:Choice Requires="wps">
            <w:drawing>
              <wp:anchor distT="0" distB="0" distL="114300" distR="114300" simplePos="0" relativeHeight="251658244" behindDoc="0" locked="0" layoutInCell="1" allowOverlap="1" wp14:anchorId="02FE31ED" wp14:editId="257BE731">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4FC627" w14:textId="77777777" w:rsidR="003446C5" w:rsidRDefault="003446C5" w:rsidP="003446C5">
                            <w:pPr>
                              <w:spacing w:after="0"/>
                              <w:jc w:val="center"/>
                              <w:rPr>
                                <w:b/>
                                <w:bCs/>
                                <w:caps/>
                                <w:color w:val="FFFFFF" w:themeColor="background1"/>
                                <w:sz w:val="24"/>
                                <w:szCs w:val="24"/>
                              </w:rPr>
                            </w:pPr>
                            <w:r w:rsidRPr="00DF1512">
                              <w:rPr>
                                <w:b/>
                                <w:bCs/>
                                <w:caps/>
                                <w:color w:val="FFFFFF" w:themeColor="background1"/>
                                <w:sz w:val="24"/>
                                <w:szCs w:val="24"/>
                              </w:rPr>
                              <w:t>lesson 4</w:t>
                            </w:r>
                          </w:p>
                          <w:p w14:paraId="4F719451" w14:textId="77777777" w:rsidR="003446C5" w:rsidRPr="00DF1512"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928CF01" w14:textId="79800BC0"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31ED" id="_x0000_s1034"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2cQIAAEA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4qPo+ecWcN9f4BGUKeAO/kTUu3cit8eBBILU83SWMc7mnRBvqKwyBx1gD+/mg/+lc8rtNzCu9p&#10;iiruf20EKs7Md0tt+rWczeLYJWV2ej4lBV9b1q8tdtNdAd1dSW+Gk0mM/sEcRI3QPdPAr+LBZBJW&#10;UnIVlwEPylXI001PhlSrVXKjUXMi3NpHJyN4pDo23tPuWaAbujNQX9/BYeLE4k2TZt8YaWG1CaDb&#10;1MFHaodLoDFN3TQ8KfEdeK0nr+PDt/w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GLP5X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404FC627" w14:textId="77777777" w:rsidR="003446C5" w:rsidRDefault="003446C5" w:rsidP="003446C5">
                      <w:pPr>
                        <w:spacing w:after="0"/>
                        <w:jc w:val="center"/>
                        <w:rPr>
                          <w:b/>
                          <w:bCs/>
                          <w:caps/>
                          <w:color w:val="FFFFFF" w:themeColor="background1"/>
                          <w:sz w:val="24"/>
                          <w:szCs w:val="24"/>
                        </w:rPr>
                      </w:pPr>
                      <w:r w:rsidRPr="00DF1512">
                        <w:rPr>
                          <w:b/>
                          <w:bCs/>
                          <w:caps/>
                          <w:color w:val="FFFFFF" w:themeColor="background1"/>
                          <w:sz w:val="24"/>
                          <w:szCs w:val="24"/>
                        </w:rPr>
                        <w:t>lesson 4</w:t>
                      </w:r>
                    </w:p>
                    <w:p w14:paraId="4F719451" w14:textId="77777777" w:rsidR="003446C5" w:rsidRPr="00DF1512"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928CF01" w14:textId="79800BC0"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4A0666">
        <w:rPr>
          <w:noProof/>
          <w:sz w:val="36"/>
          <w:szCs w:val="48"/>
        </w:rPr>
        <w:t>Wear on Earth</w:t>
      </w:r>
      <w:r w:rsidR="007377CC">
        <w:rPr>
          <w:noProof/>
          <w:sz w:val="36"/>
          <w:szCs w:val="36"/>
        </w:rPr>
        <w:t xml:space="preserve"> </w:t>
      </w:r>
      <w:r w:rsidR="00CD1604" w:rsidRPr="00C64164">
        <w:rPr>
          <w:rFonts w:cstheme="majorHAnsi"/>
          <w:b w:val="0"/>
          <w:bCs/>
          <w:color w:val="auto"/>
          <w:sz w:val="36"/>
          <w:szCs w:val="36"/>
        </w:rPr>
        <w:t>•</w:t>
      </w:r>
      <w:r w:rsidRPr="007B733C">
        <w:rPr>
          <w:noProof/>
          <w:sz w:val="36"/>
          <w:szCs w:val="48"/>
        </w:rPr>
        <w:t xml:space="preserve"> Lesson 4</w:t>
      </w:r>
      <w:r w:rsidR="00EA4B4B">
        <w:rPr>
          <w:noProof/>
          <w:sz w:val="36"/>
          <w:szCs w:val="48"/>
        </w:rPr>
        <w:t xml:space="preserve"> </w:t>
      </w:r>
      <w:r w:rsidR="00CD1604" w:rsidRPr="00C64164">
        <w:rPr>
          <w:rFonts w:cstheme="majorHAnsi"/>
          <w:b w:val="0"/>
          <w:bCs/>
          <w:color w:val="auto"/>
          <w:sz w:val="36"/>
          <w:szCs w:val="36"/>
        </w:rPr>
        <w:t>•</w:t>
      </w:r>
      <w:r w:rsidR="00EA4B4B" w:rsidRPr="00D018F7">
        <w:rPr>
          <w:noProof/>
          <w:sz w:val="36"/>
          <w:szCs w:val="48"/>
        </w:rPr>
        <w:t xml:space="preserve"> </w:t>
      </w:r>
      <w:r w:rsidR="004A0666">
        <w:rPr>
          <w:noProof/>
          <w:sz w:val="36"/>
          <w:szCs w:val="48"/>
        </w:rPr>
        <w:t>Chemical weathering</w:t>
      </w:r>
    </w:p>
    <w:p w14:paraId="274E21CB" w14:textId="77777777" w:rsidR="00721C59" w:rsidRDefault="00721C59" w:rsidP="00721C59"/>
    <w:tbl>
      <w:tblPr>
        <w:tblStyle w:val="AASETable"/>
        <w:tblW w:w="0" w:type="auto"/>
        <w:tblLook w:val="04A0" w:firstRow="1" w:lastRow="0" w:firstColumn="1" w:lastColumn="0" w:noHBand="0" w:noVBand="1"/>
      </w:tblPr>
      <w:tblGrid>
        <w:gridCol w:w="9854"/>
      </w:tblGrid>
      <w:tr w:rsidR="00721C59" w14:paraId="3BD011E7" w14:textId="77777777" w:rsidTr="00721C5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85380E8" w14:textId="77777777" w:rsidR="00721C59" w:rsidRDefault="00721C59"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60B2861E" w14:textId="202926CA" w:rsidR="0095424E" w:rsidRPr="00721C59" w:rsidRDefault="001D1E6C" w:rsidP="00721C59">
            <w:pPr>
              <w:rPr>
                <w:color w:val="000000" w:themeColor="text2"/>
              </w:rPr>
            </w:pPr>
            <w:hyperlink r:id="rId35" w:history="1">
              <w:r>
                <w:rPr>
                  <w:rStyle w:val="Hyperlink"/>
                  <w:sz w:val="20"/>
                </w:rPr>
                <w:t>https://primaryconnections.org.au/teaching-sequences/year-5/wear-on-earth/lesson-4-chemical-weathering</w:t>
              </w:r>
            </w:hyperlink>
          </w:p>
        </w:tc>
      </w:tr>
    </w:tbl>
    <w:p w14:paraId="47A54471" w14:textId="77777777" w:rsidR="00721C59" w:rsidRPr="00721C59" w:rsidRDefault="00721C59" w:rsidP="00721C59"/>
    <w:p w14:paraId="2F5730CB" w14:textId="4054919E" w:rsidR="003446C5" w:rsidRDefault="00721C59" w:rsidP="003446C5">
      <w:pPr>
        <w:pStyle w:val="Heading1"/>
      </w:pPr>
      <w:r>
        <w:t>Lesson overview</w:t>
      </w:r>
    </w:p>
    <w:p w14:paraId="339DAE0A" w14:textId="77777777" w:rsidR="0047215B" w:rsidRDefault="0047215B" w:rsidP="00777DEF">
      <w:pPr>
        <w:rPr>
          <w:b/>
        </w:rPr>
      </w:pPr>
      <w:r w:rsidRPr="0047215B">
        <w:t>Students explore chemical weathering through a series of hands-on investigations.</w:t>
      </w:r>
    </w:p>
    <w:p w14:paraId="3B22D519" w14:textId="7E8E4944" w:rsidR="003446C5" w:rsidRDefault="00587336" w:rsidP="003446C5">
      <w:pPr>
        <w:pStyle w:val="Heading2"/>
      </w:pPr>
      <w:r>
        <w:t>K</w:t>
      </w:r>
      <w:r w:rsidR="00151CCC">
        <w:t>ey l</w:t>
      </w:r>
      <w:r w:rsidR="003446C5">
        <w:t xml:space="preserve">earning </w:t>
      </w:r>
      <w:r w:rsidR="00151CCC">
        <w:t>g</w:t>
      </w:r>
      <w:r w:rsidR="003446C5">
        <w:t>oals</w:t>
      </w:r>
    </w:p>
    <w:p w14:paraId="4255F7E6" w14:textId="77777777" w:rsidR="003446C5" w:rsidRPr="0054748A" w:rsidRDefault="003446C5" w:rsidP="003446C5">
      <w:pPr>
        <w:rPr>
          <w:rFonts w:ascii="Segoe UI" w:hAnsi="Segoe UI" w:cs="Segoe UI"/>
          <w:lang w:eastAsia="en-AU"/>
        </w:rPr>
      </w:pPr>
      <w:r w:rsidRPr="0054748A">
        <w:rPr>
          <w:lang w:eastAsia="en-AU"/>
        </w:rPr>
        <w:t>Students will: </w:t>
      </w:r>
    </w:p>
    <w:p w14:paraId="552F4F76" w14:textId="77777777" w:rsidR="0047215B" w:rsidRPr="0047215B" w:rsidRDefault="0047215B" w:rsidP="0047215B">
      <w:pPr>
        <w:pStyle w:val="ListParagraph"/>
        <w:numPr>
          <w:ilvl w:val="0"/>
          <w:numId w:val="151"/>
        </w:numPr>
        <w:rPr>
          <w:lang w:eastAsia="en-AU"/>
        </w:rPr>
      </w:pPr>
      <w:r w:rsidRPr="0047215B">
        <w:rPr>
          <w:lang w:eastAsia="en-AU"/>
        </w:rPr>
        <w:t>model and observe chemical weathering through hands-on exploration.</w:t>
      </w:r>
    </w:p>
    <w:p w14:paraId="13084CCB" w14:textId="77777777" w:rsidR="0047215B" w:rsidRPr="0047215B" w:rsidRDefault="0047215B" w:rsidP="0047215B">
      <w:pPr>
        <w:pStyle w:val="ListParagraph"/>
        <w:numPr>
          <w:ilvl w:val="0"/>
          <w:numId w:val="151"/>
        </w:numPr>
        <w:rPr>
          <w:lang w:eastAsia="en-AU"/>
        </w:rPr>
      </w:pPr>
      <w:r w:rsidRPr="0047215B">
        <w:rPr>
          <w:lang w:eastAsia="en-AU"/>
        </w:rPr>
        <w:t>consider how human activities contribute to chemical weathering.</w:t>
      </w:r>
    </w:p>
    <w:p w14:paraId="4076C2F1" w14:textId="77777777" w:rsidR="0047215B" w:rsidRPr="0047215B" w:rsidRDefault="0047215B" w:rsidP="0047215B">
      <w:pPr>
        <w:rPr>
          <w:lang w:eastAsia="en-AU"/>
        </w:rPr>
      </w:pPr>
      <w:r w:rsidRPr="0047215B">
        <w:rPr>
          <w:lang w:eastAsia="en-AU"/>
        </w:rPr>
        <w:t> </w:t>
      </w:r>
    </w:p>
    <w:p w14:paraId="27215E0F" w14:textId="77777777" w:rsidR="0047215B" w:rsidRPr="0047215B" w:rsidRDefault="0047215B" w:rsidP="0047215B">
      <w:pPr>
        <w:rPr>
          <w:lang w:eastAsia="en-AU"/>
        </w:rPr>
      </w:pPr>
      <w:r w:rsidRPr="0047215B">
        <w:rPr>
          <w:lang w:eastAsia="en-AU"/>
        </w:rPr>
        <w:t>Students will represent their understanding as they:</w:t>
      </w:r>
    </w:p>
    <w:p w14:paraId="46223C5E" w14:textId="77777777" w:rsidR="0047215B" w:rsidRPr="0047215B" w:rsidRDefault="0047215B" w:rsidP="0047215B">
      <w:pPr>
        <w:pStyle w:val="ListParagraph"/>
        <w:numPr>
          <w:ilvl w:val="0"/>
          <w:numId w:val="152"/>
        </w:numPr>
        <w:rPr>
          <w:lang w:eastAsia="en-AU"/>
        </w:rPr>
      </w:pPr>
      <w:r w:rsidRPr="0047215B">
        <w:rPr>
          <w:lang w:eastAsia="en-AU"/>
        </w:rPr>
        <w:t>discuss the chemical weathering changes observed during modelling.</w:t>
      </w:r>
    </w:p>
    <w:p w14:paraId="2A72B09A" w14:textId="77777777" w:rsidR="0047215B" w:rsidRPr="0047215B" w:rsidRDefault="0047215B" w:rsidP="0047215B">
      <w:pPr>
        <w:pStyle w:val="ListParagraph"/>
        <w:numPr>
          <w:ilvl w:val="0"/>
          <w:numId w:val="152"/>
        </w:numPr>
        <w:rPr>
          <w:lang w:eastAsia="en-AU"/>
        </w:rPr>
      </w:pPr>
      <w:r w:rsidRPr="0047215B">
        <w:rPr>
          <w:lang w:eastAsia="en-AU"/>
        </w:rPr>
        <w:t>draw diagrams of changes observed during chemical weathering investigations.</w:t>
      </w:r>
    </w:p>
    <w:p w14:paraId="0CEDBE3E" w14:textId="77777777" w:rsidR="0047215B" w:rsidRPr="0047215B" w:rsidRDefault="0047215B" w:rsidP="0047215B">
      <w:pPr>
        <w:pStyle w:val="ListParagraph"/>
        <w:numPr>
          <w:ilvl w:val="0"/>
          <w:numId w:val="152"/>
        </w:numPr>
        <w:rPr>
          <w:lang w:eastAsia="en-AU"/>
        </w:rPr>
      </w:pPr>
      <w:r w:rsidRPr="0047215B">
        <w:rPr>
          <w:lang w:eastAsia="en-AU"/>
        </w:rPr>
        <w:t>compare and discuss the similarities and differences between real-life chemical weathering and classroom modelling.</w:t>
      </w:r>
    </w:p>
    <w:p w14:paraId="170DF4A5" w14:textId="221E5C72" w:rsidR="00D54FAF" w:rsidRDefault="00D54FAF" w:rsidP="003446C5">
      <w:pPr>
        <w:pStyle w:val="Heading2"/>
      </w:pPr>
      <w:r>
        <w:t>Assessment advice</w:t>
      </w:r>
    </w:p>
    <w:p w14:paraId="12127FEA" w14:textId="77777777" w:rsidR="000F0F6A" w:rsidRPr="000F0F6A" w:rsidRDefault="000F0F6A" w:rsidP="000F0F6A">
      <w:pPr>
        <w:rPr>
          <w:lang w:eastAsia="en-AU"/>
        </w:rPr>
      </w:pPr>
      <w:r w:rsidRPr="000F0F6A">
        <w:rPr>
          <w:lang w:eastAsia="en-AU"/>
        </w:rPr>
        <w:t>In this lesson, assessment is formative.</w:t>
      </w:r>
    </w:p>
    <w:p w14:paraId="6AC1F112" w14:textId="77777777" w:rsidR="000F0F6A" w:rsidRPr="000F0F6A" w:rsidRDefault="000F0F6A" w:rsidP="000F0F6A">
      <w:pPr>
        <w:rPr>
          <w:lang w:eastAsia="en-AU"/>
        </w:rPr>
      </w:pPr>
      <w:r w:rsidRPr="000F0F6A">
        <w:rPr>
          <w:lang w:eastAsia="en-AU"/>
        </w:rPr>
        <w:t>Feedback might focus on:</w:t>
      </w:r>
    </w:p>
    <w:p w14:paraId="13105C86" w14:textId="77777777" w:rsidR="00384F14" w:rsidRPr="00384F14" w:rsidRDefault="00384F14" w:rsidP="00384F14">
      <w:pPr>
        <w:numPr>
          <w:ilvl w:val="0"/>
          <w:numId w:val="153"/>
        </w:numPr>
        <w:tabs>
          <w:tab w:val="num" w:pos="720"/>
        </w:tabs>
        <w:rPr>
          <w:szCs w:val="20"/>
          <w:lang w:eastAsia="en-AU"/>
        </w:rPr>
      </w:pPr>
      <w:r w:rsidRPr="00384F14">
        <w:rPr>
          <w:szCs w:val="20"/>
          <w:lang w:eastAsia="en-AU"/>
        </w:rPr>
        <w:t>the claims students are making about the difference between physical and chemical weathering. Are they referring to the definitions and their evidence to make their claims? Can they give an example of where they might see the effects of chemical weathering?</w:t>
      </w:r>
    </w:p>
    <w:p w14:paraId="75BA48C2" w14:textId="77777777" w:rsidR="00384F14" w:rsidRPr="00384F14" w:rsidRDefault="00384F14" w:rsidP="00384F14">
      <w:pPr>
        <w:numPr>
          <w:ilvl w:val="0"/>
          <w:numId w:val="153"/>
        </w:numPr>
        <w:tabs>
          <w:tab w:val="num" w:pos="720"/>
        </w:tabs>
        <w:rPr>
          <w:szCs w:val="20"/>
          <w:lang w:eastAsia="en-AU"/>
        </w:rPr>
      </w:pPr>
      <w:r w:rsidRPr="00384F14">
        <w:rPr>
          <w:szCs w:val="20"/>
          <w:lang w:eastAsia="en-AU"/>
        </w:rPr>
        <w:t>students’ descriptions of chemical weathering. Have they recognised that chemical weathering is a natural process and that human activities contribute to it?</w:t>
      </w:r>
    </w:p>
    <w:p w14:paraId="3D2720DC" w14:textId="77777777" w:rsidR="00D54FAF" w:rsidRPr="00D54FAF" w:rsidRDefault="00D54FAF" w:rsidP="00D54FAF"/>
    <w:p w14:paraId="4EF5999A" w14:textId="5A66368F" w:rsidR="003446C5" w:rsidRDefault="000F0F6A" w:rsidP="003446C5">
      <w:pPr>
        <w:pStyle w:val="Heading2"/>
      </w:pPr>
      <w:r>
        <w:t>List of materials</w:t>
      </w:r>
    </w:p>
    <w:p w14:paraId="3F128E2C" w14:textId="60A0D2F8" w:rsidR="003446C5" w:rsidRPr="00DF1512" w:rsidRDefault="003446C5" w:rsidP="003446C5">
      <w:pPr>
        <w:rPr>
          <w:rFonts w:ascii="Segoe UI" w:hAnsi="Segoe UI" w:cs="Segoe UI"/>
          <w:b/>
          <w:bCs/>
          <w:lang w:eastAsia="en-AU"/>
        </w:rPr>
      </w:pPr>
      <w:r w:rsidRPr="00DF1512">
        <w:rPr>
          <w:b/>
          <w:bCs/>
          <w:lang w:eastAsia="en-AU"/>
        </w:rPr>
        <w:t>Whole class </w:t>
      </w:r>
    </w:p>
    <w:p w14:paraId="287A6F3E"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Class science journal (digital or hard-copy)</w:t>
      </w:r>
    </w:p>
    <w:p w14:paraId="7C0A7350"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Demonstration copy of the </w:t>
      </w:r>
      <w:r w:rsidRPr="00384F14">
        <w:rPr>
          <w:b/>
          <w:bCs/>
          <w:szCs w:val="20"/>
          <w:lang w:eastAsia="en-AU"/>
        </w:rPr>
        <w:t>pH scale Resource sheet</w:t>
      </w:r>
    </w:p>
    <w:p w14:paraId="37F6C371"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Demonstration copy of the </w:t>
      </w:r>
      <w:r w:rsidRPr="00384F14">
        <w:rPr>
          <w:b/>
          <w:bCs/>
          <w:szCs w:val="20"/>
          <w:lang w:eastAsia="en-AU"/>
        </w:rPr>
        <w:t>Chemical weathering investigations Resource sheet</w:t>
      </w:r>
    </w:p>
    <w:p w14:paraId="10B497CD"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Optional: Demonstration copy of the </w:t>
      </w:r>
      <w:r w:rsidRPr="00384F14">
        <w:rPr>
          <w:b/>
          <w:bCs/>
          <w:szCs w:val="20"/>
          <w:lang w:eastAsia="en-AU"/>
        </w:rPr>
        <w:t>PROE Resource sheet</w:t>
      </w:r>
    </w:p>
    <w:p w14:paraId="7B304D77"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Video: </w:t>
      </w:r>
      <w:hyperlink r:id="rId36" w:tgtFrame="_blank" w:history="1">
        <w:r w:rsidRPr="00384F14">
          <w:rPr>
            <w:rStyle w:val="Hyperlink"/>
            <w:sz w:val="20"/>
            <w:szCs w:val="20"/>
            <w:lang w:eastAsia="en-AU"/>
          </w:rPr>
          <w:t>Chemical Weathering</w:t>
        </w:r>
      </w:hyperlink>
      <w:r w:rsidRPr="00384F14">
        <w:rPr>
          <w:szCs w:val="20"/>
          <w:lang w:eastAsia="en-AU"/>
        </w:rPr>
        <w:t> (0:56)</w:t>
      </w:r>
    </w:p>
    <w:p w14:paraId="0718BEB4"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Video: </w:t>
      </w:r>
      <w:hyperlink r:id="rId37" w:tgtFrame="_blank" w:history="1">
        <w:r w:rsidRPr="00384F14">
          <w:rPr>
            <w:rStyle w:val="Hyperlink"/>
            <w:sz w:val="20"/>
            <w:szCs w:val="20"/>
            <w:lang w:eastAsia="en-AU"/>
          </w:rPr>
          <w:t>Cave Formation</w:t>
        </w:r>
      </w:hyperlink>
      <w:r w:rsidRPr="00384F14">
        <w:rPr>
          <w:szCs w:val="20"/>
          <w:lang w:eastAsia="en-AU"/>
        </w:rPr>
        <w:t> (0:30)</w:t>
      </w:r>
    </w:p>
    <w:p w14:paraId="5B58A53A" w14:textId="77777777" w:rsidR="00384F14" w:rsidRPr="00384F14" w:rsidRDefault="00384F14" w:rsidP="00384F14">
      <w:pPr>
        <w:pStyle w:val="ListParagraph"/>
        <w:numPr>
          <w:ilvl w:val="0"/>
          <w:numId w:val="154"/>
        </w:numPr>
        <w:spacing w:line="276" w:lineRule="auto"/>
        <w:rPr>
          <w:szCs w:val="20"/>
          <w:lang w:eastAsia="en-AU"/>
        </w:rPr>
      </w:pPr>
      <w:r w:rsidRPr="00384F14">
        <w:rPr>
          <w:szCs w:val="20"/>
          <w:lang w:eastAsia="en-AU"/>
        </w:rPr>
        <w:t>Video: </w:t>
      </w:r>
      <w:hyperlink r:id="rId38" w:tgtFrame="_blank" w:history="1">
        <w:r w:rsidRPr="00384F14">
          <w:rPr>
            <w:rStyle w:val="Hyperlink"/>
            <w:sz w:val="20"/>
            <w:szCs w:val="20"/>
            <w:lang w:eastAsia="en-AU"/>
          </w:rPr>
          <w:t>Jenolan Caves</w:t>
        </w:r>
      </w:hyperlink>
      <w:r w:rsidRPr="00384F14">
        <w:rPr>
          <w:szCs w:val="20"/>
          <w:lang w:eastAsia="en-AU"/>
        </w:rPr>
        <w:t> (0:23)</w:t>
      </w:r>
    </w:p>
    <w:p w14:paraId="614ED65B" w14:textId="77777777" w:rsidR="00384F14" w:rsidRDefault="00384F14" w:rsidP="003446C5">
      <w:pPr>
        <w:rPr>
          <w:b/>
          <w:bCs/>
          <w:lang w:eastAsia="en-AU"/>
        </w:rPr>
      </w:pPr>
    </w:p>
    <w:p w14:paraId="43E06A5E" w14:textId="1AC70D1D" w:rsidR="003446C5" w:rsidRPr="00DF1512" w:rsidRDefault="00B31671" w:rsidP="003446C5">
      <w:pPr>
        <w:rPr>
          <w:rFonts w:ascii="Segoe UI" w:hAnsi="Segoe UI" w:cs="Segoe UI"/>
          <w:b/>
          <w:bCs/>
          <w:lang w:eastAsia="en-AU"/>
        </w:rPr>
      </w:pPr>
      <w:r>
        <w:rPr>
          <w:b/>
          <w:bCs/>
          <w:lang w:eastAsia="en-AU"/>
        </w:rPr>
        <w:t>Each</w:t>
      </w:r>
      <w:r w:rsidR="003446C5" w:rsidRPr="00DF1512">
        <w:rPr>
          <w:b/>
          <w:bCs/>
          <w:lang w:eastAsia="en-AU"/>
        </w:rPr>
        <w:t xml:space="preserve"> group </w:t>
      </w:r>
    </w:p>
    <w:p w14:paraId="03584A92" w14:textId="77777777" w:rsidR="007170CC" w:rsidRPr="007170CC" w:rsidRDefault="007170CC" w:rsidP="007170CC">
      <w:pPr>
        <w:rPr>
          <w:szCs w:val="20"/>
          <w:lang w:eastAsia="en-AU"/>
        </w:rPr>
      </w:pPr>
      <w:r w:rsidRPr="007170CC">
        <w:rPr>
          <w:szCs w:val="20"/>
          <w:lang w:eastAsia="en-AU"/>
        </w:rPr>
        <w:lastRenderedPageBreak/>
        <w:t>Four investigations are presented in this lesson. Complete any or all of them as appropriate for your students. See the </w:t>
      </w:r>
      <w:r w:rsidRPr="007170CC">
        <w:rPr>
          <w:i/>
          <w:iCs/>
          <w:szCs w:val="20"/>
          <w:lang w:eastAsia="en-AU"/>
        </w:rPr>
        <w:t>Investigate</w:t>
      </w:r>
      <w:r w:rsidRPr="007170CC">
        <w:rPr>
          <w:szCs w:val="20"/>
          <w:lang w:eastAsia="en-AU"/>
        </w:rPr>
        <w:t> lesson step for details of each investigation. See the </w:t>
      </w:r>
      <w:hyperlink r:id="rId39" w:tgtFrame="_blank" w:history="1">
        <w:r w:rsidRPr="007170CC">
          <w:rPr>
            <w:rStyle w:val="Hyperlink"/>
            <w:i/>
            <w:iCs/>
            <w:sz w:val="20"/>
            <w:szCs w:val="20"/>
            <w:lang w:eastAsia="en-AU"/>
          </w:rPr>
          <w:t>Preparing for this sequence </w:t>
        </w:r>
        <w:r w:rsidRPr="007170CC">
          <w:rPr>
            <w:rStyle w:val="Hyperlink"/>
            <w:sz w:val="20"/>
            <w:szCs w:val="20"/>
            <w:lang w:eastAsia="en-AU"/>
          </w:rPr>
          <w:t>tab in the sequence overview</w:t>
        </w:r>
      </w:hyperlink>
      <w:r w:rsidRPr="007170CC">
        <w:rPr>
          <w:szCs w:val="20"/>
          <w:lang w:eastAsia="en-AU"/>
        </w:rPr>
        <w:t> for more information on sourcing limestone or cement for the </w:t>
      </w:r>
      <w:r w:rsidRPr="007170CC">
        <w:rPr>
          <w:b/>
          <w:bCs/>
          <w:szCs w:val="20"/>
          <w:lang w:eastAsia="en-AU"/>
        </w:rPr>
        <w:t>Reaction time</w:t>
      </w:r>
      <w:r w:rsidRPr="007170CC">
        <w:rPr>
          <w:szCs w:val="20"/>
          <w:lang w:eastAsia="en-AU"/>
        </w:rPr>
        <w:t> investigation.</w:t>
      </w:r>
    </w:p>
    <w:p w14:paraId="68D83191" w14:textId="77777777" w:rsidR="007F2091" w:rsidRDefault="007170CC" w:rsidP="007170CC">
      <w:pPr>
        <w:pStyle w:val="ListParagraph"/>
        <w:numPr>
          <w:ilvl w:val="0"/>
          <w:numId w:val="155"/>
        </w:numPr>
        <w:rPr>
          <w:szCs w:val="20"/>
          <w:lang w:eastAsia="en-AU"/>
        </w:rPr>
      </w:pPr>
      <w:r w:rsidRPr="006100F6">
        <w:rPr>
          <w:b/>
          <w:bCs/>
          <w:szCs w:val="20"/>
          <w:lang w:eastAsia="en-AU"/>
        </w:rPr>
        <w:t>Chemical weathering investigations Resource sheet</w:t>
      </w:r>
      <w:r w:rsidRPr="006100F6">
        <w:rPr>
          <w:szCs w:val="20"/>
          <w:lang w:eastAsia="en-AU"/>
        </w:rPr>
        <w:t> (modified to include instructions of chosen investigations only). Alternatively, display an enlarged version for the whole class.</w:t>
      </w:r>
    </w:p>
    <w:p w14:paraId="626BFCB4" w14:textId="77777777" w:rsidR="007F2091" w:rsidRDefault="007F2091" w:rsidP="007F2091">
      <w:pPr>
        <w:rPr>
          <w:b/>
          <w:bCs/>
          <w:szCs w:val="20"/>
          <w:u w:val="single"/>
          <w:lang w:eastAsia="en-AU"/>
        </w:rPr>
      </w:pPr>
    </w:p>
    <w:p w14:paraId="1EEFB6BD" w14:textId="1B493466" w:rsidR="007170CC" w:rsidRPr="007F2091" w:rsidRDefault="007170CC" w:rsidP="007F2091">
      <w:pPr>
        <w:rPr>
          <w:szCs w:val="20"/>
          <w:lang w:eastAsia="en-AU"/>
        </w:rPr>
      </w:pPr>
      <w:r w:rsidRPr="007F2091">
        <w:rPr>
          <w:b/>
          <w:bCs/>
          <w:szCs w:val="20"/>
          <w:u w:val="single"/>
          <w:lang w:eastAsia="en-AU"/>
        </w:rPr>
        <w:t>Reaction time</w:t>
      </w:r>
    </w:p>
    <w:p w14:paraId="6D423AE9" w14:textId="77777777" w:rsidR="007170CC" w:rsidRPr="007F2091" w:rsidRDefault="007170CC" w:rsidP="007F2091">
      <w:pPr>
        <w:pStyle w:val="ListParagraph"/>
        <w:numPr>
          <w:ilvl w:val="0"/>
          <w:numId w:val="155"/>
        </w:numPr>
        <w:rPr>
          <w:szCs w:val="20"/>
          <w:lang w:eastAsia="en-AU"/>
        </w:rPr>
      </w:pPr>
      <w:r w:rsidRPr="007F2091">
        <w:rPr>
          <w:szCs w:val="20"/>
          <w:lang w:eastAsia="en-AU"/>
        </w:rPr>
        <w:t>2 clear cups/jars</w:t>
      </w:r>
    </w:p>
    <w:p w14:paraId="20DAFD13" w14:textId="77777777" w:rsidR="007170CC" w:rsidRPr="007F2091" w:rsidRDefault="007170CC" w:rsidP="007F2091">
      <w:pPr>
        <w:pStyle w:val="ListParagraph"/>
        <w:numPr>
          <w:ilvl w:val="0"/>
          <w:numId w:val="155"/>
        </w:numPr>
        <w:rPr>
          <w:szCs w:val="20"/>
          <w:lang w:eastAsia="en-AU"/>
        </w:rPr>
      </w:pPr>
      <w:r w:rsidRPr="007F2091">
        <w:rPr>
          <w:szCs w:val="20"/>
          <w:lang w:eastAsia="en-AU"/>
        </w:rPr>
        <w:t>2 pieces of either limestone or cement</w:t>
      </w:r>
    </w:p>
    <w:p w14:paraId="0C2B8245" w14:textId="77777777" w:rsidR="007170CC" w:rsidRPr="007F2091" w:rsidRDefault="007170CC" w:rsidP="007F2091">
      <w:pPr>
        <w:pStyle w:val="ListParagraph"/>
        <w:numPr>
          <w:ilvl w:val="0"/>
          <w:numId w:val="155"/>
        </w:numPr>
        <w:rPr>
          <w:szCs w:val="20"/>
          <w:lang w:eastAsia="en-AU"/>
        </w:rPr>
      </w:pPr>
      <w:r w:rsidRPr="007F2091">
        <w:rPr>
          <w:szCs w:val="20"/>
          <w:lang w:eastAsia="en-AU"/>
        </w:rPr>
        <w:t>White vinegar</w:t>
      </w:r>
    </w:p>
    <w:p w14:paraId="7C3145AA" w14:textId="77777777" w:rsidR="007170CC" w:rsidRPr="007F2091" w:rsidRDefault="007170CC" w:rsidP="007F2091">
      <w:pPr>
        <w:pStyle w:val="ListParagraph"/>
        <w:numPr>
          <w:ilvl w:val="0"/>
          <w:numId w:val="155"/>
        </w:numPr>
        <w:rPr>
          <w:szCs w:val="20"/>
          <w:lang w:eastAsia="en-AU"/>
        </w:rPr>
      </w:pPr>
      <w:r w:rsidRPr="007F2091">
        <w:rPr>
          <w:szCs w:val="20"/>
          <w:lang w:eastAsia="en-AU"/>
        </w:rPr>
        <w:t>Water</w:t>
      </w:r>
    </w:p>
    <w:p w14:paraId="094A783B" w14:textId="77777777" w:rsidR="007170CC" w:rsidRPr="007F2091" w:rsidRDefault="007170CC" w:rsidP="007F2091">
      <w:pPr>
        <w:pStyle w:val="ListParagraph"/>
        <w:numPr>
          <w:ilvl w:val="0"/>
          <w:numId w:val="155"/>
        </w:numPr>
        <w:rPr>
          <w:szCs w:val="20"/>
          <w:lang w:eastAsia="en-AU"/>
        </w:rPr>
      </w:pPr>
      <w:r w:rsidRPr="007F2091">
        <w:rPr>
          <w:szCs w:val="20"/>
          <w:lang w:eastAsia="en-AU"/>
        </w:rPr>
        <w:t>Texta or label to indicate which substance in each cup</w:t>
      </w:r>
    </w:p>
    <w:p w14:paraId="391CE088" w14:textId="77777777" w:rsidR="007F2091" w:rsidRDefault="007F2091" w:rsidP="007170CC">
      <w:pPr>
        <w:rPr>
          <w:szCs w:val="20"/>
          <w:lang w:eastAsia="en-AU"/>
        </w:rPr>
      </w:pPr>
    </w:p>
    <w:p w14:paraId="08F33173" w14:textId="21C26156" w:rsidR="007170CC" w:rsidRPr="007170CC" w:rsidRDefault="007170CC" w:rsidP="007170CC">
      <w:pPr>
        <w:rPr>
          <w:b/>
          <w:bCs/>
          <w:szCs w:val="20"/>
          <w:u w:val="single"/>
          <w:lang w:eastAsia="en-AU"/>
        </w:rPr>
      </w:pPr>
      <w:r w:rsidRPr="007170CC">
        <w:rPr>
          <w:b/>
          <w:bCs/>
          <w:szCs w:val="20"/>
          <w:u w:val="single"/>
          <w:lang w:eastAsia="en-AU"/>
        </w:rPr>
        <w:t>Drip drip</w:t>
      </w:r>
    </w:p>
    <w:p w14:paraId="74BCBD39" w14:textId="77777777" w:rsidR="007170CC" w:rsidRPr="007F2091" w:rsidRDefault="007170CC" w:rsidP="007F2091">
      <w:pPr>
        <w:pStyle w:val="ListParagraph"/>
        <w:numPr>
          <w:ilvl w:val="0"/>
          <w:numId w:val="156"/>
        </w:numPr>
        <w:rPr>
          <w:szCs w:val="20"/>
          <w:lang w:eastAsia="en-AU"/>
        </w:rPr>
      </w:pPr>
      <w:r w:rsidRPr="007F2091">
        <w:rPr>
          <w:szCs w:val="20"/>
          <w:lang w:eastAsia="en-AU"/>
        </w:rPr>
        <w:t>2 sugar cubes</w:t>
      </w:r>
    </w:p>
    <w:p w14:paraId="07B4399C" w14:textId="77777777" w:rsidR="007170CC" w:rsidRPr="007F2091" w:rsidRDefault="007170CC" w:rsidP="007F2091">
      <w:pPr>
        <w:pStyle w:val="ListParagraph"/>
        <w:numPr>
          <w:ilvl w:val="0"/>
          <w:numId w:val="156"/>
        </w:numPr>
        <w:rPr>
          <w:szCs w:val="20"/>
          <w:lang w:eastAsia="en-AU"/>
        </w:rPr>
      </w:pPr>
      <w:r w:rsidRPr="007F2091">
        <w:rPr>
          <w:szCs w:val="20"/>
          <w:lang w:eastAsia="en-AU"/>
        </w:rPr>
        <w:t>Clear cup/jar</w:t>
      </w:r>
    </w:p>
    <w:p w14:paraId="2812B990" w14:textId="77777777" w:rsidR="007170CC" w:rsidRPr="007F2091" w:rsidRDefault="007170CC" w:rsidP="007F2091">
      <w:pPr>
        <w:pStyle w:val="ListParagraph"/>
        <w:numPr>
          <w:ilvl w:val="0"/>
          <w:numId w:val="156"/>
        </w:numPr>
        <w:rPr>
          <w:szCs w:val="20"/>
          <w:lang w:eastAsia="en-AU"/>
        </w:rPr>
      </w:pPr>
      <w:r w:rsidRPr="007F2091">
        <w:rPr>
          <w:szCs w:val="20"/>
          <w:lang w:eastAsia="en-AU"/>
        </w:rPr>
        <w:t>Vinegar diluted in water, using a 1:1 or 1:2 vinegar to water ratio</w:t>
      </w:r>
    </w:p>
    <w:p w14:paraId="7165A360" w14:textId="77777777" w:rsidR="007170CC" w:rsidRPr="007F2091" w:rsidRDefault="007170CC" w:rsidP="007F2091">
      <w:pPr>
        <w:pStyle w:val="ListParagraph"/>
        <w:numPr>
          <w:ilvl w:val="0"/>
          <w:numId w:val="156"/>
        </w:numPr>
        <w:rPr>
          <w:szCs w:val="20"/>
          <w:lang w:eastAsia="en-AU"/>
        </w:rPr>
      </w:pPr>
      <w:r w:rsidRPr="007F2091">
        <w:rPr>
          <w:szCs w:val="20"/>
          <w:lang w:eastAsia="en-AU"/>
        </w:rPr>
        <w:t>Dripper (syringe/eye-dropper/straw) to drip the diluted vinegar</w:t>
      </w:r>
    </w:p>
    <w:p w14:paraId="0D9FE670" w14:textId="77777777" w:rsidR="007F2091" w:rsidRDefault="007F2091" w:rsidP="007170CC">
      <w:pPr>
        <w:rPr>
          <w:szCs w:val="20"/>
          <w:lang w:eastAsia="en-AU"/>
        </w:rPr>
      </w:pPr>
    </w:p>
    <w:p w14:paraId="63398073" w14:textId="7786E8DA" w:rsidR="007170CC" w:rsidRPr="007170CC" w:rsidRDefault="007170CC" w:rsidP="007170CC">
      <w:pPr>
        <w:rPr>
          <w:b/>
          <w:bCs/>
          <w:szCs w:val="20"/>
          <w:u w:val="single"/>
          <w:lang w:eastAsia="en-AU"/>
        </w:rPr>
      </w:pPr>
      <w:r w:rsidRPr="007170CC">
        <w:rPr>
          <w:b/>
          <w:bCs/>
          <w:szCs w:val="20"/>
          <w:u w:val="single"/>
          <w:lang w:eastAsia="en-AU"/>
        </w:rPr>
        <w:t>Altered sculptures</w:t>
      </w:r>
    </w:p>
    <w:p w14:paraId="3001AF3E" w14:textId="77777777" w:rsidR="007170CC" w:rsidRPr="007F2091" w:rsidRDefault="007170CC" w:rsidP="007F2091">
      <w:pPr>
        <w:pStyle w:val="ListParagraph"/>
        <w:numPr>
          <w:ilvl w:val="0"/>
          <w:numId w:val="157"/>
        </w:numPr>
        <w:rPr>
          <w:szCs w:val="20"/>
          <w:lang w:eastAsia="en-AU"/>
        </w:rPr>
      </w:pPr>
      <w:r w:rsidRPr="007F2091">
        <w:rPr>
          <w:szCs w:val="20"/>
          <w:lang w:eastAsia="en-AU"/>
        </w:rPr>
        <w:t>2-5 sugar cubes or toffee (commercially available or homemade), to represent rock</w:t>
      </w:r>
    </w:p>
    <w:p w14:paraId="4BACB3D7" w14:textId="77777777" w:rsidR="007170CC" w:rsidRPr="007F2091" w:rsidRDefault="007170CC" w:rsidP="007F2091">
      <w:pPr>
        <w:pStyle w:val="ListParagraph"/>
        <w:numPr>
          <w:ilvl w:val="0"/>
          <w:numId w:val="157"/>
        </w:numPr>
        <w:rPr>
          <w:szCs w:val="20"/>
          <w:lang w:eastAsia="en-AU"/>
        </w:rPr>
      </w:pPr>
      <w:r w:rsidRPr="007F2091">
        <w:rPr>
          <w:szCs w:val="20"/>
          <w:lang w:eastAsia="en-AU"/>
        </w:rPr>
        <w:t>Sculpting tools (popsticks/nail files/toothpicks/butter knife)</w:t>
      </w:r>
    </w:p>
    <w:p w14:paraId="3B7C2289" w14:textId="77777777" w:rsidR="007170CC" w:rsidRPr="007F2091" w:rsidRDefault="007170CC" w:rsidP="007F2091">
      <w:pPr>
        <w:pStyle w:val="ListParagraph"/>
        <w:numPr>
          <w:ilvl w:val="0"/>
          <w:numId w:val="157"/>
        </w:numPr>
        <w:rPr>
          <w:szCs w:val="20"/>
          <w:lang w:eastAsia="en-AU"/>
        </w:rPr>
      </w:pPr>
      <w:r w:rsidRPr="007F2091">
        <w:rPr>
          <w:szCs w:val="20"/>
          <w:lang w:eastAsia="en-AU"/>
        </w:rPr>
        <w:t>Dripper (syringe/eye-dropper/straw)</w:t>
      </w:r>
    </w:p>
    <w:p w14:paraId="2445BD09" w14:textId="77777777" w:rsidR="007170CC" w:rsidRPr="007F2091" w:rsidRDefault="007170CC" w:rsidP="007F2091">
      <w:pPr>
        <w:pStyle w:val="ListParagraph"/>
        <w:numPr>
          <w:ilvl w:val="0"/>
          <w:numId w:val="157"/>
        </w:numPr>
        <w:rPr>
          <w:szCs w:val="20"/>
          <w:lang w:eastAsia="en-AU"/>
        </w:rPr>
      </w:pPr>
      <w:r w:rsidRPr="007F2091">
        <w:rPr>
          <w:szCs w:val="20"/>
          <w:lang w:eastAsia="en-AU"/>
        </w:rPr>
        <w:t>Vinegar diluted in water, using a 1:1 or 1:2 vinegar to water ratio</w:t>
      </w:r>
    </w:p>
    <w:p w14:paraId="2271BEE3" w14:textId="77777777" w:rsidR="007170CC" w:rsidRPr="007F2091" w:rsidRDefault="007170CC" w:rsidP="007F2091">
      <w:pPr>
        <w:pStyle w:val="ListParagraph"/>
        <w:numPr>
          <w:ilvl w:val="0"/>
          <w:numId w:val="157"/>
        </w:numPr>
        <w:rPr>
          <w:szCs w:val="20"/>
          <w:lang w:eastAsia="en-AU"/>
        </w:rPr>
      </w:pPr>
      <w:r w:rsidRPr="007F2091">
        <w:rPr>
          <w:szCs w:val="20"/>
          <w:lang w:eastAsia="en-AU"/>
        </w:rPr>
        <w:t>Optional: icing to glue together sugar cubes</w:t>
      </w:r>
    </w:p>
    <w:p w14:paraId="44ED6F74" w14:textId="77777777" w:rsidR="007F2091" w:rsidRDefault="007F2091" w:rsidP="007170CC">
      <w:pPr>
        <w:rPr>
          <w:szCs w:val="20"/>
          <w:lang w:eastAsia="en-AU"/>
        </w:rPr>
      </w:pPr>
    </w:p>
    <w:p w14:paraId="00B4E249" w14:textId="700D2FBE" w:rsidR="007170CC" w:rsidRPr="007170CC" w:rsidRDefault="007170CC" w:rsidP="007170CC">
      <w:pPr>
        <w:rPr>
          <w:b/>
          <w:bCs/>
          <w:szCs w:val="20"/>
          <w:u w:val="single"/>
          <w:lang w:eastAsia="en-AU"/>
        </w:rPr>
      </w:pPr>
      <w:r w:rsidRPr="007170CC">
        <w:rPr>
          <w:b/>
          <w:bCs/>
          <w:szCs w:val="20"/>
          <w:u w:val="single"/>
          <w:lang w:eastAsia="en-AU"/>
        </w:rPr>
        <w:t>Caves and sinkholes</w:t>
      </w:r>
    </w:p>
    <w:p w14:paraId="3659B980" w14:textId="77777777" w:rsidR="007170CC" w:rsidRPr="007F2091" w:rsidRDefault="007170CC" w:rsidP="007F2091">
      <w:pPr>
        <w:pStyle w:val="ListParagraph"/>
        <w:numPr>
          <w:ilvl w:val="0"/>
          <w:numId w:val="158"/>
        </w:numPr>
        <w:rPr>
          <w:szCs w:val="20"/>
          <w:lang w:eastAsia="en-AU"/>
        </w:rPr>
      </w:pPr>
      <w:r w:rsidRPr="007F2091">
        <w:rPr>
          <w:szCs w:val="20"/>
          <w:lang w:eastAsia="en-AU"/>
        </w:rPr>
        <w:t>Sugar cubes</w:t>
      </w:r>
    </w:p>
    <w:p w14:paraId="2B2E3912" w14:textId="77777777" w:rsidR="007170CC" w:rsidRPr="007F2091" w:rsidRDefault="007170CC" w:rsidP="007F2091">
      <w:pPr>
        <w:pStyle w:val="ListParagraph"/>
        <w:numPr>
          <w:ilvl w:val="0"/>
          <w:numId w:val="158"/>
        </w:numPr>
        <w:rPr>
          <w:szCs w:val="20"/>
          <w:lang w:eastAsia="en-AU"/>
        </w:rPr>
      </w:pPr>
      <w:r w:rsidRPr="007F2091">
        <w:rPr>
          <w:szCs w:val="20"/>
          <w:lang w:eastAsia="en-AU"/>
        </w:rPr>
        <w:t>Clay or biscuit/cracker</w:t>
      </w:r>
    </w:p>
    <w:p w14:paraId="2750371D" w14:textId="77777777" w:rsidR="007170CC" w:rsidRPr="007F2091" w:rsidRDefault="007170CC" w:rsidP="007F2091">
      <w:pPr>
        <w:pStyle w:val="ListParagraph"/>
        <w:numPr>
          <w:ilvl w:val="0"/>
          <w:numId w:val="158"/>
        </w:numPr>
        <w:rPr>
          <w:szCs w:val="20"/>
          <w:lang w:eastAsia="en-AU"/>
        </w:rPr>
      </w:pPr>
      <w:r w:rsidRPr="007F2091">
        <w:rPr>
          <w:szCs w:val="20"/>
          <w:lang w:eastAsia="en-AU"/>
        </w:rPr>
        <w:t>Clear cup/jar</w:t>
      </w:r>
    </w:p>
    <w:p w14:paraId="4B5F29A1" w14:textId="77777777" w:rsidR="007170CC" w:rsidRPr="007F2091" w:rsidRDefault="007170CC" w:rsidP="007F2091">
      <w:pPr>
        <w:pStyle w:val="ListParagraph"/>
        <w:numPr>
          <w:ilvl w:val="0"/>
          <w:numId w:val="158"/>
        </w:numPr>
        <w:rPr>
          <w:szCs w:val="20"/>
          <w:lang w:eastAsia="en-AU"/>
        </w:rPr>
      </w:pPr>
      <w:r w:rsidRPr="007F2091">
        <w:rPr>
          <w:szCs w:val="20"/>
          <w:lang w:eastAsia="en-AU"/>
        </w:rPr>
        <w:t>Dripper (syringe/eye-dropper/straw)</w:t>
      </w:r>
    </w:p>
    <w:p w14:paraId="1CCCD404" w14:textId="77777777" w:rsidR="007170CC" w:rsidRPr="007F2091" w:rsidRDefault="007170CC" w:rsidP="007F2091">
      <w:pPr>
        <w:pStyle w:val="ListParagraph"/>
        <w:numPr>
          <w:ilvl w:val="0"/>
          <w:numId w:val="158"/>
        </w:numPr>
        <w:rPr>
          <w:szCs w:val="20"/>
          <w:lang w:eastAsia="en-AU"/>
        </w:rPr>
      </w:pPr>
      <w:r w:rsidRPr="007F2091">
        <w:rPr>
          <w:szCs w:val="20"/>
          <w:lang w:eastAsia="en-AU"/>
        </w:rPr>
        <w:t>Vinegar diluted in water, using a 1:1 or 1:2 vinegar to water ratio</w:t>
      </w:r>
    </w:p>
    <w:p w14:paraId="24518307" w14:textId="77777777" w:rsidR="007F2091" w:rsidRDefault="007F2091" w:rsidP="003446C5">
      <w:pPr>
        <w:rPr>
          <w:b/>
          <w:bCs/>
          <w:lang w:eastAsia="en-AU"/>
        </w:rPr>
      </w:pPr>
    </w:p>
    <w:p w14:paraId="0CC8334D" w14:textId="4D3278CF" w:rsidR="003446C5" w:rsidRPr="00DF1512" w:rsidRDefault="00B31671" w:rsidP="003446C5">
      <w:pPr>
        <w:rPr>
          <w:rFonts w:ascii="Segoe UI" w:hAnsi="Segoe UI" w:cs="Segoe UI"/>
          <w:b/>
          <w:bCs/>
          <w:lang w:eastAsia="en-AU"/>
        </w:rPr>
      </w:pPr>
      <w:r>
        <w:rPr>
          <w:b/>
          <w:bCs/>
          <w:lang w:eastAsia="en-AU"/>
        </w:rPr>
        <w:t>Each</w:t>
      </w:r>
      <w:r w:rsidR="003446C5" w:rsidRPr="00DF1512">
        <w:rPr>
          <w:b/>
          <w:bCs/>
          <w:lang w:eastAsia="en-AU"/>
        </w:rPr>
        <w:t xml:space="preserve"> student </w:t>
      </w:r>
    </w:p>
    <w:p w14:paraId="19A6FAD3" w14:textId="0C774B9B" w:rsidR="001849B4" w:rsidRDefault="0000086F" w:rsidP="002919C5">
      <w:pPr>
        <w:pStyle w:val="ListBullet"/>
        <w:rPr>
          <w:lang w:eastAsia="en-AU"/>
        </w:rPr>
      </w:pPr>
      <w:r>
        <w:rPr>
          <w:lang w:eastAsia="en-AU"/>
        </w:rPr>
        <w:t>Individual s</w:t>
      </w:r>
      <w:r w:rsidR="003446C5" w:rsidRPr="0054748A">
        <w:rPr>
          <w:lang w:eastAsia="en-AU"/>
        </w:rPr>
        <w:t>cience journal </w:t>
      </w:r>
      <w:r w:rsidR="00F10B1F">
        <w:rPr>
          <w:lang w:eastAsia="en-AU"/>
        </w:rPr>
        <w:t>(digital or hard-copy)</w:t>
      </w:r>
      <w:r w:rsidR="00F10B1F" w:rsidRPr="0054748A">
        <w:rPr>
          <w:lang w:eastAsia="en-AU"/>
        </w:rPr>
        <w:t> </w:t>
      </w:r>
    </w:p>
    <w:p w14:paraId="58DFF9DC" w14:textId="225F1CEC" w:rsidR="00967E33" w:rsidRDefault="00967E33" w:rsidP="002919C5">
      <w:pPr>
        <w:pStyle w:val="ListBullet"/>
        <w:rPr>
          <w:lang w:eastAsia="en-AU"/>
        </w:rPr>
      </w:pPr>
      <w:r w:rsidRPr="00967E33">
        <w:rPr>
          <w:lang w:eastAsia="en-AU"/>
        </w:rPr>
        <w:t>Optional: Demonstration copy of the </w:t>
      </w:r>
      <w:r w:rsidRPr="00967E33">
        <w:rPr>
          <w:b/>
          <w:bCs/>
          <w:lang w:eastAsia="en-AU"/>
        </w:rPr>
        <w:t>PROE Resource sheet </w:t>
      </w:r>
      <w:r w:rsidRPr="00967E33">
        <w:rPr>
          <w:lang w:eastAsia="en-AU"/>
        </w:rPr>
        <w:t>(printed as many times as needed, or students can make their own in the science journals)</w:t>
      </w:r>
    </w:p>
    <w:p w14:paraId="68C89604" w14:textId="77777777" w:rsidR="00967E33" w:rsidRPr="001849B4" w:rsidRDefault="00967E33" w:rsidP="00967E33">
      <w:pPr>
        <w:pStyle w:val="ListBullet"/>
        <w:numPr>
          <w:ilvl w:val="0"/>
          <w:numId w:val="0"/>
        </w:numPr>
        <w:ind w:left="284"/>
        <w:rPr>
          <w:lang w:eastAsia="en-AU"/>
        </w:rPr>
      </w:pPr>
    </w:p>
    <w:tbl>
      <w:tblPr>
        <w:tblStyle w:val="AASETable"/>
        <w:tblW w:w="0" w:type="auto"/>
        <w:tblLook w:val="04A0" w:firstRow="1" w:lastRow="0" w:firstColumn="1" w:lastColumn="0" w:noHBand="0" w:noVBand="1"/>
      </w:tblPr>
      <w:tblGrid>
        <w:gridCol w:w="3284"/>
        <w:gridCol w:w="3285"/>
        <w:gridCol w:w="3285"/>
      </w:tblGrid>
      <w:tr w:rsidR="00B774B7" w14:paraId="382074F2"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1050A05F" w14:textId="77777777" w:rsidR="00B774B7" w:rsidRPr="00975818" w:rsidRDefault="00B774B7">
            <w:pPr>
              <w:spacing w:after="0"/>
              <w:rPr>
                <w:b/>
                <w:bCs/>
              </w:rPr>
            </w:pPr>
            <w:r w:rsidRPr="00975818">
              <w:rPr>
                <w:b/>
                <w:bCs/>
              </w:rPr>
              <w:t>Lesson Routine</w:t>
            </w:r>
          </w:p>
        </w:tc>
        <w:tc>
          <w:tcPr>
            <w:tcW w:w="3285" w:type="dxa"/>
          </w:tcPr>
          <w:p w14:paraId="0025189C" w14:textId="77777777" w:rsidR="00B774B7" w:rsidRPr="00975818" w:rsidRDefault="00B774B7">
            <w:pPr>
              <w:spacing w:after="0"/>
              <w:rPr>
                <w:b/>
                <w:bCs/>
              </w:rPr>
            </w:pPr>
            <w:r w:rsidRPr="00975818">
              <w:rPr>
                <w:b/>
                <w:bCs/>
              </w:rPr>
              <w:t>Estimated time</w:t>
            </w:r>
          </w:p>
        </w:tc>
        <w:tc>
          <w:tcPr>
            <w:tcW w:w="3285" w:type="dxa"/>
          </w:tcPr>
          <w:p w14:paraId="2A2DBFB6" w14:textId="77777777" w:rsidR="00B774B7" w:rsidRPr="00975818" w:rsidRDefault="00B774B7">
            <w:pPr>
              <w:spacing w:after="0"/>
              <w:rPr>
                <w:b/>
                <w:bCs/>
              </w:rPr>
            </w:pPr>
            <w:r w:rsidRPr="00975818">
              <w:rPr>
                <w:b/>
                <w:bCs/>
              </w:rPr>
              <w:t>Task type</w:t>
            </w:r>
          </w:p>
        </w:tc>
      </w:tr>
      <w:tr w:rsidR="00B774B7" w14:paraId="7A6EA0A5"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5033493F" w14:textId="77777777" w:rsidR="00B774B7" w:rsidRDefault="00B774B7">
            <w:pPr>
              <w:spacing w:after="0"/>
            </w:pPr>
            <w:r>
              <w:t>Re-orient</w:t>
            </w:r>
          </w:p>
        </w:tc>
        <w:tc>
          <w:tcPr>
            <w:tcW w:w="3285" w:type="dxa"/>
          </w:tcPr>
          <w:p w14:paraId="5A8DCDDA" w14:textId="77777777" w:rsidR="00B774B7" w:rsidRDefault="00B774B7">
            <w:pPr>
              <w:spacing w:after="0"/>
            </w:pPr>
            <w:r>
              <w:t>5 minutes</w:t>
            </w:r>
          </w:p>
        </w:tc>
        <w:tc>
          <w:tcPr>
            <w:tcW w:w="3285" w:type="dxa"/>
          </w:tcPr>
          <w:p w14:paraId="0D1F077B" w14:textId="77777777" w:rsidR="00B774B7" w:rsidRDefault="00B774B7">
            <w:pPr>
              <w:spacing w:after="0"/>
            </w:pPr>
            <w:r>
              <w:t>Whole class</w:t>
            </w:r>
          </w:p>
        </w:tc>
      </w:tr>
      <w:tr w:rsidR="00B774B7" w14:paraId="495522E7"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0115C52B" w14:textId="77777777" w:rsidR="00B774B7" w:rsidRDefault="00B774B7">
            <w:pPr>
              <w:spacing w:after="0"/>
            </w:pPr>
            <w:r>
              <w:t>Question</w:t>
            </w:r>
          </w:p>
        </w:tc>
        <w:tc>
          <w:tcPr>
            <w:tcW w:w="3285" w:type="dxa"/>
          </w:tcPr>
          <w:p w14:paraId="3B39B366" w14:textId="68C74AC8" w:rsidR="00B774B7" w:rsidRDefault="001849B4">
            <w:pPr>
              <w:spacing w:after="0"/>
            </w:pPr>
            <w:r>
              <w:t>10</w:t>
            </w:r>
            <w:r w:rsidR="00B774B7">
              <w:t xml:space="preserve"> minutes</w:t>
            </w:r>
          </w:p>
        </w:tc>
        <w:tc>
          <w:tcPr>
            <w:tcW w:w="3285" w:type="dxa"/>
          </w:tcPr>
          <w:p w14:paraId="2FA43369" w14:textId="77777777" w:rsidR="00B774B7" w:rsidRDefault="00B774B7">
            <w:pPr>
              <w:spacing w:after="0"/>
            </w:pPr>
            <w:r>
              <w:t>Whole class</w:t>
            </w:r>
          </w:p>
        </w:tc>
      </w:tr>
      <w:tr w:rsidR="00B774B7" w14:paraId="069CD296"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6228D700" w14:textId="77777777" w:rsidR="00B774B7" w:rsidRDefault="00B774B7">
            <w:pPr>
              <w:spacing w:after="0"/>
            </w:pPr>
            <w:r>
              <w:t>Investigate</w:t>
            </w:r>
          </w:p>
        </w:tc>
        <w:tc>
          <w:tcPr>
            <w:tcW w:w="3285" w:type="dxa"/>
          </w:tcPr>
          <w:p w14:paraId="53CD0818" w14:textId="7223745E" w:rsidR="00B774B7" w:rsidRDefault="00967E33">
            <w:pPr>
              <w:spacing w:after="0"/>
            </w:pPr>
            <w:r>
              <w:t>Variable</w:t>
            </w:r>
          </w:p>
        </w:tc>
        <w:tc>
          <w:tcPr>
            <w:tcW w:w="3285" w:type="dxa"/>
          </w:tcPr>
          <w:p w14:paraId="7BBC6C8A" w14:textId="4E4E55B7" w:rsidR="00B774B7" w:rsidRDefault="00C62C1F">
            <w:pPr>
              <w:spacing w:after="0"/>
            </w:pPr>
            <w:r>
              <w:t xml:space="preserve">Collaborative teams, </w:t>
            </w:r>
            <w:r w:rsidR="00967E33">
              <w:t>Individual</w:t>
            </w:r>
          </w:p>
        </w:tc>
      </w:tr>
      <w:tr w:rsidR="00B774B7" w14:paraId="7FE62957"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4947800F" w14:textId="77777777" w:rsidR="00B774B7" w:rsidRDefault="00B774B7">
            <w:pPr>
              <w:spacing w:after="0"/>
            </w:pPr>
            <w:r>
              <w:t>Integrate</w:t>
            </w:r>
          </w:p>
        </w:tc>
        <w:tc>
          <w:tcPr>
            <w:tcW w:w="3285" w:type="dxa"/>
          </w:tcPr>
          <w:p w14:paraId="5708A8CC" w14:textId="68CAECFB" w:rsidR="00B774B7" w:rsidRDefault="00B741E1">
            <w:pPr>
              <w:spacing w:after="0"/>
            </w:pPr>
            <w:r>
              <w:t>2</w:t>
            </w:r>
            <w:r w:rsidR="00B774B7">
              <w:t>0 minutes</w:t>
            </w:r>
          </w:p>
        </w:tc>
        <w:tc>
          <w:tcPr>
            <w:tcW w:w="3285" w:type="dxa"/>
          </w:tcPr>
          <w:p w14:paraId="024082CA" w14:textId="19038471" w:rsidR="00B774B7" w:rsidRDefault="00F023CC" w:rsidP="00F023CC">
            <w:pPr>
              <w:spacing w:after="0"/>
            </w:pPr>
            <w:r>
              <w:t xml:space="preserve">Collaborative teams, </w:t>
            </w:r>
            <w:r w:rsidR="00B774B7">
              <w:t>Whole class</w:t>
            </w:r>
            <w:r w:rsidR="001849B4">
              <w:t>,</w:t>
            </w:r>
          </w:p>
        </w:tc>
      </w:tr>
    </w:tbl>
    <w:p w14:paraId="0ABC2434" w14:textId="77777777" w:rsidR="003446C5" w:rsidRDefault="003446C5" w:rsidP="003446C5"/>
    <w:p w14:paraId="6EC58D92" w14:textId="77777777" w:rsidR="003446C5" w:rsidRDefault="003446C5" w:rsidP="003446C5">
      <w:pPr>
        <w:pStyle w:val="Heading1"/>
      </w:pPr>
      <w:r>
        <w:lastRenderedPageBreak/>
        <w:t>Inquire</w:t>
      </w:r>
    </w:p>
    <w:p w14:paraId="24ED8AEE" w14:textId="1DEB79EE" w:rsidR="00F8336A" w:rsidRDefault="00F8336A" w:rsidP="003446C5">
      <w:pPr>
        <w:pStyle w:val="Heading2"/>
      </w:pPr>
      <w:r>
        <w:t>Re-orient</w:t>
      </w:r>
    </w:p>
    <w:p w14:paraId="2F47DA2D" w14:textId="77777777" w:rsidR="00403A5A" w:rsidRDefault="00403A5A" w:rsidP="003446C5">
      <w:pPr>
        <w:pStyle w:val="Heading2"/>
        <w:rPr>
          <w:rFonts w:asciiTheme="minorHAnsi" w:eastAsiaTheme="minorHAnsi" w:hAnsiTheme="minorHAnsi" w:cs="Times New Roman"/>
          <w:b w:val="0"/>
          <w:sz w:val="20"/>
          <w:szCs w:val="18"/>
          <w:lang w:eastAsia="en-AU"/>
        </w:rPr>
      </w:pPr>
      <w:r w:rsidRPr="00403A5A">
        <w:rPr>
          <w:rFonts w:asciiTheme="minorHAnsi" w:eastAsiaTheme="minorHAnsi" w:hAnsiTheme="minorHAnsi" w:cs="Times New Roman"/>
          <w:b w:val="0"/>
          <w:sz w:val="20"/>
          <w:szCs w:val="18"/>
          <w:lang w:eastAsia="en-AU"/>
        </w:rPr>
        <w:t xml:space="preserve">Recall the previous lessons, focusing on how physical weathering changes rocks and sometimes breaks them apart. </w:t>
      </w:r>
    </w:p>
    <w:p w14:paraId="0F2FD761" w14:textId="77777777" w:rsidR="00403A5A" w:rsidRDefault="00403A5A" w:rsidP="003446C5">
      <w:pPr>
        <w:pStyle w:val="Heading2"/>
        <w:rPr>
          <w:rFonts w:asciiTheme="minorHAnsi" w:eastAsiaTheme="minorHAnsi" w:hAnsiTheme="minorHAnsi" w:cs="Times New Roman"/>
          <w:b w:val="0"/>
          <w:sz w:val="20"/>
          <w:szCs w:val="18"/>
          <w:lang w:eastAsia="en-AU"/>
        </w:rPr>
      </w:pPr>
    </w:p>
    <w:p w14:paraId="2BD4FA19" w14:textId="3F9A225B" w:rsidR="003446C5" w:rsidRDefault="003446C5" w:rsidP="003446C5">
      <w:pPr>
        <w:pStyle w:val="Heading2"/>
      </w:pPr>
      <w:r>
        <w:t>Question</w:t>
      </w:r>
      <w:r w:rsidR="009F2D18">
        <w:t xml:space="preserve"> </w:t>
      </w:r>
      <w:r w:rsidR="009F2D18" w:rsidRPr="000D0B5E">
        <w:rPr>
          <w:rFonts w:cstheme="majorHAnsi"/>
          <w:b w:val="0"/>
          <w:bCs/>
          <w:color w:val="auto"/>
          <w:szCs w:val="28"/>
        </w:rPr>
        <w:t>•</w:t>
      </w:r>
      <w:r w:rsidR="009F2D18">
        <w:rPr>
          <w:rFonts w:cstheme="majorHAnsi"/>
          <w:b w:val="0"/>
          <w:bCs/>
          <w:color w:val="auto"/>
          <w:szCs w:val="28"/>
        </w:rPr>
        <w:t xml:space="preserve"> </w:t>
      </w:r>
      <w:r w:rsidR="00CB7924">
        <w:rPr>
          <w:rFonts w:cstheme="majorHAnsi"/>
          <w:b w:val="0"/>
          <w:bCs/>
          <w:color w:val="auto"/>
          <w:szCs w:val="28"/>
        </w:rPr>
        <w:t>What is chemical weathering</w:t>
      </w:r>
      <w:r w:rsidR="00882CB6">
        <w:rPr>
          <w:rFonts w:cstheme="majorHAnsi"/>
          <w:b w:val="0"/>
          <w:bCs/>
          <w:color w:val="auto"/>
          <w:szCs w:val="28"/>
        </w:rPr>
        <w:t>?</w:t>
      </w:r>
    </w:p>
    <w:p w14:paraId="3B182435" w14:textId="77777777" w:rsidR="00403A5A" w:rsidRPr="00403A5A" w:rsidRDefault="00403A5A" w:rsidP="00403A5A">
      <w:pPr>
        <w:rPr>
          <w:b/>
          <w:bCs/>
          <w:lang w:eastAsia="en-AU"/>
        </w:rPr>
      </w:pPr>
      <w:r w:rsidRPr="00403A5A">
        <w:rPr>
          <w:b/>
          <w:bCs/>
          <w:lang w:eastAsia="en-AU"/>
        </w:rPr>
        <w:t>Note for teachers</w:t>
      </w:r>
    </w:p>
    <w:p w14:paraId="2831E816" w14:textId="77777777" w:rsidR="00403A5A" w:rsidRPr="00403A5A" w:rsidRDefault="00403A5A" w:rsidP="00403A5A">
      <w:pPr>
        <w:rPr>
          <w:lang w:eastAsia="en-AU"/>
        </w:rPr>
      </w:pPr>
      <w:r w:rsidRPr="00403A5A">
        <w:rPr>
          <w:lang w:eastAsia="en-AU"/>
        </w:rPr>
        <w:t>The concept and potential consequences of chemicals in the environment affecting rocks, including in the form of acid rain, are explored in this lesson. This is modelled using vinegar as a substitute for naturally occurring acids in the environment. The idea of acid rain can be alarming to students, and it is worth noting that vinegar is a stronger acid than naturally occurring acid rain. See the embedded professional learning The pH scale for more information.</w:t>
      </w:r>
    </w:p>
    <w:p w14:paraId="1DA15DE0" w14:textId="77777777" w:rsidR="00403A5A" w:rsidRPr="00403A5A" w:rsidRDefault="00403A5A" w:rsidP="00403A5A">
      <w:pPr>
        <w:rPr>
          <w:lang w:eastAsia="en-AU"/>
        </w:rPr>
      </w:pPr>
      <w:r w:rsidRPr="00403A5A">
        <w:rPr>
          <w:lang w:eastAsia="en-AU"/>
        </w:rPr>
        <w:t> </w:t>
      </w:r>
    </w:p>
    <w:p w14:paraId="529B1199" w14:textId="77777777" w:rsidR="00403A5A" w:rsidRDefault="00403A5A" w:rsidP="00403A5A">
      <w:pPr>
        <w:rPr>
          <w:lang w:eastAsia="en-AU"/>
        </w:rPr>
      </w:pPr>
      <w:r w:rsidRPr="00403A5A">
        <w:rPr>
          <w:lang w:eastAsia="en-AU"/>
        </w:rPr>
        <w:t>Discuss if students think that rocks can wear away without a physical force, and how that might happen.</w:t>
      </w:r>
    </w:p>
    <w:p w14:paraId="5DAA8914" w14:textId="77777777" w:rsidR="006979AF" w:rsidRPr="00190F49" w:rsidRDefault="006979AF" w:rsidP="006979AF">
      <w:pPr>
        <w:rPr>
          <w:b/>
          <w:bCs/>
        </w:rPr>
      </w:pPr>
      <w:r w:rsidRPr="00190F49">
        <w:rPr>
          <w:b/>
          <w:bCs/>
        </w:rPr>
        <w:t xml:space="preserve">Potential discussion prompts  </w:t>
      </w:r>
    </w:p>
    <w:p w14:paraId="15D858CA"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Are there any other ways a rock can break down?</w:t>
      </w:r>
    </w:p>
    <w:p w14:paraId="27D2F176"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What are chemicals? How might they change a rock?</w:t>
      </w:r>
    </w:p>
    <w:p w14:paraId="6285F88F" w14:textId="77777777" w:rsidR="00CB7924" w:rsidRPr="00CB7924" w:rsidRDefault="00CB7924" w:rsidP="00CB7924">
      <w:pPr>
        <w:numPr>
          <w:ilvl w:val="1"/>
          <w:numId w:val="160"/>
        </w:numPr>
        <w:tabs>
          <w:tab w:val="clear" w:pos="1440"/>
          <w:tab w:val="num" w:pos="1080"/>
        </w:tabs>
        <w:ind w:left="1080"/>
        <w:rPr>
          <w:lang w:eastAsia="en-AU"/>
        </w:rPr>
      </w:pPr>
      <w:r w:rsidRPr="00CB7924">
        <w:rPr>
          <w:lang w:eastAsia="en-AU"/>
        </w:rPr>
        <w:t>Everything is made of chemicals (even water). Some chemicals can cause changes in materials, including the weathering of rocks.</w:t>
      </w:r>
    </w:p>
    <w:p w14:paraId="489D64BC" w14:textId="77777777" w:rsidR="00CB7924" w:rsidRPr="00CB7924" w:rsidRDefault="00CB7924" w:rsidP="00CB7924">
      <w:pPr>
        <w:numPr>
          <w:ilvl w:val="1"/>
          <w:numId w:val="161"/>
        </w:numPr>
        <w:tabs>
          <w:tab w:val="clear" w:pos="1440"/>
          <w:tab w:val="num" w:pos="1080"/>
        </w:tabs>
        <w:ind w:left="1080"/>
        <w:rPr>
          <w:lang w:eastAsia="en-AU"/>
        </w:rPr>
      </w:pPr>
      <w:r w:rsidRPr="00CB7924">
        <w:rPr>
          <w:lang w:eastAsia="en-AU"/>
        </w:rPr>
        <w:t>Students’ responses will depend upon their prior knowledge, but it is likely most have been exposed to terminology that describes chemicals as dangerous liquids or other substances. Examples might include cleaning products, batteries and drugs, and alcohol.</w:t>
      </w:r>
    </w:p>
    <w:p w14:paraId="592E5185"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Have you heard the words ‘acidic’ or ‘acid’ before? What do you know about them?</w:t>
      </w:r>
    </w:p>
    <w:p w14:paraId="60FA3142"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What natural things are acidic?</w:t>
      </w:r>
    </w:p>
    <w:p w14:paraId="794097ED"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Have you heard the terms ‘alkaline’, ‘neutral’ or ‘pH level’? What do you know about them?</w:t>
      </w:r>
    </w:p>
    <w:p w14:paraId="3E114EF7"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Looking at this visual image of a pH scale, what substances are you familiar with? How do you encounter them in everyday life?</w:t>
      </w:r>
    </w:p>
    <w:p w14:paraId="390F3AEA" w14:textId="77777777" w:rsidR="00CB7924" w:rsidRPr="00CB7924" w:rsidRDefault="00CB7924" w:rsidP="00CB7924">
      <w:pPr>
        <w:numPr>
          <w:ilvl w:val="1"/>
          <w:numId w:val="162"/>
        </w:numPr>
        <w:tabs>
          <w:tab w:val="clear" w:pos="1440"/>
          <w:tab w:val="num" w:pos="1080"/>
        </w:tabs>
        <w:ind w:left="1080"/>
        <w:rPr>
          <w:lang w:eastAsia="en-AU"/>
        </w:rPr>
      </w:pPr>
      <w:r w:rsidRPr="00CB7924">
        <w:rPr>
          <w:lang w:eastAsia="en-AU"/>
        </w:rPr>
        <w:t>The </w:t>
      </w:r>
      <w:r w:rsidRPr="00CB7924">
        <w:rPr>
          <w:b/>
          <w:bCs/>
          <w:lang w:eastAsia="en-AU"/>
        </w:rPr>
        <w:t>pH scale Resource sheet </w:t>
      </w:r>
      <w:r w:rsidRPr="00CB7924">
        <w:rPr>
          <w:lang w:eastAsia="en-AU"/>
        </w:rPr>
        <w:t>provides a visual image to reference during the discussion.</w:t>
      </w:r>
    </w:p>
    <w:p w14:paraId="1853ED0A"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How acidic is water? Rainwater? Lemon juice? Vinegar? Soft drink?</w:t>
      </w:r>
    </w:p>
    <w:p w14:paraId="66B95DCA"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Is this what you expected?</w:t>
      </w:r>
    </w:p>
    <w:p w14:paraId="70500152"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What do you think would happen if we poured something acidic over rocks?</w:t>
      </w:r>
    </w:p>
    <w:p w14:paraId="484F990E"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What about if we left a rock submerged in something acidic?</w:t>
      </w:r>
    </w:p>
    <w:p w14:paraId="30AF8813"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What if we diluted the acidic substance with water? Do you think the same things would happen?</w:t>
      </w:r>
    </w:p>
    <w:p w14:paraId="59042082"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Have you ever seen natural rocks with stripes of colour running through them? What do you think might cause those colours to appear?</w:t>
      </w:r>
    </w:p>
    <w:p w14:paraId="0E6012BE" w14:textId="77777777" w:rsidR="00CB7924" w:rsidRPr="00CB7924" w:rsidRDefault="00CB7924" w:rsidP="00CB7924">
      <w:pPr>
        <w:numPr>
          <w:ilvl w:val="0"/>
          <w:numId w:val="159"/>
        </w:numPr>
        <w:tabs>
          <w:tab w:val="clear" w:pos="720"/>
          <w:tab w:val="num" w:pos="360"/>
        </w:tabs>
        <w:ind w:left="360"/>
        <w:rPr>
          <w:lang w:eastAsia="en-AU"/>
        </w:rPr>
      </w:pPr>
      <w:r w:rsidRPr="00CB7924">
        <w:rPr>
          <w:i/>
          <w:iCs/>
          <w:lang w:eastAsia="en-AU"/>
        </w:rPr>
        <w:t>Have you seen stalactites and stalagmites inside a cave? How do you think they might form?</w:t>
      </w:r>
    </w:p>
    <w:p w14:paraId="629D93E4" w14:textId="77777777" w:rsidR="006979AF" w:rsidRDefault="006979AF" w:rsidP="00403A5A">
      <w:pPr>
        <w:rPr>
          <w:lang w:eastAsia="en-AU"/>
        </w:rPr>
      </w:pPr>
    </w:p>
    <w:p w14:paraId="7E8B2AD4" w14:textId="5C7B9640" w:rsidR="00CB7924" w:rsidRPr="00403A5A" w:rsidRDefault="00CB7924" w:rsidP="00403A5A">
      <w:pPr>
        <w:rPr>
          <w:lang w:eastAsia="en-AU"/>
        </w:rPr>
      </w:pPr>
      <w:r w:rsidRPr="00CB7924">
        <w:rPr>
          <w:b/>
          <w:bCs/>
          <w:lang w:eastAsia="en-AU"/>
        </w:rPr>
        <w:t>Pose the questions:</w:t>
      </w:r>
      <w:r w:rsidRPr="00CB7924">
        <w:rPr>
          <w:lang w:eastAsia="en-AU"/>
        </w:rPr>
        <w:t> </w:t>
      </w:r>
      <w:r w:rsidRPr="00CB7924">
        <w:rPr>
          <w:i/>
          <w:iCs/>
          <w:lang w:eastAsia="en-AU"/>
        </w:rPr>
        <w:t>What is chemical weathering, and how does it change rocks?</w:t>
      </w:r>
    </w:p>
    <w:p w14:paraId="685F3F4F" w14:textId="06D10AF0" w:rsidR="003446C5" w:rsidRDefault="003446C5" w:rsidP="003446C5">
      <w:pPr>
        <w:pStyle w:val="Heading2"/>
      </w:pPr>
      <w:r>
        <w:lastRenderedPageBreak/>
        <w:t>Investigate</w:t>
      </w:r>
      <w:r w:rsidR="00725209">
        <w:t xml:space="preserve"> </w:t>
      </w:r>
      <w:r w:rsidR="00725209" w:rsidRPr="000D0B5E">
        <w:rPr>
          <w:rFonts w:cstheme="majorHAnsi"/>
          <w:b w:val="0"/>
          <w:bCs/>
          <w:color w:val="auto"/>
          <w:szCs w:val="28"/>
        </w:rPr>
        <w:t>•</w:t>
      </w:r>
      <w:r w:rsidR="00725209">
        <w:rPr>
          <w:rFonts w:cstheme="majorHAnsi"/>
          <w:b w:val="0"/>
          <w:bCs/>
          <w:color w:val="auto"/>
          <w:szCs w:val="28"/>
        </w:rPr>
        <w:t xml:space="preserve"> </w:t>
      </w:r>
      <w:r w:rsidR="00CB7924">
        <w:rPr>
          <w:rFonts w:cstheme="majorHAnsi"/>
          <w:b w:val="0"/>
          <w:bCs/>
          <w:color w:val="auto"/>
          <w:szCs w:val="28"/>
        </w:rPr>
        <w:t>A chemical reaction</w:t>
      </w:r>
    </w:p>
    <w:p w14:paraId="4AF3ED37" w14:textId="77777777" w:rsidR="00514AC1" w:rsidRPr="00514AC1" w:rsidRDefault="00514AC1" w:rsidP="00514AC1">
      <w:pPr>
        <w:spacing w:before="240"/>
        <w:rPr>
          <w:lang w:eastAsia="en-AU"/>
        </w:rPr>
      </w:pPr>
      <w:r w:rsidRPr="00514AC1">
        <w:rPr>
          <w:lang w:eastAsia="en-AU"/>
        </w:rPr>
        <w:t>Four different investigations exploring chemical weathering are outlined below. Select the investigation(s) that best suit the needs and context of your students. You may choose to do all of these investigations if adequate time and supplies are available. The instructions for each are provided on the Chemical weathering investigations Resource sheet. Modify the resource sheet to include the instructions required for the investigations you will undertake, and print or display them for teams as necessary.</w:t>
      </w:r>
    </w:p>
    <w:p w14:paraId="0AE04042" w14:textId="77777777" w:rsidR="00514AC1" w:rsidRPr="00514AC1" w:rsidRDefault="00514AC1" w:rsidP="00514AC1">
      <w:pPr>
        <w:spacing w:before="240"/>
        <w:rPr>
          <w:b/>
          <w:bCs/>
          <w:u w:val="single"/>
          <w:lang w:eastAsia="en-AU"/>
        </w:rPr>
      </w:pPr>
      <w:r w:rsidRPr="00514AC1">
        <w:rPr>
          <w:b/>
          <w:bCs/>
          <w:u w:val="single"/>
          <w:lang w:eastAsia="en-AU"/>
        </w:rPr>
        <w:t>Before undertaking any investigations</w:t>
      </w:r>
    </w:p>
    <w:p w14:paraId="580DDF52" w14:textId="77777777" w:rsidR="00514AC1" w:rsidRPr="00514AC1" w:rsidRDefault="00514AC1" w:rsidP="00514AC1">
      <w:pPr>
        <w:spacing w:before="240"/>
        <w:rPr>
          <w:lang w:eastAsia="en-AU"/>
        </w:rPr>
      </w:pPr>
      <w:r w:rsidRPr="00514AC1">
        <w:rPr>
          <w:lang w:eastAsia="en-AU"/>
        </w:rPr>
        <w:t>Introduce a formal definition of ‘chemical weathering’—the breakdown of rocks and minerals caused by non-physical changes (chemical reactions).</w:t>
      </w:r>
    </w:p>
    <w:p w14:paraId="273D213C" w14:textId="7844ED38" w:rsidR="00514AC1" w:rsidRPr="00514AC1" w:rsidRDefault="00514AC1" w:rsidP="00514AC1">
      <w:pPr>
        <w:spacing w:before="240"/>
        <w:rPr>
          <w:lang w:eastAsia="en-AU"/>
        </w:rPr>
      </w:pPr>
      <w:r w:rsidRPr="00514AC1">
        <w:rPr>
          <w:lang w:eastAsia="en-AU"/>
        </w:rPr>
        <w:t>View and discuss the materials students will use, and how/why they are being used to model the chemical weathering process. For example:</w:t>
      </w:r>
    </w:p>
    <w:p w14:paraId="6F30C978" w14:textId="77777777" w:rsidR="00514AC1" w:rsidRPr="00514AC1" w:rsidRDefault="00514AC1" w:rsidP="00B80CE3">
      <w:pPr>
        <w:pStyle w:val="ListParagraph"/>
        <w:numPr>
          <w:ilvl w:val="0"/>
          <w:numId w:val="165"/>
        </w:numPr>
        <w:spacing w:before="240"/>
        <w:rPr>
          <w:lang w:eastAsia="en-AU"/>
        </w:rPr>
      </w:pPr>
      <w:r w:rsidRPr="00514AC1">
        <w:rPr>
          <w:lang w:eastAsia="en-AU"/>
        </w:rPr>
        <w:t>vinegar has a high pH level, and so exaggerates the effects of what happens when rocks/minerals are exposed to acid.</w:t>
      </w:r>
    </w:p>
    <w:p w14:paraId="3DADF628" w14:textId="77777777" w:rsidR="00514AC1" w:rsidRPr="00514AC1" w:rsidRDefault="00514AC1" w:rsidP="00B80CE3">
      <w:pPr>
        <w:pStyle w:val="ListParagraph"/>
        <w:numPr>
          <w:ilvl w:val="0"/>
          <w:numId w:val="165"/>
        </w:numPr>
        <w:spacing w:before="240"/>
        <w:rPr>
          <w:lang w:eastAsia="en-AU"/>
        </w:rPr>
      </w:pPr>
      <w:r w:rsidRPr="00514AC1">
        <w:rPr>
          <w:lang w:eastAsia="en-AU"/>
        </w:rPr>
        <w:t>sugar cubes can be used as a substitute for rock because breaking up the hard, compressed particles can show what happens to rocks when they come into contact with acidic substances.</w:t>
      </w:r>
    </w:p>
    <w:p w14:paraId="55C93638" w14:textId="77777777" w:rsidR="00514AC1" w:rsidRPr="00514AC1" w:rsidRDefault="00514AC1" w:rsidP="00514AC1">
      <w:pPr>
        <w:spacing w:before="240"/>
        <w:rPr>
          <w:lang w:eastAsia="en-AU"/>
        </w:rPr>
      </w:pPr>
      <w:r w:rsidRPr="00514AC1">
        <w:rPr>
          <w:lang w:eastAsia="en-AU"/>
        </w:rPr>
        <w:t>Discuss/model the PROE strategy, as students will use it to record what is happening in their investigations.</w:t>
      </w:r>
    </w:p>
    <w:p w14:paraId="2331EC72" w14:textId="77777777" w:rsidR="00514AC1" w:rsidRPr="00514AC1" w:rsidRDefault="00514AC1" w:rsidP="00B80CE3">
      <w:pPr>
        <w:pStyle w:val="ListParagraph"/>
        <w:numPr>
          <w:ilvl w:val="0"/>
          <w:numId w:val="166"/>
        </w:numPr>
        <w:spacing w:before="240"/>
        <w:rPr>
          <w:lang w:eastAsia="en-AU"/>
        </w:rPr>
      </w:pPr>
      <w:r w:rsidRPr="00514AC1">
        <w:rPr>
          <w:lang w:eastAsia="en-AU"/>
        </w:rPr>
        <w:t>First, students make a Prediction about what they think will happen and give Reasons for why they think that, based on their prior knowledge and experiences.</w:t>
      </w:r>
    </w:p>
    <w:p w14:paraId="4D488CAF" w14:textId="77777777" w:rsidR="00514AC1" w:rsidRPr="00514AC1" w:rsidRDefault="00514AC1" w:rsidP="00B80CE3">
      <w:pPr>
        <w:pStyle w:val="ListParagraph"/>
        <w:numPr>
          <w:ilvl w:val="0"/>
          <w:numId w:val="166"/>
        </w:numPr>
        <w:spacing w:before="240"/>
        <w:rPr>
          <w:lang w:eastAsia="en-AU"/>
        </w:rPr>
      </w:pPr>
      <w:r w:rsidRPr="00514AC1">
        <w:rPr>
          <w:lang w:eastAsia="en-AU"/>
        </w:rPr>
        <w:t>Next they undertake the investigation, discussing it with their team and writing about, drawing, or taking photos of their Observations in their science journal.</w:t>
      </w:r>
    </w:p>
    <w:p w14:paraId="7349E30C" w14:textId="77777777" w:rsidR="00514AC1" w:rsidRPr="00514AC1" w:rsidRDefault="00514AC1" w:rsidP="00B80CE3">
      <w:pPr>
        <w:pStyle w:val="ListParagraph"/>
        <w:numPr>
          <w:ilvl w:val="0"/>
          <w:numId w:val="166"/>
        </w:numPr>
        <w:spacing w:before="240"/>
        <w:rPr>
          <w:lang w:eastAsia="en-AU"/>
        </w:rPr>
      </w:pPr>
      <w:r w:rsidRPr="00514AC1">
        <w:rPr>
          <w:lang w:eastAsia="en-AU"/>
        </w:rPr>
        <w:t>Finally, they Explain what they think happened and why.</w:t>
      </w:r>
    </w:p>
    <w:p w14:paraId="74983C84" w14:textId="77777777" w:rsidR="00514AC1" w:rsidRDefault="00514AC1" w:rsidP="00514AC1">
      <w:pPr>
        <w:spacing w:before="240"/>
        <w:rPr>
          <w:lang w:eastAsia="en-AU"/>
        </w:rPr>
      </w:pPr>
      <w:r w:rsidRPr="00514AC1">
        <w:rPr>
          <w:lang w:eastAsia="en-AU"/>
        </w:rPr>
        <w:t>Allow teams time to undertake the selected investigations. The </w:t>
      </w:r>
      <w:r w:rsidRPr="00514AC1">
        <w:rPr>
          <w:b/>
          <w:bCs/>
          <w:lang w:eastAsia="en-AU"/>
        </w:rPr>
        <w:t>PROE template Resource sheet</w:t>
      </w:r>
      <w:r w:rsidRPr="00514AC1">
        <w:rPr>
          <w:lang w:eastAsia="en-AU"/>
        </w:rPr>
        <w:t> can be printed as many times as will be required, or students can create as many as they need in their individual science journal.</w:t>
      </w:r>
    </w:p>
    <w:p w14:paraId="17B15DC8" w14:textId="62BD4A92" w:rsidR="00CA7854" w:rsidRPr="00CA7854" w:rsidRDefault="00CA7854" w:rsidP="00CA7854">
      <w:pPr>
        <w:spacing w:before="240"/>
        <w:rPr>
          <w:b/>
          <w:bCs/>
          <w:lang w:eastAsia="en-AU"/>
        </w:rPr>
      </w:pPr>
      <w:r w:rsidRPr="00CA7854">
        <w:rPr>
          <w:b/>
          <w:bCs/>
          <w:lang w:eastAsia="en-AU"/>
        </w:rPr>
        <w:t>REACTION TIME</w:t>
      </w:r>
    </w:p>
    <w:p w14:paraId="0A67841F" w14:textId="77777777" w:rsidR="00CA7854" w:rsidRPr="00CA7854" w:rsidRDefault="00CA7854" w:rsidP="00CA7854">
      <w:pPr>
        <w:spacing w:before="240"/>
        <w:rPr>
          <w:lang w:eastAsia="en-AU"/>
        </w:rPr>
      </w:pPr>
      <w:r w:rsidRPr="00CA7854">
        <w:rPr>
          <w:lang w:eastAsia="en-AU"/>
        </w:rPr>
        <w:t>Students conduct an investigation into what happens to rocks when they are exposed to neutral and acidic substances (water and vinegar).</w:t>
      </w:r>
    </w:p>
    <w:p w14:paraId="40445129" w14:textId="46A1CF98" w:rsidR="00CA7854" w:rsidRPr="00CA7854" w:rsidRDefault="00CA7854" w:rsidP="00CA7854">
      <w:pPr>
        <w:spacing w:before="240"/>
        <w:rPr>
          <w:lang w:eastAsia="en-AU"/>
        </w:rPr>
      </w:pPr>
      <w:r w:rsidRPr="00CA7854">
        <w:rPr>
          <w:lang w:eastAsia="en-AU"/>
        </w:rPr>
        <w:t>Students complete the </w:t>
      </w:r>
      <w:r w:rsidRPr="00CA7854">
        <w:rPr>
          <w:b/>
          <w:bCs/>
          <w:lang w:eastAsia="en-AU"/>
        </w:rPr>
        <w:t>P</w:t>
      </w:r>
      <w:r w:rsidRPr="00CA7854">
        <w:rPr>
          <w:lang w:eastAsia="en-AU"/>
        </w:rPr>
        <w:t> and </w:t>
      </w:r>
      <w:r w:rsidRPr="00CA7854">
        <w:rPr>
          <w:b/>
          <w:bCs/>
          <w:lang w:eastAsia="en-AU"/>
        </w:rPr>
        <w:t>R</w:t>
      </w:r>
      <w:r w:rsidRPr="00CA7854">
        <w:rPr>
          <w:lang w:eastAsia="en-AU"/>
        </w:rPr>
        <w:t> sections of a PROE, then submerge one piece of limestone/cement in a cup of water and the other piece in a cup of undiluted white vinegar. They record observations during the course of the day in the O section of their PROE, before leaving the limestone or cement submerged overnight. They make a final observation the following day finalise the </w:t>
      </w:r>
      <w:r w:rsidRPr="00CA7854">
        <w:rPr>
          <w:b/>
          <w:bCs/>
          <w:lang w:eastAsia="en-AU"/>
        </w:rPr>
        <w:t>O</w:t>
      </w:r>
      <w:r w:rsidRPr="00CA7854">
        <w:rPr>
          <w:lang w:eastAsia="en-AU"/>
        </w:rPr>
        <w:t>bservations and </w:t>
      </w:r>
      <w:r w:rsidRPr="00CA7854">
        <w:rPr>
          <w:b/>
          <w:bCs/>
          <w:lang w:eastAsia="en-AU"/>
        </w:rPr>
        <w:t>E</w:t>
      </w:r>
      <w:r w:rsidRPr="00CA7854">
        <w:rPr>
          <w:lang w:eastAsia="en-AU"/>
        </w:rPr>
        <w:t>xplanations of their PROE in their science journals.</w:t>
      </w:r>
    </w:p>
    <w:p w14:paraId="17EA58B4" w14:textId="61795CCB" w:rsidR="00CA7854" w:rsidRPr="00CA7854" w:rsidRDefault="00CA7854" w:rsidP="00CA7854">
      <w:pPr>
        <w:spacing w:before="240"/>
        <w:rPr>
          <w:lang w:eastAsia="en-AU"/>
        </w:rPr>
      </w:pPr>
      <w:r w:rsidRPr="00CA7854">
        <w:rPr>
          <w:lang w:eastAsia="en-AU"/>
        </w:rPr>
        <w:t>Watch the video </w:t>
      </w:r>
      <w:hyperlink r:id="rId40" w:tgtFrame="_blank" w:history="1">
        <w:r w:rsidRPr="00CA7854">
          <w:rPr>
            <w:rStyle w:val="Hyperlink"/>
            <w:sz w:val="20"/>
            <w:lang w:eastAsia="en-AU"/>
          </w:rPr>
          <w:t>Chemical Weathering: Acid Rain</w:t>
        </w:r>
      </w:hyperlink>
      <w:r w:rsidRPr="00CA7854">
        <w:rPr>
          <w:lang w:eastAsia="en-AU"/>
        </w:rPr>
        <w:t> (2:00). Discuss if students’ observations matched those in the video. Discuss the chemical reaction where carbon dioxide is produced as the acidic vinegar reacts with the limestone. Allow students time to add to or amend their explanations as needed.</w:t>
      </w:r>
    </w:p>
    <w:p w14:paraId="64B75941" w14:textId="1A6BB606" w:rsidR="00777EC2" w:rsidRDefault="00777EC2" w:rsidP="00514AC1">
      <w:pPr>
        <w:spacing w:before="240"/>
        <w:rPr>
          <w:lang w:eastAsia="en-AU"/>
        </w:rPr>
      </w:pPr>
      <w:r>
        <w:rPr>
          <w:b/>
          <w:bCs/>
          <w:noProof/>
          <w:lang w:eastAsia="en-AU"/>
        </w:rPr>
        <w:drawing>
          <wp:anchor distT="0" distB="0" distL="114300" distR="114300" simplePos="0" relativeHeight="251659289" behindDoc="0" locked="0" layoutInCell="1" allowOverlap="1" wp14:anchorId="50AFACDD" wp14:editId="292A73E7">
            <wp:simplePos x="0" y="0"/>
            <wp:positionH relativeFrom="margin">
              <wp:align>center</wp:align>
            </wp:positionH>
            <wp:positionV relativeFrom="paragraph">
              <wp:posOffset>95802</wp:posOffset>
            </wp:positionV>
            <wp:extent cx="2914022" cy="1717514"/>
            <wp:effectExtent l="0" t="0" r="635" b="0"/>
            <wp:wrapNone/>
            <wp:docPr id="1609433295" name="Picture 29" descr="Two glasses with water and rock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33295" name="Picture 29" descr="Two glasses with water and rocks in them&#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4022" cy="1717514"/>
                    </a:xfrm>
                    <a:prstGeom prst="rect">
                      <a:avLst/>
                    </a:prstGeom>
                    <a:noFill/>
                    <a:ln>
                      <a:noFill/>
                    </a:ln>
                  </pic:spPr>
                </pic:pic>
              </a:graphicData>
            </a:graphic>
          </wp:anchor>
        </w:drawing>
      </w:r>
    </w:p>
    <w:p w14:paraId="1E930BAA" w14:textId="77777777" w:rsidR="00777EC2" w:rsidRDefault="00777EC2" w:rsidP="00514AC1">
      <w:pPr>
        <w:spacing w:before="240"/>
        <w:rPr>
          <w:lang w:eastAsia="en-AU"/>
        </w:rPr>
      </w:pPr>
    </w:p>
    <w:p w14:paraId="00E7842D" w14:textId="77777777" w:rsidR="00777EC2" w:rsidRDefault="00777EC2" w:rsidP="00514AC1">
      <w:pPr>
        <w:spacing w:before="240"/>
        <w:rPr>
          <w:lang w:eastAsia="en-AU"/>
        </w:rPr>
      </w:pPr>
    </w:p>
    <w:p w14:paraId="2549120F" w14:textId="77777777" w:rsidR="00777EC2" w:rsidRDefault="00777EC2" w:rsidP="00514AC1">
      <w:pPr>
        <w:spacing w:before="240"/>
        <w:rPr>
          <w:lang w:eastAsia="en-AU"/>
        </w:rPr>
      </w:pPr>
    </w:p>
    <w:p w14:paraId="131C0332" w14:textId="20273011" w:rsidR="00CA7854" w:rsidRDefault="00CA7854" w:rsidP="00514AC1">
      <w:pPr>
        <w:spacing w:before="240"/>
        <w:rPr>
          <w:lang w:eastAsia="en-AU"/>
        </w:rPr>
      </w:pPr>
    </w:p>
    <w:p w14:paraId="52DEB117" w14:textId="7B46140D" w:rsidR="004F6FC7" w:rsidRPr="004F6FC7" w:rsidRDefault="004F6FC7" w:rsidP="004F6FC7">
      <w:pPr>
        <w:spacing w:before="240"/>
        <w:rPr>
          <w:lang w:eastAsia="en-AU"/>
        </w:rPr>
      </w:pPr>
      <w:r w:rsidRPr="004F6FC7">
        <w:rPr>
          <w:lang w:eastAsia="en-AU"/>
        </w:rPr>
        <w:lastRenderedPageBreak/>
        <w:t>Students conduct an investigation comparing physical weathering to non-physical (chemical) weathering, using sugar cubes and diluted vinegar.</w:t>
      </w:r>
    </w:p>
    <w:p w14:paraId="443C99CB" w14:textId="77777777" w:rsidR="004F6FC7" w:rsidRPr="004F6FC7" w:rsidRDefault="004F6FC7" w:rsidP="004F6FC7">
      <w:pPr>
        <w:spacing w:before="240"/>
        <w:rPr>
          <w:lang w:eastAsia="en-AU"/>
        </w:rPr>
      </w:pPr>
      <w:r w:rsidRPr="004F6FC7">
        <w:rPr>
          <w:lang w:eastAsia="en-AU"/>
        </w:rPr>
        <w:t>Students ‘physically’ weather their ‘rocks’ (sugar cubes) by, for example, pressing down on the cubes with their hand or a book, or scraping two cubes against each other.</w:t>
      </w:r>
    </w:p>
    <w:p w14:paraId="63E4E3CD" w14:textId="77777777" w:rsidR="004F6FC7" w:rsidRPr="004F6FC7" w:rsidRDefault="004F6FC7" w:rsidP="004F6FC7">
      <w:pPr>
        <w:spacing w:before="240"/>
        <w:rPr>
          <w:lang w:eastAsia="en-AU"/>
        </w:rPr>
      </w:pPr>
      <w:r w:rsidRPr="004F6FC7">
        <w:rPr>
          <w:lang w:eastAsia="en-AU"/>
        </w:rPr>
        <w:t>Students consider the questions: </w:t>
      </w:r>
      <w:r w:rsidRPr="004F6FC7">
        <w:rPr>
          <w:i/>
          <w:iCs/>
          <w:lang w:eastAsia="en-AU"/>
        </w:rPr>
        <w:t>Are these smaller pieces you have created still ‘rock’ (sugar)? </w:t>
      </w:r>
      <w:r w:rsidRPr="004F6FC7">
        <w:rPr>
          <w:lang w:eastAsia="en-AU"/>
        </w:rPr>
        <w:t>and </w:t>
      </w:r>
      <w:r w:rsidRPr="004F6FC7">
        <w:rPr>
          <w:i/>
          <w:iCs/>
          <w:lang w:eastAsia="en-AU"/>
        </w:rPr>
        <w:t>What will happen when we drip acid onto the ‘rock’? </w:t>
      </w:r>
      <w:r w:rsidRPr="004F6FC7">
        <w:rPr>
          <w:lang w:eastAsia="en-AU"/>
        </w:rPr>
        <w:t>They complete the </w:t>
      </w:r>
      <w:r w:rsidRPr="004F6FC7">
        <w:rPr>
          <w:b/>
          <w:bCs/>
          <w:lang w:eastAsia="en-AU"/>
        </w:rPr>
        <w:t>P</w:t>
      </w:r>
      <w:r w:rsidRPr="004F6FC7">
        <w:rPr>
          <w:lang w:eastAsia="en-AU"/>
        </w:rPr>
        <w:t> and </w:t>
      </w:r>
      <w:r w:rsidRPr="004F6FC7">
        <w:rPr>
          <w:b/>
          <w:bCs/>
          <w:lang w:eastAsia="en-AU"/>
        </w:rPr>
        <w:t>R</w:t>
      </w:r>
      <w:r w:rsidRPr="004F6FC7">
        <w:rPr>
          <w:lang w:eastAsia="en-AU"/>
        </w:rPr>
        <w:t> sections of a PROE, before dripping diluted vinegar onto the rock using a dropper or syringe. They record their </w:t>
      </w:r>
      <w:r w:rsidRPr="004F6FC7">
        <w:rPr>
          <w:b/>
          <w:bCs/>
          <w:lang w:eastAsia="en-AU"/>
        </w:rPr>
        <w:t>O</w:t>
      </w:r>
      <w:r w:rsidRPr="004F6FC7">
        <w:rPr>
          <w:lang w:eastAsia="en-AU"/>
        </w:rPr>
        <w:t>bservations and </w:t>
      </w:r>
      <w:r w:rsidRPr="004F6FC7">
        <w:rPr>
          <w:b/>
          <w:bCs/>
          <w:lang w:eastAsia="en-AU"/>
        </w:rPr>
        <w:t>E</w:t>
      </w:r>
      <w:r w:rsidRPr="004F6FC7">
        <w:rPr>
          <w:lang w:eastAsia="en-AU"/>
        </w:rPr>
        <w:t>xplanations in their science journals, including a response to the question </w:t>
      </w:r>
      <w:r w:rsidRPr="004F6FC7">
        <w:rPr>
          <w:i/>
          <w:iCs/>
          <w:lang w:eastAsia="en-AU"/>
        </w:rPr>
        <w:t>How has the rock changed?</w:t>
      </w:r>
    </w:p>
    <w:p w14:paraId="7B44A5CD" w14:textId="0BB4CF20" w:rsidR="00777EC2" w:rsidRDefault="00272B01" w:rsidP="00272B01">
      <w:pPr>
        <w:spacing w:before="240"/>
        <w:jc w:val="center"/>
        <w:rPr>
          <w:lang w:eastAsia="en-AU"/>
        </w:rPr>
      </w:pPr>
      <w:r>
        <w:rPr>
          <w:b/>
          <w:bCs/>
          <w:noProof/>
          <w:lang w:eastAsia="en-AU"/>
        </w:rPr>
        <w:drawing>
          <wp:inline distT="0" distB="0" distL="0" distR="0" wp14:anchorId="69841B63" wp14:editId="03F40E45">
            <wp:extent cx="2576116" cy="1838849"/>
            <wp:effectExtent l="0" t="0" r="0" b="9525"/>
            <wp:docPr id="1462596300" name="Picture 30" descr="A knife and a pile of pow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96300" name="Picture 30" descr="A knife and a pile of powder&#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4981" cy="1845177"/>
                    </a:xfrm>
                    <a:prstGeom prst="rect">
                      <a:avLst/>
                    </a:prstGeom>
                    <a:noFill/>
                    <a:ln>
                      <a:noFill/>
                    </a:ln>
                  </pic:spPr>
                </pic:pic>
              </a:graphicData>
            </a:graphic>
          </wp:inline>
        </w:drawing>
      </w:r>
      <w:r>
        <w:rPr>
          <w:lang w:eastAsia="en-AU"/>
        </w:rPr>
        <w:t xml:space="preserve">         </w:t>
      </w:r>
      <w:r w:rsidR="00943A9F">
        <w:rPr>
          <w:b/>
          <w:bCs/>
          <w:noProof/>
          <w:lang w:eastAsia="en-AU"/>
        </w:rPr>
        <w:drawing>
          <wp:inline distT="0" distB="0" distL="0" distR="0" wp14:anchorId="3BDBAE88" wp14:editId="4981645D">
            <wp:extent cx="2542233" cy="1836402"/>
            <wp:effectExtent l="0" t="0" r="0" b="0"/>
            <wp:docPr id="4767681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130" cy="1871001"/>
                    </a:xfrm>
                    <a:prstGeom prst="rect">
                      <a:avLst/>
                    </a:prstGeom>
                    <a:noFill/>
                    <a:ln>
                      <a:noFill/>
                    </a:ln>
                  </pic:spPr>
                </pic:pic>
              </a:graphicData>
            </a:graphic>
          </wp:inline>
        </w:drawing>
      </w:r>
    </w:p>
    <w:p w14:paraId="3B692195" w14:textId="77777777" w:rsidR="00023D09" w:rsidRDefault="00023D09" w:rsidP="00023D09">
      <w:pPr>
        <w:spacing w:before="240"/>
        <w:rPr>
          <w:lang w:eastAsia="en-AU"/>
        </w:rPr>
      </w:pPr>
    </w:p>
    <w:p w14:paraId="66F9F9A0" w14:textId="0EFD5CB6" w:rsidR="00023D09" w:rsidRPr="00023D09" w:rsidRDefault="00023D09" w:rsidP="00023D09">
      <w:pPr>
        <w:spacing w:before="240"/>
        <w:rPr>
          <w:b/>
          <w:bCs/>
          <w:lang w:eastAsia="en-AU"/>
        </w:rPr>
      </w:pPr>
      <w:r w:rsidRPr="00023D09">
        <w:rPr>
          <w:b/>
          <w:bCs/>
          <w:lang w:eastAsia="en-AU"/>
        </w:rPr>
        <w:t>ALTERED SCULPTURES</w:t>
      </w:r>
    </w:p>
    <w:p w14:paraId="1EEA61C5" w14:textId="77777777" w:rsidR="00023D09" w:rsidRPr="00023D09" w:rsidRDefault="00023D09" w:rsidP="00023D09">
      <w:pPr>
        <w:spacing w:before="240"/>
        <w:rPr>
          <w:lang w:eastAsia="en-AU"/>
        </w:rPr>
      </w:pPr>
      <w:r w:rsidRPr="00023D09">
        <w:rPr>
          <w:lang w:eastAsia="en-AU"/>
        </w:rPr>
        <w:t>Students make a sugar cube/toffee sculpture then observe the effects of acid rain (vinegar) dripping on their sculpture.</w:t>
      </w:r>
    </w:p>
    <w:p w14:paraId="20B57299" w14:textId="77777777" w:rsidR="00023D09" w:rsidRPr="00023D09" w:rsidRDefault="00023D09" w:rsidP="00023D09">
      <w:pPr>
        <w:spacing w:before="240"/>
        <w:rPr>
          <w:lang w:eastAsia="en-AU"/>
        </w:rPr>
      </w:pPr>
      <w:r w:rsidRPr="00023D09">
        <w:rPr>
          <w:lang w:eastAsia="en-AU"/>
        </w:rPr>
        <w:t>Supply teams with sugar cubes/toffee and sculpting tools (popsticks, nail files, toothpicks etc.) and allow time for them to create a sculpture.</w:t>
      </w:r>
    </w:p>
    <w:p w14:paraId="6BFA1B9D" w14:textId="77777777" w:rsidR="00023D09" w:rsidRPr="00023D09" w:rsidRDefault="00023D09" w:rsidP="00023D09">
      <w:pPr>
        <w:spacing w:before="240"/>
        <w:rPr>
          <w:lang w:eastAsia="en-AU"/>
        </w:rPr>
      </w:pPr>
      <w:r w:rsidRPr="00023D09">
        <w:rPr>
          <w:lang w:eastAsia="en-AU"/>
        </w:rPr>
        <w:t>If using sugar, single cube sculptures work fine or cubes can be glued together with icing if required. Encourage students to include fine details and sharp edges on their sculpture.</w:t>
      </w:r>
    </w:p>
    <w:p w14:paraId="7502538A" w14:textId="77777777" w:rsidR="00023D09" w:rsidRPr="00023D09" w:rsidRDefault="00023D09" w:rsidP="00023D09">
      <w:pPr>
        <w:spacing w:before="240"/>
        <w:rPr>
          <w:lang w:eastAsia="en-AU"/>
        </w:rPr>
      </w:pPr>
      <w:r w:rsidRPr="00023D09">
        <w:rPr>
          <w:lang w:eastAsia="en-AU"/>
        </w:rPr>
        <w:t>Once sculptures are complete, students complete the </w:t>
      </w:r>
      <w:r w:rsidRPr="00023D09">
        <w:rPr>
          <w:b/>
          <w:bCs/>
          <w:lang w:eastAsia="en-AU"/>
        </w:rPr>
        <w:t>P</w:t>
      </w:r>
      <w:r w:rsidRPr="00023D09">
        <w:rPr>
          <w:lang w:eastAsia="en-AU"/>
        </w:rPr>
        <w:t> and </w:t>
      </w:r>
      <w:r w:rsidRPr="00023D09">
        <w:rPr>
          <w:b/>
          <w:bCs/>
          <w:lang w:eastAsia="en-AU"/>
        </w:rPr>
        <w:t>R</w:t>
      </w:r>
      <w:r w:rsidRPr="00023D09">
        <w:rPr>
          <w:lang w:eastAsia="en-AU"/>
        </w:rPr>
        <w:t> sections of a PROE, before modelling the effects of acid dripped on rock by dripping diluted vinegar onto their sculpture. They record their </w:t>
      </w:r>
      <w:r w:rsidRPr="00023D09">
        <w:rPr>
          <w:b/>
          <w:bCs/>
          <w:lang w:eastAsia="en-AU"/>
        </w:rPr>
        <w:t>O</w:t>
      </w:r>
      <w:r w:rsidRPr="00023D09">
        <w:rPr>
          <w:lang w:eastAsia="en-AU"/>
        </w:rPr>
        <w:t>bservations and </w:t>
      </w:r>
      <w:r w:rsidRPr="00023D09">
        <w:rPr>
          <w:b/>
          <w:bCs/>
          <w:lang w:eastAsia="en-AU"/>
        </w:rPr>
        <w:t>E</w:t>
      </w:r>
      <w:r w:rsidRPr="00023D09">
        <w:rPr>
          <w:lang w:eastAsia="en-AU"/>
        </w:rPr>
        <w:t>xplanations in their science journals.</w:t>
      </w:r>
    </w:p>
    <w:p w14:paraId="7DCE54E8" w14:textId="47F8B194" w:rsidR="00023D09" w:rsidRDefault="00A454E0" w:rsidP="003440B7">
      <w:pPr>
        <w:spacing w:before="240"/>
        <w:jc w:val="center"/>
        <w:rPr>
          <w:lang w:eastAsia="en-AU"/>
        </w:rPr>
      </w:pPr>
      <w:r>
        <w:rPr>
          <w:noProof/>
          <w:lang w:eastAsia="en-AU"/>
        </w:rPr>
        <w:drawing>
          <wp:inline distT="0" distB="0" distL="0" distR="0" wp14:anchorId="3D7ABC2A" wp14:editId="1329E6A1">
            <wp:extent cx="2200589" cy="2200589"/>
            <wp:effectExtent l="0" t="0" r="9525" b="9525"/>
            <wp:docPr id="9851635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0724" cy="2210724"/>
                    </a:xfrm>
                    <a:prstGeom prst="rect">
                      <a:avLst/>
                    </a:prstGeom>
                    <a:noFill/>
                    <a:ln>
                      <a:noFill/>
                    </a:ln>
                  </pic:spPr>
                </pic:pic>
              </a:graphicData>
            </a:graphic>
          </wp:inline>
        </w:drawing>
      </w:r>
      <w:r w:rsidR="003440B7">
        <w:rPr>
          <w:lang w:eastAsia="en-AU"/>
        </w:rPr>
        <w:t xml:space="preserve">       </w:t>
      </w:r>
      <w:r w:rsidR="003440B7">
        <w:rPr>
          <w:noProof/>
          <w:lang w:eastAsia="en-AU"/>
        </w:rPr>
        <w:drawing>
          <wp:inline distT="0" distB="0" distL="0" distR="0" wp14:anchorId="66E2827D" wp14:editId="7F239577">
            <wp:extent cx="2219043" cy="2208222"/>
            <wp:effectExtent l="0" t="0" r="0" b="1905"/>
            <wp:docPr id="19720771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6566" cy="2225659"/>
                    </a:xfrm>
                    <a:prstGeom prst="rect">
                      <a:avLst/>
                    </a:prstGeom>
                    <a:noFill/>
                    <a:ln>
                      <a:noFill/>
                    </a:ln>
                  </pic:spPr>
                </pic:pic>
              </a:graphicData>
            </a:graphic>
          </wp:inline>
        </w:drawing>
      </w:r>
    </w:p>
    <w:p w14:paraId="18B89868" w14:textId="77777777" w:rsidR="00EA2A18" w:rsidRDefault="00EA2A18" w:rsidP="003440B7">
      <w:pPr>
        <w:spacing w:before="240"/>
        <w:jc w:val="center"/>
        <w:rPr>
          <w:lang w:eastAsia="en-AU"/>
        </w:rPr>
      </w:pPr>
    </w:p>
    <w:p w14:paraId="2AB89DB6" w14:textId="7119A626" w:rsidR="00B30222" w:rsidRPr="00B30222" w:rsidRDefault="00B30222" w:rsidP="00B30222">
      <w:pPr>
        <w:spacing w:before="240"/>
        <w:rPr>
          <w:b/>
          <w:bCs/>
          <w:lang w:eastAsia="en-AU"/>
        </w:rPr>
      </w:pPr>
      <w:r w:rsidRPr="00B30222">
        <w:rPr>
          <w:b/>
          <w:bCs/>
          <w:lang w:eastAsia="en-AU"/>
        </w:rPr>
        <w:lastRenderedPageBreak/>
        <w:t>CAVES AND SINKHOLES</w:t>
      </w:r>
    </w:p>
    <w:p w14:paraId="07871015" w14:textId="77777777" w:rsidR="00B30222" w:rsidRPr="00B30222" w:rsidRDefault="00B30222" w:rsidP="00B30222">
      <w:pPr>
        <w:spacing w:before="240"/>
        <w:rPr>
          <w:lang w:eastAsia="en-AU"/>
        </w:rPr>
      </w:pPr>
      <w:r w:rsidRPr="00B30222">
        <w:rPr>
          <w:lang w:eastAsia="en-AU"/>
        </w:rPr>
        <w:t>Teams explore the creation of a cave or sinkhole by making a model of the Earth's surface.</w:t>
      </w:r>
    </w:p>
    <w:p w14:paraId="6380BB9C" w14:textId="77777777" w:rsidR="00B30222" w:rsidRPr="00B30222" w:rsidRDefault="00B30222" w:rsidP="00B30222">
      <w:pPr>
        <w:spacing w:before="240"/>
        <w:rPr>
          <w:lang w:eastAsia="en-AU"/>
        </w:rPr>
      </w:pPr>
      <w:r w:rsidRPr="00B30222">
        <w:rPr>
          <w:lang w:eastAsia="en-AU"/>
        </w:rPr>
        <w:t>Teams place a layer of ‘rock’ (sugar cubes) in a clear glass/jar and cover it with ‘topsoil’ (clay or a biscuit/cracker). They make a few holes or cracks in the ‘topsoil’ so rainwater can seep into the ‘rock’ layer.</w:t>
      </w:r>
    </w:p>
    <w:p w14:paraId="5CAA4289" w14:textId="77777777" w:rsidR="00B30222" w:rsidRPr="00B30222" w:rsidRDefault="00B30222" w:rsidP="00B30222">
      <w:pPr>
        <w:spacing w:before="240"/>
        <w:rPr>
          <w:lang w:eastAsia="en-AU"/>
        </w:rPr>
      </w:pPr>
      <w:r w:rsidRPr="00B30222">
        <w:rPr>
          <w:lang w:eastAsia="en-AU"/>
        </w:rPr>
        <w:t>Students complete the </w:t>
      </w:r>
      <w:r w:rsidRPr="00B30222">
        <w:rPr>
          <w:b/>
          <w:bCs/>
          <w:lang w:eastAsia="en-AU"/>
        </w:rPr>
        <w:t>P</w:t>
      </w:r>
      <w:r w:rsidRPr="00B30222">
        <w:rPr>
          <w:lang w:eastAsia="en-AU"/>
        </w:rPr>
        <w:t> and </w:t>
      </w:r>
      <w:r w:rsidRPr="00B30222">
        <w:rPr>
          <w:b/>
          <w:bCs/>
          <w:lang w:eastAsia="en-AU"/>
        </w:rPr>
        <w:t>R</w:t>
      </w:r>
      <w:r w:rsidRPr="00B30222">
        <w:rPr>
          <w:lang w:eastAsia="en-AU"/>
        </w:rPr>
        <w:t> sections of a PROE before dripping diluted vinegar onto their model of the Earth's surface. The sugar cubes (rocks) will begin to chemically weather beneath the surface layer, in a similar way to how caves and sinkholes are created. Students record their </w:t>
      </w:r>
      <w:r w:rsidRPr="00B30222">
        <w:rPr>
          <w:b/>
          <w:bCs/>
          <w:lang w:eastAsia="en-AU"/>
        </w:rPr>
        <w:t>O</w:t>
      </w:r>
      <w:r w:rsidRPr="00B30222">
        <w:rPr>
          <w:lang w:eastAsia="en-AU"/>
        </w:rPr>
        <w:t>bservations and </w:t>
      </w:r>
      <w:r w:rsidRPr="00B30222">
        <w:rPr>
          <w:b/>
          <w:bCs/>
          <w:lang w:eastAsia="en-AU"/>
        </w:rPr>
        <w:t>E</w:t>
      </w:r>
      <w:r w:rsidRPr="00B30222">
        <w:rPr>
          <w:lang w:eastAsia="en-AU"/>
        </w:rPr>
        <w:t>xplanations in their science journals.</w:t>
      </w:r>
    </w:p>
    <w:p w14:paraId="5001C90D" w14:textId="205CFB5D" w:rsidR="00EA2A18" w:rsidRPr="00514AC1" w:rsidRDefault="00DC1F70" w:rsidP="00DC1F70">
      <w:pPr>
        <w:spacing w:before="240"/>
        <w:jc w:val="center"/>
        <w:rPr>
          <w:lang w:eastAsia="en-AU"/>
        </w:rPr>
      </w:pPr>
      <w:r>
        <w:rPr>
          <w:noProof/>
          <w:lang w:eastAsia="en-AU"/>
        </w:rPr>
        <w:drawing>
          <wp:inline distT="0" distB="0" distL="0" distR="0" wp14:anchorId="5ECCB075" wp14:editId="0E47E65D">
            <wp:extent cx="2974313" cy="2072184"/>
            <wp:effectExtent l="0" t="0" r="0" b="4445"/>
            <wp:docPr id="20733590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0057" cy="2083153"/>
                    </a:xfrm>
                    <a:prstGeom prst="rect">
                      <a:avLst/>
                    </a:prstGeom>
                    <a:noFill/>
                    <a:ln>
                      <a:noFill/>
                    </a:ln>
                  </pic:spPr>
                </pic:pic>
              </a:graphicData>
            </a:graphic>
          </wp:inline>
        </w:drawing>
      </w:r>
      <w:r>
        <w:rPr>
          <w:lang w:eastAsia="en-AU"/>
        </w:rPr>
        <w:t xml:space="preserve">       </w:t>
      </w:r>
      <w:r>
        <w:rPr>
          <w:noProof/>
          <w:lang w:eastAsia="en-AU"/>
        </w:rPr>
        <w:drawing>
          <wp:inline distT="0" distB="0" distL="0" distR="0" wp14:anchorId="43448724" wp14:editId="0C9A15ED">
            <wp:extent cx="2502039" cy="2068281"/>
            <wp:effectExtent l="0" t="0" r="0" b="8255"/>
            <wp:docPr id="630509143" name="Picture 38" descr="A cracker in a glass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09143" name="Picture 38" descr="A cracker in a glass of water&#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3871" cy="2069795"/>
                    </a:xfrm>
                    <a:prstGeom prst="rect">
                      <a:avLst/>
                    </a:prstGeom>
                    <a:noFill/>
                    <a:ln>
                      <a:noFill/>
                    </a:ln>
                  </pic:spPr>
                </pic:pic>
              </a:graphicData>
            </a:graphic>
          </wp:inline>
        </w:drawing>
      </w:r>
    </w:p>
    <w:p w14:paraId="102F972E" w14:textId="77777777" w:rsidR="00772076" w:rsidRDefault="00772076" w:rsidP="003446C5">
      <w:pPr>
        <w:pStyle w:val="Heading2"/>
      </w:pPr>
    </w:p>
    <w:p w14:paraId="53E24D52" w14:textId="096C0605" w:rsidR="003446C5" w:rsidRDefault="003446C5" w:rsidP="003446C5">
      <w:pPr>
        <w:pStyle w:val="Heading2"/>
      </w:pPr>
      <w:r>
        <w:t xml:space="preserve">Integrate </w:t>
      </w:r>
      <w:r w:rsidR="00C43DD9" w:rsidRPr="000D0B5E">
        <w:rPr>
          <w:rFonts w:cstheme="majorHAnsi"/>
          <w:b w:val="0"/>
          <w:bCs/>
          <w:color w:val="auto"/>
          <w:szCs w:val="28"/>
        </w:rPr>
        <w:t>•</w:t>
      </w:r>
      <w:r w:rsidR="00C43DD9">
        <w:rPr>
          <w:rFonts w:cstheme="majorHAnsi"/>
          <w:b w:val="0"/>
          <w:bCs/>
          <w:color w:val="auto"/>
          <w:szCs w:val="28"/>
        </w:rPr>
        <w:t xml:space="preserve"> </w:t>
      </w:r>
      <w:r w:rsidR="009840A3">
        <w:rPr>
          <w:rFonts w:cstheme="majorHAnsi"/>
          <w:b w:val="0"/>
          <w:bCs/>
          <w:color w:val="auto"/>
          <w:szCs w:val="28"/>
        </w:rPr>
        <w:t>What did you observe?</w:t>
      </w:r>
      <w:r w:rsidR="00C43DD9">
        <w:t xml:space="preserve"> </w:t>
      </w:r>
    </w:p>
    <w:tbl>
      <w:tblPr>
        <w:tblW w:w="9900" w:type="dxa"/>
        <w:tblBorders>
          <w:top w:val="single" w:sz="6" w:space="0" w:color="E5E5E5"/>
          <w:left w:val="single" w:sz="6" w:space="0" w:color="E5E5E5"/>
          <w:bottom w:val="single" w:sz="6" w:space="0" w:color="E5E5E5"/>
          <w:right w:val="single" w:sz="6" w:space="0" w:color="E5E5E5"/>
        </w:tblBorders>
        <w:shd w:val="clear" w:color="auto" w:fill="F5F5F4"/>
        <w:tblCellMar>
          <w:top w:w="15" w:type="dxa"/>
          <w:left w:w="15" w:type="dxa"/>
          <w:bottom w:w="15" w:type="dxa"/>
          <w:right w:w="15" w:type="dxa"/>
        </w:tblCellMar>
        <w:tblLook w:val="04A0" w:firstRow="1" w:lastRow="0" w:firstColumn="1" w:lastColumn="0" w:noHBand="0" w:noVBand="1"/>
      </w:tblPr>
      <w:tblGrid>
        <w:gridCol w:w="9900"/>
      </w:tblGrid>
      <w:tr w:rsidR="009840A3" w:rsidRPr="009840A3" w14:paraId="767AE57E" w14:textId="77777777" w:rsidTr="00772076">
        <w:tc>
          <w:tcPr>
            <w:tcW w:w="9900" w:type="dxa"/>
            <w:tcBorders>
              <w:top w:val="dashed" w:sz="18" w:space="0" w:color="E5E5E5"/>
              <w:left w:val="dashed" w:sz="18" w:space="0" w:color="E5E5E5"/>
              <w:bottom w:val="dashed" w:sz="18" w:space="0" w:color="E5E5E5"/>
              <w:right w:val="dashed" w:sz="18" w:space="0" w:color="E5E5E5"/>
            </w:tcBorders>
            <w:shd w:val="clear" w:color="auto" w:fill="F5F5F4"/>
            <w:hideMark/>
          </w:tcPr>
          <w:p w14:paraId="7C903F23" w14:textId="77777777" w:rsidR="009840A3" w:rsidRPr="009840A3" w:rsidRDefault="009840A3" w:rsidP="009840A3">
            <w:r w:rsidRPr="009840A3">
              <w:t>In this Integrate step, guide students to link their experiences in the investigation to the processes of chemical weathering in real-life. </w:t>
            </w:r>
            <w:r w:rsidRPr="009840A3">
              <w:br/>
              <w:t>Through questioning and discussion, students should come to a consensus that:</w:t>
            </w:r>
          </w:p>
          <w:p w14:paraId="44D32D28" w14:textId="77777777" w:rsidR="009840A3" w:rsidRPr="009840A3" w:rsidRDefault="009840A3" w:rsidP="009840A3">
            <w:pPr>
              <w:numPr>
                <w:ilvl w:val="0"/>
                <w:numId w:val="167"/>
              </w:numPr>
            </w:pPr>
            <w:r w:rsidRPr="009840A3">
              <w:t>not all changes to rocks are physical changes.</w:t>
            </w:r>
          </w:p>
          <w:p w14:paraId="747832B7" w14:textId="77777777" w:rsidR="009840A3" w:rsidRPr="009840A3" w:rsidRDefault="009840A3" w:rsidP="009840A3">
            <w:pPr>
              <w:numPr>
                <w:ilvl w:val="0"/>
                <w:numId w:val="167"/>
              </w:numPr>
            </w:pPr>
            <w:r w:rsidRPr="009840A3">
              <w:t>some changes are caused by the mixing of chemicals in the environment.</w:t>
            </w:r>
          </w:p>
          <w:p w14:paraId="423E98DB" w14:textId="77777777" w:rsidR="009840A3" w:rsidRPr="009840A3" w:rsidRDefault="009840A3" w:rsidP="009840A3">
            <w:pPr>
              <w:numPr>
                <w:ilvl w:val="0"/>
                <w:numId w:val="167"/>
              </w:numPr>
            </w:pPr>
            <w:r w:rsidRPr="009840A3">
              <w:t>human actions can sometimes speed up the process of these changes.</w:t>
            </w:r>
          </w:p>
        </w:tc>
      </w:tr>
    </w:tbl>
    <w:p w14:paraId="5F17CB52" w14:textId="77777777" w:rsidR="009840A3" w:rsidRDefault="009840A3" w:rsidP="009840A3"/>
    <w:p w14:paraId="63C30E1B" w14:textId="4AF9755A" w:rsidR="009840A3" w:rsidRPr="009840A3" w:rsidRDefault="009840A3" w:rsidP="009840A3">
      <w:r w:rsidRPr="009840A3">
        <w:t>Students share their observations and explanations from the investigation/s they undertook.</w:t>
      </w:r>
    </w:p>
    <w:p w14:paraId="304AEF6B" w14:textId="77777777" w:rsidR="009840A3" w:rsidRPr="00190F49" w:rsidRDefault="009840A3" w:rsidP="009840A3">
      <w:pPr>
        <w:rPr>
          <w:b/>
          <w:bCs/>
        </w:rPr>
      </w:pPr>
      <w:r w:rsidRPr="00190F49">
        <w:rPr>
          <w:b/>
          <w:bCs/>
        </w:rPr>
        <w:t xml:space="preserve">Potential discussion prompts  </w:t>
      </w:r>
    </w:p>
    <w:p w14:paraId="6E3F6A3A" w14:textId="77777777" w:rsidR="003554D5" w:rsidRPr="003554D5" w:rsidRDefault="003554D5" w:rsidP="003554D5">
      <w:pPr>
        <w:numPr>
          <w:ilvl w:val="0"/>
          <w:numId w:val="168"/>
        </w:numPr>
        <w:tabs>
          <w:tab w:val="clear" w:pos="720"/>
          <w:tab w:val="num" w:pos="360"/>
        </w:tabs>
        <w:ind w:left="360"/>
        <w:rPr>
          <w:lang w:eastAsia="en-AU"/>
        </w:rPr>
      </w:pPr>
      <w:r w:rsidRPr="003554D5">
        <w:rPr>
          <w:i/>
          <w:iCs/>
          <w:lang w:eastAsia="en-AU"/>
        </w:rPr>
        <w:t>What is the difference between physical/mechanical weathering and chemical weathering?</w:t>
      </w:r>
    </w:p>
    <w:p w14:paraId="11DB3004" w14:textId="77777777" w:rsidR="003554D5" w:rsidRPr="003554D5" w:rsidRDefault="003554D5" w:rsidP="003554D5">
      <w:pPr>
        <w:numPr>
          <w:ilvl w:val="0"/>
          <w:numId w:val="168"/>
        </w:numPr>
        <w:tabs>
          <w:tab w:val="clear" w:pos="720"/>
          <w:tab w:val="num" w:pos="360"/>
        </w:tabs>
        <w:ind w:left="360"/>
        <w:rPr>
          <w:lang w:eastAsia="en-AU"/>
        </w:rPr>
      </w:pPr>
      <w:r w:rsidRPr="003554D5">
        <w:rPr>
          <w:i/>
          <w:iCs/>
          <w:lang w:eastAsia="en-AU"/>
        </w:rPr>
        <w:t>How does acid in the environment cause rocks to weather?</w:t>
      </w:r>
    </w:p>
    <w:p w14:paraId="20CDCBC4" w14:textId="77777777" w:rsidR="003554D5" w:rsidRPr="003554D5" w:rsidRDefault="003554D5" w:rsidP="003554D5">
      <w:pPr>
        <w:numPr>
          <w:ilvl w:val="0"/>
          <w:numId w:val="168"/>
        </w:numPr>
        <w:tabs>
          <w:tab w:val="clear" w:pos="720"/>
          <w:tab w:val="num" w:pos="360"/>
        </w:tabs>
        <w:ind w:left="360"/>
        <w:rPr>
          <w:lang w:eastAsia="en-AU"/>
        </w:rPr>
      </w:pPr>
      <w:r w:rsidRPr="003554D5">
        <w:rPr>
          <w:i/>
          <w:iCs/>
          <w:lang w:eastAsia="en-AU"/>
        </w:rPr>
        <w:t>Do you think the flatter faces of rock or the sharper, pointier areas of rock weather the quickest? Why do you think that?</w:t>
      </w:r>
    </w:p>
    <w:p w14:paraId="120EEE88" w14:textId="77777777" w:rsidR="003554D5" w:rsidRPr="003554D5" w:rsidRDefault="003554D5" w:rsidP="003554D5">
      <w:pPr>
        <w:numPr>
          <w:ilvl w:val="1"/>
          <w:numId w:val="169"/>
        </w:numPr>
        <w:tabs>
          <w:tab w:val="clear" w:pos="1440"/>
          <w:tab w:val="num" w:pos="1080"/>
        </w:tabs>
        <w:ind w:left="1080"/>
        <w:rPr>
          <w:lang w:eastAsia="en-AU"/>
        </w:rPr>
      </w:pPr>
      <w:r w:rsidRPr="003554D5">
        <w:rPr>
          <w:lang w:eastAsia="en-AU"/>
        </w:rPr>
        <w:t>Sharp/pointed/narrow sections of weather faster than large flat areas, because they are smaller and provide a greater exposure (surface area) for the acidic substances to react easily.</w:t>
      </w:r>
    </w:p>
    <w:p w14:paraId="53DBF24A" w14:textId="544F2D78" w:rsidR="006B0518" w:rsidRPr="006B0518" w:rsidRDefault="006B0518" w:rsidP="006B0518">
      <w:pPr>
        <w:rPr>
          <w:lang w:eastAsia="en-AU"/>
        </w:rPr>
      </w:pPr>
    </w:p>
    <w:p w14:paraId="2CE93FB9" w14:textId="77777777" w:rsidR="003554D5" w:rsidRPr="003554D5" w:rsidRDefault="003554D5" w:rsidP="003554D5">
      <w:pPr>
        <w:pStyle w:val="ListBullet"/>
        <w:numPr>
          <w:ilvl w:val="0"/>
          <w:numId w:val="0"/>
        </w:numPr>
        <w:rPr>
          <w:lang w:eastAsia="en-AU"/>
        </w:rPr>
      </w:pPr>
      <w:r w:rsidRPr="003554D5">
        <w:rPr>
          <w:lang w:eastAsia="en-AU"/>
        </w:rPr>
        <w:t>Further consolidate student understanding of chemical weathering by viewing videos of weathering and discussing brief explanations to suit your context. Examples include:</w:t>
      </w:r>
    </w:p>
    <w:p w14:paraId="0B3E6EB5" w14:textId="77777777" w:rsidR="003554D5" w:rsidRPr="003554D5" w:rsidRDefault="003554D5" w:rsidP="003554D5">
      <w:pPr>
        <w:pStyle w:val="ListBullet"/>
        <w:numPr>
          <w:ilvl w:val="0"/>
          <w:numId w:val="170"/>
        </w:numPr>
        <w:rPr>
          <w:lang w:eastAsia="en-AU"/>
        </w:rPr>
      </w:pPr>
      <w:hyperlink r:id="rId48" w:tgtFrame="_blank" w:history="1">
        <w:r w:rsidRPr="003554D5">
          <w:rPr>
            <w:rStyle w:val="Hyperlink"/>
            <w:sz w:val="20"/>
            <w:lang w:eastAsia="en-AU"/>
          </w:rPr>
          <w:t>Chemical weathering</w:t>
        </w:r>
      </w:hyperlink>
      <w:r w:rsidRPr="003554D5">
        <w:rPr>
          <w:lang w:eastAsia="en-AU"/>
        </w:rPr>
        <w:t> (0:56) – the importance of chemical weathering</w:t>
      </w:r>
    </w:p>
    <w:p w14:paraId="7529C8B4" w14:textId="77777777" w:rsidR="003554D5" w:rsidRPr="003554D5" w:rsidRDefault="003554D5" w:rsidP="003554D5">
      <w:pPr>
        <w:pStyle w:val="ListBullet"/>
        <w:numPr>
          <w:ilvl w:val="0"/>
          <w:numId w:val="170"/>
        </w:numPr>
        <w:rPr>
          <w:lang w:eastAsia="en-AU"/>
        </w:rPr>
      </w:pPr>
      <w:hyperlink r:id="rId49" w:tgtFrame="_blank" w:history="1">
        <w:r w:rsidRPr="003554D5">
          <w:rPr>
            <w:rStyle w:val="Hyperlink"/>
            <w:sz w:val="20"/>
            <w:lang w:eastAsia="en-AU"/>
          </w:rPr>
          <w:t>Cave formation</w:t>
        </w:r>
      </w:hyperlink>
      <w:r w:rsidRPr="003554D5">
        <w:rPr>
          <w:lang w:eastAsia="en-AU"/>
        </w:rPr>
        <w:t> (0:30) – limestone cave formation explanation</w:t>
      </w:r>
    </w:p>
    <w:p w14:paraId="5F058F02" w14:textId="77777777" w:rsidR="003554D5" w:rsidRPr="003554D5" w:rsidRDefault="003554D5" w:rsidP="003554D5">
      <w:pPr>
        <w:pStyle w:val="ListBullet"/>
        <w:numPr>
          <w:ilvl w:val="0"/>
          <w:numId w:val="170"/>
        </w:numPr>
        <w:rPr>
          <w:lang w:eastAsia="en-AU"/>
        </w:rPr>
      </w:pPr>
      <w:hyperlink r:id="rId50" w:tgtFrame="_blank" w:history="1">
        <w:r w:rsidRPr="003554D5">
          <w:rPr>
            <w:rStyle w:val="Hyperlink"/>
            <w:sz w:val="20"/>
            <w:lang w:eastAsia="en-AU"/>
          </w:rPr>
          <w:t>Jenolan Caves</w:t>
        </w:r>
      </w:hyperlink>
      <w:r w:rsidRPr="003554D5">
        <w:rPr>
          <w:lang w:eastAsia="en-AU"/>
        </w:rPr>
        <w:t> (0:23) – footage to music without explanation</w:t>
      </w:r>
    </w:p>
    <w:p w14:paraId="734C3609" w14:textId="77777777" w:rsidR="003554D5" w:rsidRPr="003554D5" w:rsidRDefault="003554D5" w:rsidP="003554D5">
      <w:pPr>
        <w:pStyle w:val="ListBullet"/>
        <w:numPr>
          <w:ilvl w:val="0"/>
          <w:numId w:val="0"/>
        </w:numPr>
        <w:rPr>
          <w:lang w:eastAsia="en-AU"/>
        </w:rPr>
      </w:pPr>
      <w:r w:rsidRPr="003554D5">
        <w:rPr>
          <w:lang w:eastAsia="en-AU"/>
        </w:rPr>
        <w:t>Discuss how students’ observations from their investigations were similar or different from what they had just viewed.</w:t>
      </w:r>
    </w:p>
    <w:p w14:paraId="190030D7" w14:textId="77777777" w:rsidR="003554D5" w:rsidRPr="00190F49" w:rsidRDefault="003554D5" w:rsidP="003554D5">
      <w:pPr>
        <w:rPr>
          <w:b/>
          <w:bCs/>
        </w:rPr>
      </w:pPr>
      <w:r w:rsidRPr="00190F49">
        <w:rPr>
          <w:b/>
          <w:bCs/>
        </w:rPr>
        <w:t xml:space="preserve">Potential discussion prompts  </w:t>
      </w:r>
    </w:p>
    <w:p w14:paraId="1881EBF0" w14:textId="77777777" w:rsidR="00725EA6" w:rsidRPr="00725EA6" w:rsidRDefault="00725EA6" w:rsidP="00725EA6">
      <w:pPr>
        <w:pStyle w:val="ListBullet"/>
        <w:numPr>
          <w:ilvl w:val="0"/>
          <w:numId w:val="171"/>
        </w:numPr>
        <w:tabs>
          <w:tab w:val="clear" w:pos="720"/>
          <w:tab w:val="num" w:pos="360"/>
        </w:tabs>
        <w:ind w:left="360"/>
        <w:rPr>
          <w:lang w:eastAsia="en-AU"/>
        </w:rPr>
      </w:pPr>
      <w:r w:rsidRPr="00725EA6">
        <w:rPr>
          <w:i/>
          <w:iCs/>
          <w:lang w:eastAsia="en-AU"/>
        </w:rPr>
        <w:t>How is this similar to our modelling? How is it different?</w:t>
      </w:r>
    </w:p>
    <w:p w14:paraId="4B451919" w14:textId="77777777" w:rsidR="00725EA6" w:rsidRPr="00725EA6" w:rsidRDefault="00725EA6" w:rsidP="00725EA6">
      <w:pPr>
        <w:pStyle w:val="ListBullet"/>
        <w:numPr>
          <w:ilvl w:val="0"/>
          <w:numId w:val="171"/>
        </w:numPr>
        <w:tabs>
          <w:tab w:val="clear" w:pos="720"/>
          <w:tab w:val="num" w:pos="360"/>
        </w:tabs>
        <w:ind w:left="360"/>
        <w:rPr>
          <w:lang w:eastAsia="en-AU"/>
        </w:rPr>
      </w:pPr>
      <w:r w:rsidRPr="00725EA6">
        <w:rPr>
          <w:i/>
          <w:iCs/>
          <w:lang w:eastAsia="en-AU"/>
        </w:rPr>
        <w:t>Do you think chemical weathering is a rapid or slow weathering process? Why do you think that?</w:t>
      </w:r>
    </w:p>
    <w:p w14:paraId="34E0B5CA" w14:textId="77777777" w:rsidR="00725EA6" w:rsidRPr="00725EA6" w:rsidRDefault="00725EA6" w:rsidP="00725EA6">
      <w:pPr>
        <w:pStyle w:val="ListBullet"/>
        <w:numPr>
          <w:ilvl w:val="1"/>
          <w:numId w:val="172"/>
        </w:numPr>
        <w:tabs>
          <w:tab w:val="clear" w:pos="1440"/>
          <w:tab w:val="num" w:pos="1080"/>
        </w:tabs>
        <w:ind w:left="1080"/>
        <w:rPr>
          <w:lang w:eastAsia="en-AU"/>
        </w:rPr>
      </w:pPr>
      <w:r w:rsidRPr="00725EA6">
        <w:rPr>
          <w:lang w:eastAsia="en-AU"/>
        </w:rPr>
        <w:t>Chemical weathering is usually very slow, but it can be sped up by human activities such as the burning of fossil fuels.</w:t>
      </w:r>
    </w:p>
    <w:p w14:paraId="2BAADAD4" w14:textId="77777777" w:rsidR="00725EA6" w:rsidRPr="00725EA6" w:rsidRDefault="00725EA6" w:rsidP="00725EA6">
      <w:pPr>
        <w:pStyle w:val="ListBullet"/>
        <w:numPr>
          <w:ilvl w:val="0"/>
          <w:numId w:val="171"/>
        </w:numPr>
        <w:tabs>
          <w:tab w:val="clear" w:pos="720"/>
          <w:tab w:val="num" w:pos="360"/>
        </w:tabs>
        <w:ind w:left="360"/>
        <w:rPr>
          <w:lang w:eastAsia="en-AU"/>
        </w:rPr>
      </w:pPr>
      <w:r w:rsidRPr="00725EA6">
        <w:rPr>
          <w:i/>
          <w:iCs/>
          <w:lang w:eastAsia="en-AU"/>
        </w:rPr>
        <w:t>How does the modelling we have seen in today’s lesson help us to learn about the Earth’s surface, and why it looks the way it does? </w:t>
      </w:r>
    </w:p>
    <w:p w14:paraId="0023145F" w14:textId="785AA073" w:rsidR="00452D50" w:rsidRPr="003554D5" w:rsidRDefault="00452D50" w:rsidP="002919C5">
      <w:pPr>
        <w:pStyle w:val="ListBullet"/>
        <w:numPr>
          <w:ilvl w:val="0"/>
          <w:numId w:val="0"/>
        </w:numPr>
        <w:ind w:left="284" w:hanging="284"/>
        <w:rPr>
          <w:lang w:eastAsia="en-AU"/>
        </w:rPr>
      </w:pPr>
    </w:p>
    <w:p w14:paraId="7A7A5EAB" w14:textId="2B36D07E" w:rsidR="003446C5" w:rsidRDefault="00725EA6" w:rsidP="003446C5">
      <w:r w:rsidRPr="00725EA6">
        <w:rPr>
          <w:b/>
          <w:bCs/>
        </w:rPr>
        <w:t>Optional: </w:t>
      </w:r>
      <w:r w:rsidRPr="00725EA6">
        <w:t>Use Google Maps to explore some famous Australian landscapes that are the result of chemical weathering, such as </w:t>
      </w:r>
      <w:hyperlink r:id="rId51" w:tgtFrame="_blank" w:history="1">
        <w:r w:rsidRPr="00725EA6">
          <w:rPr>
            <w:rStyle w:val="Hyperlink"/>
            <w:sz w:val="20"/>
          </w:rPr>
          <w:t>Wave Rock, WA</w:t>
        </w:r>
      </w:hyperlink>
      <w:r w:rsidRPr="00725EA6">
        <w:t>. Wave Rock is 14m high and 110m long, and is formed by water dissolving and re-depositing chemicals in the granite as it runs down the cliff face</w:t>
      </w:r>
      <w:r>
        <w:t>.</w:t>
      </w:r>
    </w:p>
    <w:p w14:paraId="3346548B" w14:textId="77777777" w:rsidR="00B24F60" w:rsidRPr="00B24F60" w:rsidRDefault="00B24F60" w:rsidP="00143B97">
      <w:pPr>
        <w:pStyle w:val="Heading2"/>
      </w:pPr>
      <w:r w:rsidRPr="00B24F60">
        <w:t>Reflect on this lesson</w:t>
      </w:r>
    </w:p>
    <w:p w14:paraId="2C2617BD" w14:textId="77777777" w:rsidR="00B24F60" w:rsidRPr="00B24F60" w:rsidRDefault="00B24F60" w:rsidP="00B24F60">
      <w:r w:rsidRPr="00B24F60">
        <w:t>You might:</w:t>
      </w:r>
    </w:p>
    <w:p w14:paraId="7222505D" w14:textId="56388249" w:rsidR="00725EA6" w:rsidRPr="00725EA6" w:rsidRDefault="00725EA6" w:rsidP="00725EA6">
      <w:pPr>
        <w:pStyle w:val="ListBullet"/>
        <w:numPr>
          <w:ilvl w:val="0"/>
          <w:numId w:val="173"/>
        </w:numPr>
        <w:rPr>
          <w:lang w:eastAsia="en-AU"/>
        </w:rPr>
      </w:pPr>
      <w:r w:rsidRPr="00725EA6">
        <w:rPr>
          <w:lang w:eastAsia="en-AU"/>
        </w:rPr>
        <w:t>add new words and images to the </w:t>
      </w:r>
      <w:hyperlink r:id="rId52" w:tgtFrame="_blank" w:history="1">
        <w:r w:rsidRPr="00725EA6">
          <w:rPr>
            <w:rStyle w:val="Hyperlink"/>
            <w:sz w:val="20"/>
            <w:lang w:eastAsia="en-AU"/>
          </w:rPr>
          <w:t>word wall</w:t>
        </w:r>
      </w:hyperlink>
      <w:r w:rsidRPr="00725EA6">
        <w:rPr>
          <w:lang w:eastAsia="en-AU"/>
        </w:rPr>
        <w:t> or </w:t>
      </w:r>
      <w:hyperlink r:id="rId53" w:tgtFrame="_blank" w:history="1">
        <w:r w:rsidRPr="00725EA6">
          <w:rPr>
            <w:rStyle w:val="Hyperlink"/>
            <w:sz w:val="20"/>
            <w:lang w:eastAsia="en-AU"/>
          </w:rPr>
          <w:t>glossary</w:t>
        </w:r>
      </w:hyperlink>
      <w:r w:rsidRPr="00725EA6">
        <w:rPr>
          <w:lang w:eastAsia="en-AU"/>
        </w:rPr>
        <w:t>.</w:t>
      </w:r>
    </w:p>
    <w:p w14:paraId="2971E76A" w14:textId="55BA0C66" w:rsidR="00725EA6" w:rsidRPr="00725EA6" w:rsidRDefault="00725EA6" w:rsidP="00725EA6">
      <w:pPr>
        <w:pStyle w:val="ListBullet"/>
        <w:numPr>
          <w:ilvl w:val="0"/>
          <w:numId w:val="173"/>
        </w:numPr>
        <w:rPr>
          <w:lang w:eastAsia="en-AU"/>
        </w:rPr>
      </w:pPr>
      <w:r w:rsidRPr="00725EA6">
        <w:rPr>
          <w:lang w:eastAsia="en-AU"/>
        </w:rPr>
        <w:t>add to the W and H sections of the </w:t>
      </w:r>
      <w:hyperlink r:id="rId54" w:tgtFrame="_blank" w:history="1">
        <w:r w:rsidRPr="00725EA6">
          <w:rPr>
            <w:rStyle w:val="Hyperlink"/>
            <w:sz w:val="20"/>
            <w:lang w:eastAsia="en-AU"/>
          </w:rPr>
          <w:t>TWLH chart</w:t>
        </w:r>
      </w:hyperlink>
      <w:r w:rsidRPr="00725EA6">
        <w:rPr>
          <w:lang w:eastAsia="en-AU"/>
        </w:rPr>
        <w:t>.</w:t>
      </w:r>
    </w:p>
    <w:p w14:paraId="11C78914" w14:textId="77777777" w:rsidR="00725EA6" w:rsidRPr="00725EA6" w:rsidRDefault="00725EA6" w:rsidP="00725EA6">
      <w:pPr>
        <w:pStyle w:val="ListBullet"/>
        <w:numPr>
          <w:ilvl w:val="0"/>
          <w:numId w:val="173"/>
        </w:numPr>
        <w:rPr>
          <w:lang w:eastAsia="en-AU"/>
        </w:rPr>
      </w:pPr>
      <w:r w:rsidRPr="00725EA6">
        <w:rPr>
          <w:lang w:eastAsia="en-AU"/>
        </w:rPr>
        <w:t>consider how students were thinking and working like scientists during the lesson by discussing the use of models to develop their understanding of chemical weathering. Weathering, particularly of large rocks, takes place over millions of years. Modelling helps us to view the process in a reasonable timeframe. Landforms can be large and difficult to view, so modelling makes a smaller version for us to study.</w:t>
      </w:r>
    </w:p>
    <w:p w14:paraId="203100F6" w14:textId="4E60692F" w:rsidR="006B0518" w:rsidRDefault="006B0518" w:rsidP="003F4B42">
      <w:pPr>
        <w:pStyle w:val="ListBullet"/>
        <w:numPr>
          <w:ilvl w:val="0"/>
          <w:numId w:val="0"/>
        </w:numPr>
      </w:pPr>
    </w:p>
    <w:p w14:paraId="3950086F" w14:textId="0096B89F" w:rsidR="006B0518" w:rsidRPr="003F4B42" w:rsidRDefault="006B0518" w:rsidP="003F4B42">
      <w:pPr>
        <w:widowControl/>
        <w:spacing w:after="0" w:line="240" w:lineRule="auto"/>
        <w:rPr>
          <w:szCs w:val="20"/>
        </w:rPr>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3EF0636D" w14:textId="77777777" w:rsidTr="001E1F19">
        <w:trPr>
          <w:trHeight w:val="1230"/>
        </w:trPr>
        <w:tc>
          <w:tcPr>
            <w:tcW w:w="8222" w:type="dxa"/>
          </w:tcPr>
          <w:p w14:paraId="67D058ED" w14:textId="10A05B0A" w:rsidR="003446C5" w:rsidRPr="00541954" w:rsidRDefault="003446C5" w:rsidP="001E1F19">
            <w:pPr>
              <w:pStyle w:val="Header"/>
              <w:jc w:val="left"/>
            </w:pPr>
            <w:r w:rsidRPr="009C4336">
              <w:rPr>
                <w:noProof/>
              </w:rPr>
              <w:lastRenderedPageBreak/>
              <w:drawing>
                <wp:inline distT="0" distB="0" distL="0" distR="0" wp14:anchorId="1435760F" wp14:editId="1A90BB82">
                  <wp:extent cx="2377440" cy="459245"/>
                  <wp:effectExtent l="0" t="0" r="3810" b="0"/>
                  <wp:docPr id="21411499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27231295" w14:textId="1E02CF9E" w:rsidR="003446C5" w:rsidRDefault="00143B97" w:rsidP="001E1F19">
      <w:pPr>
        <w:spacing w:after="0"/>
        <w:rPr>
          <w:noProof/>
        </w:rPr>
      </w:pPr>
      <w:r>
        <w:rPr>
          <w:noProof/>
        </w:rPr>
        <mc:AlternateContent>
          <mc:Choice Requires="wps">
            <w:drawing>
              <wp:anchor distT="0" distB="0" distL="114300" distR="114300" simplePos="0" relativeHeight="251658247" behindDoc="0" locked="0" layoutInCell="1" allowOverlap="1" wp14:anchorId="0765887D" wp14:editId="6F8EE424">
                <wp:simplePos x="0" y="0"/>
                <wp:positionH relativeFrom="column">
                  <wp:posOffset>5326903</wp:posOffset>
                </wp:positionH>
                <wp:positionV relativeFrom="paragraph">
                  <wp:posOffset>-1012190</wp:posOffset>
                </wp:positionV>
                <wp:extent cx="1655445" cy="737870"/>
                <wp:effectExtent l="0" t="0" r="1905" b="5080"/>
                <wp:wrapNone/>
                <wp:docPr id="1715476706"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E0292B" w14:textId="1C765CA6" w:rsidR="003446C5" w:rsidRDefault="003446C5" w:rsidP="001E1F19">
                            <w:pPr>
                              <w:spacing w:before="40"/>
                              <w:ind w:left="57"/>
                            </w:pPr>
                            <w:r>
                              <w:rPr>
                                <w:b/>
                                <w:bCs/>
                                <w:sz w:val="48"/>
                                <w:szCs w:val="48"/>
                              </w:rPr>
                              <w:t xml:space="preserve">Year </w:t>
                            </w:r>
                            <w:r w:rsidR="00BA628B">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5887D" id="_x0000_s1035" style="position:absolute;margin-left:419.45pt;margin-top:-79.7pt;width:130.35pt;height:5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a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vYg5xpsNVPu1Iw766fGW3yp80Tvmw5o5HBccLFwB&#10;4QE/UkNbUhhOlNTgfn50H/HYxailpMXxK6n/sWVOUKK/Gezvi2I6jfOahOlsPkHBvdVs3mrMtrkG&#10;7JACl43l6RjxQR+O0kHzgptiFaOiihmOsUvKgzsI16FfC7hruFitEgxn1LJwZ54sj84jz7FZn7sX&#10;5uzQ1gEH4h4Oo8oW7xq7x0ZLA6ttAKlS1x95HV4A5zu10rCL4gJ5KyfUcWMufwEAAP//AwBQSwME&#10;FAAGAAgAAAAhABCVYhrjAAAADQEAAA8AAABkcnMvZG93bnJldi54bWxMj0FOwzAQRfdI3MEaJHat&#10;06aUJMSpKFBVQqCqgQO48ZBExOM0dlNze9wVLGfm6c/7+crrjo042NaQgNk0AoZUGdVSLeDzYzNJ&#10;gFknScnOEAr4QQur4voql5kyZ9rjWLqahRCymRTQONdnnNuqQS3t1PRI4fZlBi1dGIeaq0GeQ7ju&#10;+DyKllzLlsKHRvb41GD1XZ60gOd3fDnG/nW3pnu53bwdy9GvSyFub/zjAzCH3v3BcNEP6lAEp4M5&#10;kbKsE5DESRpQAZPZXboAdkGiNF0CO4TdIp4DL3L+v0XxCwAA//8DAFBLAQItABQABgAIAAAAIQC2&#10;gziS/gAAAOEBAAATAAAAAAAAAAAAAAAAAAAAAABbQ29udGVudF9UeXBlc10ueG1sUEsBAi0AFAAG&#10;AAgAAAAhADj9If/WAAAAlAEAAAsAAAAAAAAAAAAAAAAALwEAAF9yZWxzLy5yZWxzUEsBAi0AFAAG&#10;AAgAAAAhAJcPsxqIAgAAeQUAAA4AAAAAAAAAAAAAAAAALgIAAGRycy9lMm9Eb2MueG1sUEsBAi0A&#10;FAAGAAgAAAAhABCVYhrjAAAADQEAAA8AAAAAAAAAAAAAAAAA4gQAAGRycy9kb3ducmV2LnhtbFBL&#10;BQYAAAAABAAEAPMAAADyBQAAAAA=&#10;" fillcolor="#dbd7d2 [3206]" stroked="f" strokeweight="2pt">
                <v:textbox>
                  <w:txbxContent>
                    <w:p w14:paraId="20E0292B" w14:textId="1C765CA6" w:rsidR="003446C5" w:rsidRDefault="003446C5" w:rsidP="001E1F19">
                      <w:pPr>
                        <w:spacing w:before="40"/>
                        <w:ind w:left="57"/>
                      </w:pPr>
                      <w:r>
                        <w:rPr>
                          <w:b/>
                          <w:bCs/>
                          <w:sz w:val="48"/>
                          <w:szCs w:val="48"/>
                        </w:rPr>
                        <w:t xml:space="preserve">Year </w:t>
                      </w:r>
                      <w:r w:rsidR="00BA628B">
                        <w:rPr>
                          <w:b/>
                          <w:bCs/>
                          <w:sz w:val="48"/>
                          <w:szCs w:val="48"/>
                        </w:rPr>
                        <w:t>5</w:t>
                      </w:r>
                    </w:p>
                  </w:txbxContent>
                </v:textbox>
              </v:roundrect>
            </w:pict>
          </mc:Fallback>
        </mc:AlternateContent>
      </w:r>
    </w:p>
    <w:p w14:paraId="078CAAA2" w14:textId="77777777" w:rsidR="003446C5" w:rsidRDefault="003446C5" w:rsidP="001E1F19">
      <w:pPr>
        <w:spacing w:after="30"/>
        <w:rPr>
          <w:noProof/>
        </w:rPr>
      </w:pPr>
      <w:r>
        <w:rPr>
          <w:noProof/>
        </w:rPr>
        <mc:AlternateContent>
          <mc:Choice Requires="wps">
            <w:drawing>
              <wp:anchor distT="0" distB="0" distL="114300" distR="114300" simplePos="0" relativeHeight="251658255" behindDoc="1" locked="0" layoutInCell="1" allowOverlap="1" wp14:anchorId="5D74E3F8" wp14:editId="300DA2D7">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018D3D" id="Rectangle 1" o:spid="_x0000_s1026" style="position:absolute;margin-left:0;margin-top:0;width:595.3pt;height:136.0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85A702C" w14:textId="3CB2A9C2" w:rsidR="003446C5" w:rsidRDefault="003446C5" w:rsidP="00E74607">
      <w:pPr>
        <w:pStyle w:val="Title"/>
        <w:spacing w:after="0"/>
        <w:rPr>
          <w:noProof/>
        </w:rPr>
      </w:pPr>
      <w:r w:rsidRPr="00EA4B4B">
        <w:rPr>
          <w:noProof/>
          <w:sz w:val="36"/>
          <w:szCs w:val="48"/>
        </w:rPr>
        <mc:AlternateContent>
          <mc:Choice Requires="wps">
            <w:drawing>
              <wp:anchor distT="0" distB="0" distL="114300" distR="114300" simplePos="0" relativeHeight="251658246" behindDoc="0" locked="0" layoutInCell="1" allowOverlap="1" wp14:anchorId="7563EF60" wp14:editId="162CDC83">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4B5331" w14:textId="77777777" w:rsidR="003446C5" w:rsidRDefault="003446C5" w:rsidP="003446C5">
                            <w:pPr>
                              <w:spacing w:after="0"/>
                              <w:jc w:val="center"/>
                              <w:rPr>
                                <w:b/>
                                <w:bCs/>
                                <w:caps/>
                                <w:color w:val="FFFFFF" w:themeColor="background1"/>
                                <w:sz w:val="24"/>
                                <w:szCs w:val="24"/>
                              </w:rPr>
                            </w:pPr>
                            <w:r w:rsidRPr="00222D04">
                              <w:rPr>
                                <w:b/>
                                <w:bCs/>
                                <w:caps/>
                                <w:color w:val="FFFFFF" w:themeColor="background1"/>
                                <w:sz w:val="24"/>
                                <w:szCs w:val="24"/>
                              </w:rPr>
                              <w:t>lesson 5</w:t>
                            </w:r>
                          </w:p>
                          <w:p w14:paraId="0EC33EF1" w14:textId="77777777" w:rsidR="003446C5" w:rsidRPr="00222D0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52980B25" w14:textId="5F509AB1"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EF60" id="_x0000_s1036" style="position:absolute;margin-left:0;margin-top:0;width:42.5pt;height:132.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24B5331" w14:textId="77777777" w:rsidR="003446C5" w:rsidRDefault="003446C5" w:rsidP="003446C5">
                      <w:pPr>
                        <w:spacing w:after="0"/>
                        <w:jc w:val="center"/>
                        <w:rPr>
                          <w:b/>
                          <w:bCs/>
                          <w:caps/>
                          <w:color w:val="FFFFFF" w:themeColor="background1"/>
                          <w:sz w:val="24"/>
                          <w:szCs w:val="24"/>
                        </w:rPr>
                      </w:pPr>
                      <w:r w:rsidRPr="00222D04">
                        <w:rPr>
                          <w:b/>
                          <w:bCs/>
                          <w:caps/>
                          <w:color w:val="FFFFFF" w:themeColor="background1"/>
                          <w:sz w:val="24"/>
                          <w:szCs w:val="24"/>
                        </w:rPr>
                        <w:t>lesson 5</w:t>
                      </w:r>
                    </w:p>
                    <w:p w14:paraId="0EC33EF1" w14:textId="77777777" w:rsidR="003446C5" w:rsidRPr="00222D0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52980B25" w14:textId="5F509AB1"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4A0666">
        <w:rPr>
          <w:noProof/>
          <w:sz w:val="36"/>
          <w:szCs w:val="48"/>
        </w:rPr>
        <w:t>Wear on Earth</w:t>
      </w:r>
      <w:r w:rsidR="007377CC">
        <w:rPr>
          <w:noProof/>
          <w:sz w:val="36"/>
          <w:szCs w:val="36"/>
        </w:rPr>
        <w:t xml:space="preserve"> </w:t>
      </w:r>
      <w:r w:rsidR="00753A01" w:rsidRPr="00C64164">
        <w:rPr>
          <w:rFonts w:cstheme="majorHAnsi"/>
          <w:b w:val="0"/>
          <w:bCs/>
          <w:color w:val="auto"/>
          <w:sz w:val="36"/>
          <w:szCs w:val="36"/>
        </w:rPr>
        <w:t>•</w:t>
      </w:r>
      <w:r w:rsidRPr="00EA4B4B">
        <w:rPr>
          <w:noProof/>
          <w:sz w:val="36"/>
          <w:szCs w:val="48"/>
        </w:rPr>
        <w:t xml:space="preserve"> Lesson 5</w:t>
      </w:r>
      <w:r w:rsidR="00753A01">
        <w:rPr>
          <w:noProof/>
          <w:sz w:val="36"/>
          <w:szCs w:val="48"/>
        </w:rPr>
        <w:t xml:space="preserve"> </w:t>
      </w:r>
      <w:r w:rsidR="00753A01" w:rsidRPr="00C64164">
        <w:rPr>
          <w:rFonts w:cstheme="majorHAnsi"/>
          <w:b w:val="0"/>
          <w:bCs/>
          <w:color w:val="auto"/>
          <w:sz w:val="36"/>
          <w:szCs w:val="36"/>
        </w:rPr>
        <w:t>•</w:t>
      </w:r>
      <w:r w:rsidR="00EA4B4B">
        <w:rPr>
          <w:noProof/>
          <w:sz w:val="36"/>
          <w:szCs w:val="48"/>
        </w:rPr>
        <w:t xml:space="preserve"> </w:t>
      </w:r>
      <w:r w:rsidR="00BA628B">
        <w:rPr>
          <w:noProof/>
          <w:sz w:val="36"/>
          <w:szCs w:val="48"/>
        </w:rPr>
        <w:t>Erosion caused by wind</w:t>
      </w:r>
    </w:p>
    <w:p w14:paraId="33150FA1" w14:textId="77777777" w:rsidR="00E74607" w:rsidRDefault="00E74607" w:rsidP="00E74607"/>
    <w:tbl>
      <w:tblPr>
        <w:tblStyle w:val="AASETable"/>
        <w:tblW w:w="0" w:type="auto"/>
        <w:tblLook w:val="04A0" w:firstRow="1" w:lastRow="0" w:firstColumn="1" w:lastColumn="0" w:noHBand="0" w:noVBand="1"/>
      </w:tblPr>
      <w:tblGrid>
        <w:gridCol w:w="9854"/>
      </w:tblGrid>
      <w:tr w:rsidR="00E74607" w14:paraId="4DC71B1C" w14:textId="77777777">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DFEA261" w14:textId="77777777" w:rsidR="00E74607" w:rsidRDefault="00E74607"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A0570D9" w14:textId="3F2AED35" w:rsidR="00EB505C" w:rsidRPr="00721C59" w:rsidRDefault="00A16E52">
            <w:pPr>
              <w:rPr>
                <w:color w:val="000000" w:themeColor="text2"/>
              </w:rPr>
            </w:pPr>
            <w:hyperlink r:id="rId55" w:history="1">
              <w:r>
                <w:rPr>
                  <w:rStyle w:val="Hyperlink"/>
                  <w:sz w:val="20"/>
                </w:rPr>
                <w:t>https://primaryconnections.org.au/teaching-sequences/year-5/wear-on-earth/lesson-5-erosion-caused-wind</w:t>
              </w:r>
            </w:hyperlink>
          </w:p>
        </w:tc>
      </w:tr>
    </w:tbl>
    <w:p w14:paraId="0647DBA6" w14:textId="60ACC117" w:rsidR="003446C5" w:rsidRDefault="00156DEC" w:rsidP="003446C5">
      <w:pPr>
        <w:pStyle w:val="Heading1"/>
      </w:pPr>
      <w:r>
        <w:t>Lesson overview</w:t>
      </w:r>
    </w:p>
    <w:p w14:paraId="7111B755" w14:textId="77777777" w:rsidR="00D63C39" w:rsidRDefault="00D63C39" w:rsidP="007C4037">
      <w:pPr>
        <w:rPr>
          <w:b/>
        </w:rPr>
      </w:pPr>
      <w:r w:rsidRPr="00D63C39">
        <w:t>Students explore how wind transports sediment from one place to another.</w:t>
      </w:r>
    </w:p>
    <w:p w14:paraId="6ADCEE6A" w14:textId="52ED34DC" w:rsidR="003446C5" w:rsidRDefault="003A0071" w:rsidP="003446C5">
      <w:pPr>
        <w:pStyle w:val="Heading2"/>
      </w:pPr>
      <w:r>
        <w:t>Key l</w:t>
      </w:r>
      <w:r w:rsidR="003446C5">
        <w:t xml:space="preserve">earning </w:t>
      </w:r>
      <w:r>
        <w:t>g</w:t>
      </w:r>
      <w:r w:rsidR="003446C5">
        <w:t>oals</w:t>
      </w:r>
    </w:p>
    <w:p w14:paraId="38B3406F" w14:textId="77777777" w:rsidR="003446C5" w:rsidRPr="0054748A" w:rsidRDefault="003446C5" w:rsidP="003446C5">
      <w:pPr>
        <w:rPr>
          <w:rFonts w:ascii="Segoe UI" w:hAnsi="Segoe UI" w:cs="Segoe UI"/>
          <w:lang w:eastAsia="en-AU"/>
        </w:rPr>
      </w:pPr>
      <w:r w:rsidRPr="0054748A">
        <w:rPr>
          <w:lang w:eastAsia="en-AU"/>
        </w:rPr>
        <w:t>Students will: </w:t>
      </w:r>
    </w:p>
    <w:p w14:paraId="1E21D8E4" w14:textId="77777777" w:rsidR="00D63C39" w:rsidRPr="00D63C39" w:rsidRDefault="00D63C39" w:rsidP="00D63C39">
      <w:pPr>
        <w:pStyle w:val="ListParagraph"/>
        <w:numPr>
          <w:ilvl w:val="0"/>
          <w:numId w:val="176"/>
        </w:numPr>
        <w:spacing w:line="276" w:lineRule="auto"/>
        <w:rPr>
          <w:lang w:eastAsia="en-AU"/>
        </w:rPr>
      </w:pPr>
      <w:r w:rsidRPr="00D63C39">
        <w:rPr>
          <w:lang w:eastAsia="en-AU"/>
        </w:rPr>
        <w:t>model and observe wind erosion on exposed soil.</w:t>
      </w:r>
    </w:p>
    <w:p w14:paraId="138A763A" w14:textId="77777777" w:rsidR="00D63C39" w:rsidRPr="00D63C39" w:rsidRDefault="00D63C39" w:rsidP="00D63C39">
      <w:pPr>
        <w:pStyle w:val="ListParagraph"/>
        <w:numPr>
          <w:ilvl w:val="0"/>
          <w:numId w:val="176"/>
        </w:numPr>
        <w:spacing w:line="276" w:lineRule="auto"/>
        <w:rPr>
          <w:lang w:eastAsia="en-AU"/>
        </w:rPr>
      </w:pPr>
      <w:r w:rsidRPr="00D63C39">
        <w:rPr>
          <w:lang w:eastAsia="en-AU"/>
        </w:rPr>
        <w:t>consider how different wind speeds impact erosion.</w:t>
      </w:r>
    </w:p>
    <w:p w14:paraId="41E648EA" w14:textId="77777777" w:rsidR="00D63C39" w:rsidRPr="00D63C39" w:rsidRDefault="00D63C39" w:rsidP="00D63C39">
      <w:pPr>
        <w:pStyle w:val="ListParagraph"/>
        <w:numPr>
          <w:ilvl w:val="0"/>
          <w:numId w:val="176"/>
        </w:numPr>
        <w:spacing w:line="276" w:lineRule="auto"/>
        <w:rPr>
          <w:lang w:eastAsia="en-AU"/>
        </w:rPr>
      </w:pPr>
      <w:r w:rsidRPr="00D63C39">
        <w:rPr>
          <w:lang w:eastAsia="en-AU"/>
        </w:rPr>
        <w:t>identify how soil particles move as a result of wind.</w:t>
      </w:r>
    </w:p>
    <w:p w14:paraId="3A881B8A" w14:textId="77777777" w:rsidR="00D63C39" w:rsidRPr="00D63C39" w:rsidRDefault="00D63C39" w:rsidP="00D63C39">
      <w:pPr>
        <w:rPr>
          <w:lang w:eastAsia="en-AU"/>
        </w:rPr>
      </w:pPr>
      <w:r w:rsidRPr="00D63C39">
        <w:rPr>
          <w:lang w:eastAsia="en-AU"/>
        </w:rPr>
        <w:t> </w:t>
      </w:r>
    </w:p>
    <w:p w14:paraId="12955181" w14:textId="77777777" w:rsidR="00D63C39" w:rsidRPr="00D63C39" w:rsidRDefault="00D63C39" w:rsidP="00D63C39">
      <w:pPr>
        <w:rPr>
          <w:lang w:eastAsia="en-AU"/>
        </w:rPr>
      </w:pPr>
      <w:r w:rsidRPr="00D63C39">
        <w:rPr>
          <w:lang w:eastAsia="en-AU"/>
        </w:rPr>
        <w:t>Students will represent their understanding as they:</w:t>
      </w:r>
    </w:p>
    <w:p w14:paraId="05648993" w14:textId="77777777" w:rsidR="00D63C39" w:rsidRPr="00D63C39" w:rsidRDefault="00D63C39" w:rsidP="00D63C39">
      <w:pPr>
        <w:pStyle w:val="ListParagraph"/>
        <w:numPr>
          <w:ilvl w:val="0"/>
          <w:numId w:val="177"/>
        </w:numPr>
        <w:spacing w:line="276" w:lineRule="auto"/>
        <w:rPr>
          <w:lang w:eastAsia="en-AU"/>
        </w:rPr>
      </w:pPr>
      <w:r w:rsidRPr="00D63C39">
        <w:rPr>
          <w:lang w:eastAsia="en-AU"/>
        </w:rPr>
        <w:t>draw annotated diagrams showing the movement of soil at different wind speeds.</w:t>
      </w:r>
    </w:p>
    <w:p w14:paraId="7CFE795B" w14:textId="77777777" w:rsidR="00D63C39" w:rsidRPr="00D63C39" w:rsidRDefault="00D63C39" w:rsidP="00D63C39">
      <w:pPr>
        <w:pStyle w:val="ListParagraph"/>
        <w:numPr>
          <w:ilvl w:val="0"/>
          <w:numId w:val="177"/>
        </w:numPr>
        <w:spacing w:line="276" w:lineRule="auto"/>
        <w:rPr>
          <w:lang w:eastAsia="en-AU"/>
        </w:rPr>
      </w:pPr>
      <w:r w:rsidRPr="00D63C39">
        <w:rPr>
          <w:lang w:eastAsia="en-AU"/>
        </w:rPr>
        <w:t>explain how they think dust storms occur.</w:t>
      </w:r>
    </w:p>
    <w:p w14:paraId="4CD086D8" w14:textId="503E1715" w:rsidR="00404428" w:rsidRDefault="00404428" w:rsidP="003446C5">
      <w:pPr>
        <w:pStyle w:val="Heading2"/>
      </w:pPr>
      <w:r>
        <w:t>Assessment advice</w:t>
      </w:r>
    </w:p>
    <w:p w14:paraId="29ABE9EC" w14:textId="77777777" w:rsidR="00345CFF" w:rsidRPr="00345CFF" w:rsidRDefault="00345CFF" w:rsidP="00345CFF">
      <w:r w:rsidRPr="00345CFF">
        <w:t>In this lesson assessment is formative.</w:t>
      </w:r>
    </w:p>
    <w:p w14:paraId="4339C220" w14:textId="77777777" w:rsidR="00345CFF" w:rsidRPr="00345CFF" w:rsidRDefault="00345CFF" w:rsidP="00345CFF">
      <w:r w:rsidRPr="00345CFF">
        <w:t>Feedback might focus on:</w:t>
      </w:r>
    </w:p>
    <w:p w14:paraId="19428FAE" w14:textId="77777777" w:rsidR="001E4983" w:rsidRPr="001E4983" w:rsidRDefault="001E4983" w:rsidP="001E4983">
      <w:pPr>
        <w:pStyle w:val="ListParagraph"/>
        <w:numPr>
          <w:ilvl w:val="0"/>
          <w:numId w:val="179"/>
        </w:numPr>
        <w:spacing w:line="276" w:lineRule="auto"/>
      </w:pPr>
      <w:r w:rsidRPr="001E4983">
        <w:t>students’ observations about wind erosion. Have they made careful observations of each particle type in their soil sample, and represented this with appropriate diagrams and or/photographs?</w:t>
      </w:r>
    </w:p>
    <w:p w14:paraId="298ED3C3" w14:textId="77777777" w:rsidR="001E4983" w:rsidRPr="001E4983" w:rsidRDefault="001E4983" w:rsidP="001E4983">
      <w:pPr>
        <w:pStyle w:val="ListParagraph"/>
        <w:numPr>
          <w:ilvl w:val="0"/>
          <w:numId w:val="179"/>
        </w:numPr>
        <w:spacing w:line="276" w:lineRule="auto"/>
      </w:pPr>
      <w:r w:rsidRPr="001E4983">
        <w:t>students’ explanations of how a dust storm might occur. Have they identified the types of particles that are transported in a dust storm and how far away they might be deposited? Have they used accurate scientific terminology?</w:t>
      </w:r>
    </w:p>
    <w:p w14:paraId="4A5F1CF5" w14:textId="21BD85BA" w:rsidR="003446C5" w:rsidRDefault="0006116F" w:rsidP="003446C5">
      <w:pPr>
        <w:pStyle w:val="Heading2"/>
      </w:pPr>
      <w:r>
        <w:t>List of materials</w:t>
      </w:r>
    </w:p>
    <w:p w14:paraId="3DE6CB74" w14:textId="77777777" w:rsidR="003446C5" w:rsidRPr="00222D04" w:rsidRDefault="003446C5" w:rsidP="003446C5">
      <w:pPr>
        <w:rPr>
          <w:rFonts w:ascii="Segoe UI" w:hAnsi="Segoe UI" w:cs="Segoe UI"/>
          <w:b/>
          <w:bCs/>
          <w:lang w:eastAsia="en-AU"/>
        </w:rPr>
      </w:pPr>
      <w:r w:rsidRPr="00222D04">
        <w:rPr>
          <w:b/>
          <w:bCs/>
          <w:lang w:eastAsia="en-AU"/>
        </w:rPr>
        <w:t>Whole class </w:t>
      </w:r>
    </w:p>
    <w:p w14:paraId="09A28EF6" w14:textId="77777777" w:rsidR="001E4983" w:rsidRPr="001E4983" w:rsidRDefault="001E4983" w:rsidP="001E4983">
      <w:pPr>
        <w:pStyle w:val="ListParagraph"/>
        <w:numPr>
          <w:ilvl w:val="0"/>
          <w:numId w:val="180"/>
        </w:numPr>
        <w:spacing w:line="276" w:lineRule="auto"/>
        <w:rPr>
          <w:szCs w:val="20"/>
          <w:lang w:eastAsia="en-AU"/>
        </w:rPr>
      </w:pPr>
      <w:r w:rsidRPr="001E4983">
        <w:rPr>
          <w:szCs w:val="20"/>
          <w:lang w:eastAsia="en-AU"/>
        </w:rPr>
        <w:t>Class science journal (digital or hard-copy)</w:t>
      </w:r>
    </w:p>
    <w:p w14:paraId="3C5334DB" w14:textId="77777777" w:rsidR="001E4983" w:rsidRPr="001E4983" w:rsidRDefault="001E4983" w:rsidP="001E4983">
      <w:pPr>
        <w:pStyle w:val="ListParagraph"/>
        <w:numPr>
          <w:ilvl w:val="0"/>
          <w:numId w:val="180"/>
        </w:numPr>
        <w:spacing w:line="276" w:lineRule="auto"/>
        <w:rPr>
          <w:szCs w:val="20"/>
          <w:lang w:eastAsia="en-AU"/>
        </w:rPr>
      </w:pPr>
      <w:r w:rsidRPr="001E4983">
        <w:rPr>
          <w:szCs w:val="20"/>
          <w:lang w:eastAsia="en-AU"/>
        </w:rPr>
        <w:t>Optional video: </w:t>
      </w:r>
      <w:hyperlink r:id="rId56" w:tgtFrame="_blank" w:history="1">
        <w:r w:rsidRPr="001E4983">
          <w:rPr>
            <w:rStyle w:val="Hyperlink"/>
            <w:sz w:val="20"/>
            <w:szCs w:val="20"/>
            <w:lang w:eastAsia="en-AU"/>
          </w:rPr>
          <w:t>What's the difference between weathering and erosion</w:t>
        </w:r>
      </w:hyperlink>
      <w:r w:rsidRPr="001E4983">
        <w:rPr>
          <w:szCs w:val="20"/>
          <w:lang w:eastAsia="en-AU"/>
        </w:rPr>
        <w:t> (1:26)</w:t>
      </w:r>
    </w:p>
    <w:p w14:paraId="5F1F85F5" w14:textId="77777777" w:rsidR="001E4983" w:rsidRPr="001E4983" w:rsidRDefault="001E4983" w:rsidP="001E4983">
      <w:pPr>
        <w:pStyle w:val="ListParagraph"/>
        <w:numPr>
          <w:ilvl w:val="0"/>
          <w:numId w:val="180"/>
        </w:numPr>
        <w:spacing w:line="276" w:lineRule="auto"/>
        <w:rPr>
          <w:szCs w:val="20"/>
          <w:lang w:eastAsia="en-AU"/>
        </w:rPr>
      </w:pPr>
      <w:r w:rsidRPr="001E4983">
        <w:rPr>
          <w:szCs w:val="20"/>
          <w:lang w:eastAsia="en-AU"/>
        </w:rPr>
        <w:t>Video: </w:t>
      </w:r>
      <w:hyperlink r:id="rId57" w:tgtFrame="_blank" w:history="1">
        <w:r w:rsidRPr="001E4983">
          <w:rPr>
            <w:rStyle w:val="Hyperlink"/>
            <w:sz w:val="20"/>
            <w:szCs w:val="20"/>
            <w:lang w:eastAsia="en-AU"/>
          </w:rPr>
          <w:t>Wind erosion</w:t>
        </w:r>
      </w:hyperlink>
      <w:r w:rsidRPr="001E4983">
        <w:rPr>
          <w:szCs w:val="20"/>
          <w:lang w:eastAsia="en-AU"/>
        </w:rPr>
        <w:t> (3:03)</w:t>
      </w:r>
    </w:p>
    <w:p w14:paraId="5762DE05" w14:textId="77777777" w:rsidR="001E4983" w:rsidRPr="001E4983" w:rsidRDefault="001E4983" w:rsidP="001E4983">
      <w:pPr>
        <w:pStyle w:val="ListParagraph"/>
        <w:numPr>
          <w:ilvl w:val="0"/>
          <w:numId w:val="180"/>
        </w:numPr>
        <w:spacing w:line="276" w:lineRule="auto"/>
        <w:rPr>
          <w:szCs w:val="20"/>
          <w:lang w:eastAsia="en-AU"/>
        </w:rPr>
      </w:pPr>
      <w:r w:rsidRPr="001E4983">
        <w:rPr>
          <w:szCs w:val="20"/>
          <w:lang w:eastAsia="en-AU"/>
        </w:rPr>
        <w:t>Video: </w:t>
      </w:r>
      <w:hyperlink r:id="rId58" w:tgtFrame="_blank" w:history="1">
        <w:r w:rsidRPr="001E4983">
          <w:rPr>
            <w:rStyle w:val="Hyperlink"/>
            <w:sz w:val="20"/>
            <w:szCs w:val="20"/>
            <w:lang w:eastAsia="en-AU"/>
          </w:rPr>
          <w:t>Behind The News segment ‘Dust Storm’</w:t>
        </w:r>
      </w:hyperlink>
      <w:r w:rsidRPr="001E4983">
        <w:rPr>
          <w:szCs w:val="20"/>
          <w:lang w:eastAsia="en-AU"/>
        </w:rPr>
        <w:t> (3:50)</w:t>
      </w:r>
    </w:p>
    <w:p w14:paraId="1DA8C5C3" w14:textId="77777777" w:rsidR="001E4983" w:rsidRDefault="001E4983" w:rsidP="003446C5">
      <w:pPr>
        <w:rPr>
          <w:b/>
          <w:bCs/>
          <w:lang w:eastAsia="en-AU"/>
        </w:rPr>
      </w:pPr>
    </w:p>
    <w:p w14:paraId="53150B21" w14:textId="68F1C1E8" w:rsidR="003446C5" w:rsidRPr="00222D04" w:rsidRDefault="004447C4" w:rsidP="003446C5">
      <w:pPr>
        <w:rPr>
          <w:rFonts w:ascii="Segoe UI" w:hAnsi="Segoe UI" w:cs="Segoe UI"/>
          <w:b/>
          <w:bCs/>
          <w:lang w:eastAsia="en-AU"/>
        </w:rPr>
      </w:pPr>
      <w:r>
        <w:rPr>
          <w:b/>
          <w:bCs/>
          <w:lang w:eastAsia="en-AU"/>
        </w:rPr>
        <w:t>Each</w:t>
      </w:r>
      <w:r w:rsidR="003446C5" w:rsidRPr="00222D04">
        <w:rPr>
          <w:b/>
          <w:bCs/>
          <w:lang w:eastAsia="en-AU"/>
        </w:rPr>
        <w:t xml:space="preserve"> group </w:t>
      </w:r>
    </w:p>
    <w:p w14:paraId="2EEF7AFF" w14:textId="77777777" w:rsidR="00193624" w:rsidRPr="00193624" w:rsidRDefault="00193624" w:rsidP="00193624">
      <w:pPr>
        <w:pStyle w:val="ListParagraph"/>
        <w:numPr>
          <w:ilvl w:val="0"/>
          <w:numId w:val="181"/>
        </w:numPr>
        <w:spacing w:line="276" w:lineRule="auto"/>
        <w:rPr>
          <w:lang w:eastAsia="en-AU"/>
        </w:rPr>
      </w:pPr>
      <w:r w:rsidRPr="00193624">
        <w:rPr>
          <w:lang w:eastAsia="en-AU"/>
        </w:rPr>
        <w:t>A small sample of ‘soil’, made of food stuffs of varying sizes and weights, for example: flour, salt or sugar (fine and/or coarse), lentils, rice grains, breadcrumbs.</w:t>
      </w:r>
    </w:p>
    <w:p w14:paraId="344E572A" w14:textId="77777777" w:rsidR="00193624" w:rsidRPr="00193624" w:rsidRDefault="00193624" w:rsidP="00193624">
      <w:pPr>
        <w:pStyle w:val="ListParagraph"/>
        <w:numPr>
          <w:ilvl w:val="0"/>
          <w:numId w:val="181"/>
        </w:numPr>
        <w:spacing w:line="276" w:lineRule="auto"/>
        <w:rPr>
          <w:lang w:eastAsia="en-AU"/>
        </w:rPr>
      </w:pPr>
      <w:r w:rsidRPr="00193624">
        <w:rPr>
          <w:lang w:eastAsia="en-AU"/>
        </w:rPr>
        <w:t>Note: In this activity students blow on piles of soil. Food is used to simulate the different components of soil to avoid the potential hazards caused by students inadvertently inhaling soil during the investigation.</w:t>
      </w:r>
    </w:p>
    <w:p w14:paraId="3C72A785" w14:textId="77777777" w:rsidR="00193624" w:rsidRPr="00193624" w:rsidRDefault="00193624" w:rsidP="00193624">
      <w:pPr>
        <w:pStyle w:val="ListParagraph"/>
        <w:numPr>
          <w:ilvl w:val="0"/>
          <w:numId w:val="181"/>
        </w:numPr>
        <w:spacing w:line="276" w:lineRule="auto"/>
        <w:rPr>
          <w:lang w:eastAsia="en-AU"/>
        </w:rPr>
      </w:pPr>
      <w:r w:rsidRPr="00193624">
        <w:rPr>
          <w:lang w:eastAsia="en-AU"/>
        </w:rPr>
        <w:t>A paper plate or other flat surface</w:t>
      </w:r>
    </w:p>
    <w:p w14:paraId="107DB03E" w14:textId="09A7C6A6" w:rsidR="0004544B" w:rsidRPr="0004544B" w:rsidRDefault="00193624" w:rsidP="00193624">
      <w:pPr>
        <w:pStyle w:val="ListParagraph"/>
        <w:numPr>
          <w:ilvl w:val="0"/>
          <w:numId w:val="181"/>
        </w:numPr>
        <w:rPr>
          <w:lang w:eastAsia="en-AU"/>
        </w:rPr>
      </w:pPr>
      <w:r w:rsidRPr="00193624">
        <w:rPr>
          <w:lang w:eastAsia="en-AU"/>
        </w:rPr>
        <w:lastRenderedPageBreak/>
        <w:t>Optional: A device for taking photos and/or recording video</w:t>
      </w:r>
    </w:p>
    <w:p w14:paraId="2E76CA22" w14:textId="77777777" w:rsidR="003446C5" w:rsidRDefault="003446C5" w:rsidP="003446C5">
      <w:pPr>
        <w:rPr>
          <w:lang w:eastAsia="en-AU"/>
        </w:rPr>
      </w:pPr>
    </w:p>
    <w:p w14:paraId="1E353FBD" w14:textId="5D7DB717" w:rsidR="003446C5" w:rsidRPr="00222D04" w:rsidRDefault="00DE7A6D" w:rsidP="003446C5">
      <w:pPr>
        <w:rPr>
          <w:rFonts w:ascii="Segoe UI" w:hAnsi="Segoe UI" w:cs="Segoe UI"/>
          <w:b/>
          <w:bCs/>
          <w:lang w:eastAsia="en-AU"/>
        </w:rPr>
      </w:pPr>
      <w:r>
        <w:rPr>
          <w:b/>
          <w:bCs/>
          <w:lang w:eastAsia="en-AU"/>
        </w:rPr>
        <w:t>Each</w:t>
      </w:r>
      <w:r w:rsidR="003446C5" w:rsidRPr="00222D04">
        <w:rPr>
          <w:b/>
          <w:bCs/>
          <w:lang w:eastAsia="en-AU"/>
        </w:rPr>
        <w:t xml:space="preserve"> student </w:t>
      </w:r>
    </w:p>
    <w:p w14:paraId="7BDAF0C6" w14:textId="52C5D6C8" w:rsidR="003446C5" w:rsidRDefault="00DE7A6D" w:rsidP="003446C5">
      <w:pPr>
        <w:pStyle w:val="ListBullet"/>
        <w:rPr>
          <w:lang w:eastAsia="en-AU"/>
        </w:rPr>
      </w:pPr>
      <w:r>
        <w:rPr>
          <w:lang w:eastAsia="en-AU"/>
        </w:rPr>
        <w:t xml:space="preserve">Individual </w:t>
      </w:r>
      <w:r w:rsidR="003446C5" w:rsidRPr="0054748A">
        <w:rPr>
          <w:lang w:eastAsia="en-AU"/>
        </w:rPr>
        <w:t>Science journal </w:t>
      </w:r>
    </w:p>
    <w:p w14:paraId="42FFA134" w14:textId="77777777" w:rsidR="003446C5" w:rsidRDefault="003446C5" w:rsidP="003446C5"/>
    <w:tbl>
      <w:tblPr>
        <w:tblStyle w:val="AASETable"/>
        <w:tblW w:w="0" w:type="auto"/>
        <w:tblLook w:val="04A0" w:firstRow="1" w:lastRow="0" w:firstColumn="1" w:lastColumn="0" w:noHBand="0" w:noVBand="1"/>
      </w:tblPr>
      <w:tblGrid>
        <w:gridCol w:w="3284"/>
        <w:gridCol w:w="3285"/>
        <w:gridCol w:w="3285"/>
      </w:tblGrid>
      <w:tr w:rsidR="00811D11" w14:paraId="1F8D89AC"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1DA71153" w14:textId="77777777" w:rsidR="00811D11" w:rsidRPr="00975818" w:rsidRDefault="00811D11">
            <w:pPr>
              <w:spacing w:after="0"/>
              <w:rPr>
                <w:b/>
                <w:bCs/>
              </w:rPr>
            </w:pPr>
            <w:r w:rsidRPr="00975818">
              <w:rPr>
                <w:b/>
                <w:bCs/>
              </w:rPr>
              <w:t>Lesson Routine</w:t>
            </w:r>
          </w:p>
        </w:tc>
        <w:tc>
          <w:tcPr>
            <w:tcW w:w="3285" w:type="dxa"/>
          </w:tcPr>
          <w:p w14:paraId="2D50659C" w14:textId="77777777" w:rsidR="00811D11" w:rsidRPr="00975818" w:rsidRDefault="00811D11">
            <w:pPr>
              <w:spacing w:after="0"/>
              <w:rPr>
                <w:b/>
                <w:bCs/>
              </w:rPr>
            </w:pPr>
            <w:r w:rsidRPr="00975818">
              <w:rPr>
                <w:b/>
                <w:bCs/>
              </w:rPr>
              <w:t>Estimated time</w:t>
            </w:r>
          </w:p>
        </w:tc>
        <w:tc>
          <w:tcPr>
            <w:tcW w:w="3285" w:type="dxa"/>
          </w:tcPr>
          <w:p w14:paraId="0056DDF4" w14:textId="77777777" w:rsidR="00811D11" w:rsidRPr="00975818" w:rsidRDefault="00811D11">
            <w:pPr>
              <w:spacing w:after="0"/>
              <w:rPr>
                <w:b/>
                <w:bCs/>
              </w:rPr>
            </w:pPr>
            <w:r w:rsidRPr="00975818">
              <w:rPr>
                <w:b/>
                <w:bCs/>
              </w:rPr>
              <w:t>Task type</w:t>
            </w:r>
          </w:p>
        </w:tc>
      </w:tr>
      <w:tr w:rsidR="00811D11" w14:paraId="5D544E39"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13E74F86" w14:textId="77777777" w:rsidR="00811D11" w:rsidRDefault="00811D11">
            <w:pPr>
              <w:spacing w:after="0"/>
            </w:pPr>
            <w:r>
              <w:t>Re-orient</w:t>
            </w:r>
          </w:p>
        </w:tc>
        <w:tc>
          <w:tcPr>
            <w:tcW w:w="3285" w:type="dxa"/>
          </w:tcPr>
          <w:p w14:paraId="2BE286D9" w14:textId="77777777" w:rsidR="00811D11" w:rsidRDefault="00811D11">
            <w:pPr>
              <w:spacing w:after="0"/>
            </w:pPr>
            <w:r>
              <w:t>5 minutes</w:t>
            </w:r>
          </w:p>
        </w:tc>
        <w:tc>
          <w:tcPr>
            <w:tcW w:w="3285" w:type="dxa"/>
          </w:tcPr>
          <w:p w14:paraId="2C5BEB08" w14:textId="77777777" w:rsidR="00811D11" w:rsidRDefault="00811D11">
            <w:pPr>
              <w:spacing w:after="0"/>
            </w:pPr>
            <w:r>
              <w:t>Whole class</w:t>
            </w:r>
          </w:p>
        </w:tc>
      </w:tr>
      <w:tr w:rsidR="00811D11" w14:paraId="556EA73F"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0649C304" w14:textId="77777777" w:rsidR="00811D11" w:rsidRDefault="00811D11">
            <w:pPr>
              <w:spacing w:after="0"/>
            </w:pPr>
            <w:r>
              <w:t>Question</w:t>
            </w:r>
          </w:p>
        </w:tc>
        <w:tc>
          <w:tcPr>
            <w:tcW w:w="3285" w:type="dxa"/>
          </w:tcPr>
          <w:p w14:paraId="56CB2FEB" w14:textId="17030371" w:rsidR="00811D11" w:rsidRDefault="00BC65C2">
            <w:pPr>
              <w:spacing w:after="0"/>
            </w:pPr>
            <w:r>
              <w:t>1</w:t>
            </w:r>
            <w:r w:rsidR="00376B00">
              <w:t>0</w:t>
            </w:r>
            <w:r w:rsidR="00811D11">
              <w:t xml:space="preserve"> minutes</w:t>
            </w:r>
          </w:p>
        </w:tc>
        <w:tc>
          <w:tcPr>
            <w:tcW w:w="3285" w:type="dxa"/>
          </w:tcPr>
          <w:p w14:paraId="4BFA1E71" w14:textId="281F08B0" w:rsidR="00811D11" w:rsidRDefault="00811D11">
            <w:pPr>
              <w:spacing w:after="0"/>
            </w:pPr>
            <w:r>
              <w:t>Whole class</w:t>
            </w:r>
          </w:p>
        </w:tc>
      </w:tr>
      <w:tr w:rsidR="00811D11" w14:paraId="72790333"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1112FFB2" w14:textId="77777777" w:rsidR="00811D11" w:rsidRDefault="00811D11">
            <w:pPr>
              <w:spacing w:after="0"/>
            </w:pPr>
            <w:r>
              <w:t>Investigate</w:t>
            </w:r>
          </w:p>
        </w:tc>
        <w:tc>
          <w:tcPr>
            <w:tcW w:w="3285" w:type="dxa"/>
          </w:tcPr>
          <w:p w14:paraId="20E8010B" w14:textId="2A18E039" w:rsidR="00811D11" w:rsidRDefault="00E53BC2">
            <w:pPr>
              <w:spacing w:after="0"/>
            </w:pPr>
            <w:r>
              <w:t>15 minutes</w:t>
            </w:r>
          </w:p>
        </w:tc>
        <w:tc>
          <w:tcPr>
            <w:tcW w:w="3285" w:type="dxa"/>
          </w:tcPr>
          <w:p w14:paraId="7F7CD15E" w14:textId="23EA8559" w:rsidR="00811D11" w:rsidRDefault="00811D11">
            <w:pPr>
              <w:spacing w:after="0"/>
            </w:pPr>
            <w:r>
              <w:t xml:space="preserve">Collaborative teams, </w:t>
            </w:r>
            <w:r w:rsidR="00376B00">
              <w:t>Individual</w:t>
            </w:r>
          </w:p>
        </w:tc>
      </w:tr>
      <w:tr w:rsidR="00811D11" w14:paraId="320A4C88"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277CA5B4" w14:textId="77777777" w:rsidR="00811D11" w:rsidRDefault="00811D11">
            <w:pPr>
              <w:spacing w:after="0"/>
            </w:pPr>
            <w:r>
              <w:t>Integrate</w:t>
            </w:r>
          </w:p>
        </w:tc>
        <w:tc>
          <w:tcPr>
            <w:tcW w:w="3285" w:type="dxa"/>
          </w:tcPr>
          <w:p w14:paraId="73EDACB3" w14:textId="0E1BEDB2" w:rsidR="00811D11" w:rsidRDefault="00E53BC2">
            <w:pPr>
              <w:spacing w:after="0"/>
            </w:pPr>
            <w:r>
              <w:t xml:space="preserve">20 </w:t>
            </w:r>
            <w:r w:rsidR="00811D11">
              <w:t>minutes</w:t>
            </w:r>
          </w:p>
        </w:tc>
        <w:tc>
          <w:tcPr>
            <w:tcW w:w="3285" w:type="dxa"/>
          </w:tcPr>
          <w:p w14:paraId="000745B8" w14:textId="0E84D725" w:rsidR="00811D11" w:rsidRDefault="00811D11">
            <w:pPr>
              <w:spacing w:after="0"/>
            </w:pPr>
            <w:r>
              <w:t>Whole class</w:t>
            </w:r>
          </w:p>
        </w:tc>
      </w:tr>
    </w:tbl>
    <w:p w14:paraId="7CF20BDC" w14:textId="77777777" w:rsidR="00811D11" w:rsidRDefault="00811D11" w:rsidP="003446C5"/>
    <w:p w14:paraId="63D815F7" w14:textId="77777777" w:rsidR="003446C5" w:rsidRDefault="003446C5" w:rsidP="003446C5">
      <w:pPr>
        <w:pStyle w:val="Heading1"/>
      </w:pPr>
      <w:r>
        <w:t>Inquire</w:t>
      </w:r>
    </w:p>
    <w:p w14:paraId="2D75B5D4" w14:textId="31585BBF" w:rsidR="00AE7A90" w:rsidRDefault="00AE7A90" w:rsidP="003446C5">
      <w:pPr>
        <w:pStyle w:val="Heading2"/>
      </w:pPr>
      <w:r>
        <w:t>Re-orient</w:t>
      </w:r>
    </w:p>
    <w:p w14:paraId="53E63910" w14:textId="77777777" w:rsidR="003E562F" w:rsidRDefault="003E562F" w:rsidP="007C4037">
      <w:pPr>
        <w:rPr>
          <w:b/>
          <w:lang w:eastAsia="en-AU"/>
        </w:rPr>
      </w:pPr>
      <w:r w:rsidRPr="003E562F">
        <w:rPr>
          <w:lang w:eastAsia="en-AU"/>
        </w:rPr>
        <w:t>Revise what students have learned about weathering and erosion. Focus on any discussions students may offer about sediment being moved from one place to another (transportation) by glaciers, water, wind and gravity.</w:t>
      </w:r>
    </w:p>
    <w:p w14:paraId="73CF88E8" w14:textId="5F396B1A" w:rsidR="003446C5" w:rsidRDefault="003446C5" w:rsidP="003446C5">
      <w:pPr>
        <w:pStyle w:val="Heading2"/>
      </w:pPr>
      <w:r>
        <w:t>Question</w:t>
      </w:r>
      <w:r w:rsidR="00AE7A90">
        <w:t xml:space="preserve"> </w:t>
      </w:r>
      <w:r w:rsidR="00AE7A90" w:rsidRPr="000D0B5E">
        <w:rPr>
          <w:rFonts w:cstheme="majorHAnsi"/>
          <w:b w:val="0"/>
          <w:bCs/>
          <w:color w:val="auto"/>
          <w:szCs w:val="28"/>
        </w:rPr>
        <w:t>•</w:t>
      </w:r>
      <w:r w:rsidR="00AE7A90">
        <w:rPr>
          <w:rFonts w:cstheme="majorHAnsi"/>
          <w:b w:val="0"/>
          <w:bCs/>
          <w:color w:val="auto"/>
          <w:szCs w:val="28"/>
        </w:rPr>
        <w:t xml:space="preserve"> </w:t>
      </w:r>
      <w:r w:rsidR="00BA0E54">
        <w:rPr>
          <w:rFonts w:cstheme="majorHAnsi"/>
          <w:b w:val="0"/>
          <w:bCs/>
          <w:color w:val="auto"/>
          <w:szCs w:val="28"/>
        </w:rPr>
        <w:t>How does wind move soil?</w:t>
      </w:r>
    </w:p>
    <w:p w14:paraId="17CD035C" w14:textId="77777777" w:rsidR="003E562F" w:rsidRPr="003E562F" w:rsidRDefault="003E562F" w:rsidP="003E562F">
      <w:pPr>
        <w:rPr>
          <w:szCs w:val="20"/>
          <w:lang w:eastAsia="en-AU"/>
        </w:rPr>
      </w:pPr>
      <w:r w:rsidRPr="003E562F">
        <w:rPr>
          <w:szCs w:val="20"/>
          <w:lang w:eastAsia="en-AU"/>
        </w:rPr>
        <w:t>Revise the difference between weathering and erosion.</w:t>
      </w:r>
    </w:p>
    <w:p w14:paraId="2F06A9A1" w14:textId="77777777" w:rsidR="003E562F" w:rsidRDefault="003E562F" w:rsidP="003E562F">
      <w:pPr>
        <w:rPr>
          <w:szCs w:val="20"/>
          <w:lang w:eastAsia="en-AU"/>
        </w:rPr>
      </w:pPr>
      <w:r w:rsidRPr="003E562F">
        <w:rPr>
          <w:szCs w:val="20"/>
          <w:lang w:eastAsia="en-AU"/>
        </w:rPr>
        <w:t>Optional: Show the video </w:t>
      </w:r>
      <w:hyperlink r:id="rId59" w:tgtFrame="_blank" w:history="1">
        <w:r w:rsidRPr="003E562F">
          <w:rPr>
            <w:rStyle w:val="Hyperlink"/>
            <w:sz w:val="20"/>
            <w:szCs w:val="20"/>
            <w:lang w:eastAsia="en-AU"/>
          </w:rPr>
          <w:t>What’s the difference between weathering and erosion</w:t>
        </w:r>
      </w:hyperlink>
      <w:r w:rsidRPr="003E562F">
        <w:rPr>
          <w:szCs w:val="20"/>
          <w:lang w:eastAsia="en-AU"/>
        </w:rPr>
        <w:t> (1:26) to view examples in situ and prompt discussion.</w:t>
      </w:r>
    </w:p>
    <w:p w14:paraId="4541D884" w14:textId="77777777" w:rsidR="003E562F" w:rsidRPr="002D2DA6" w:rsidRDefault="003E562F" w:rsidP="003E562F">
      <w:pPr>
        <w:rPr>
          <w:rFonts w:ascii="Segoe UI" w:hAnsi="Segoe UI" w:cs="Segoe UI"/>
          <w:b/>
          <w:bCs/>
          <w:lang w:eastAsia="en-AU"/>
        </w:rPr>
      </w:pPr>
      <w:r w:rsidRPr="002D2DA6">
        <w:rPr>
          <w:b/>
          <w:bCs/>
          <w:lang w:eastAsia="en-AU"/>
        </w:rPr>
        <w:t>Potential discussion prompts </w:t>
      </w:r>
    </w:p>
    <w:p w14:paraId="33B56635" w14:textId="77777777" w:rsidR="006C54D4" w:rsidRPr="006C54D4" w:rsidRDefault="006C54D4" w:rsidP="006C54D4">
      <w:pPr>
        <w:numPr>
          <w:ilvl w:val="0"/>
          <w:numId w:val="182"/>
        </w:numPr>
        <w:tabs>
          <w:tab w:val="clear" w:pos="720"/>
          <w:tab w:val="num" w:pos="360"/>
        </w:tabs>
        <w:ind w:left="360"/>
        <w:rPr>
          <w:szCs w:val="20"/>
          <w:lang w:eastAsia="en-AU"/>
        </w:rPr>
      </w:pPr>
      <w:r w:rsidRPr="006C54D4">
        <w:rPr>
          <w:i/>
          <w:iCs/>
          <w:szCs w:val="20"/>
          <w:lang w:eastAsia="en-AU"/>
        </w:rPr>
        <w:t>How are weathering and erosion different?</w:t>
      </w:r>
    </w:p>
    <w:p w14:paraId="511EC2D7" w14:textId="77777777" w:rsidR="006C54D4" w:rsidRPr="006C54D4" w:rsidRDefault="006C54D4" w:rsidP="006C54D4">
      <w:pPr>
        <w:numPr>
          <w:ilvl w:val="1"/>
          <w:numId w:val="183"/>
        </w:numPr>
        <w:tabs>
          <w:tab w:val="clear" w:pos="1440"/>
          <w:tab w:val="num" w:pos="1080"/>
        </w:tabs>
        <w:ind w:left="1080"/>
        <w:rPr>
          <w:szCs w:val="20"/>
          <w:lang w:eastAsia="en-AU"/>
        </w:rPr>
      </w:pPr>
      <w:r w:rsidRPr="006C54D4">
        <w:rPr>
          <w:szCs w:val="20"/>
          <w:lang w:eastAsia="en-AU"/>
        </w:rPr>
        <w:t>Weathering changes the rock, erosion transports pieces to another place.</w:t>
      </w:r>
    </w:p>
    <w:p w14:paraId="242585CD" w14:textId="77777777" w:rsidR="006C54D4" w:rsidRPr="006C54D4" w:rsidRDefault="006C54D4" w:rsidP="006C54D4">
      <w:pPr>
        <w:numPr>
          <w:ilvl w:val="0"/>
          <w:numId w:val="182"/>
        </w:numPr>
        <w:tabs>
          <w:tab w:val="clear" w:pos="720"/>
          <w:tab w:val="num" w:pos="360"/>
        </w:tabs>
        <w:ind w:left="360"/>
        <w:rPr>
          <w:szCs w:val="20"/>
          <w:lang w:eastAsia="en-AU"/>
        </w:rPr>
      </w:pPr>
      <w:r w:rsidRPr="006C54D4">
        <w:rPr>
          <w:i/>
          <w:iCs/>
          <w:szCs w:val="20"/>
          <w:lang w:eastAsia="en-AU"/>
        </w:rPr>
        <w:t>What are some ways rocks can be weathered and how do they occur?</w:t>
      </w:r>
    </w:p>
    <w:p w14:paraId="4E8ADF31" w14:textId="77777777" w:rsidR="006C54D4" w:rsidRPr="006C54D4" w:rsidRDefault="006C54D4" w:rsidP="006C54D4">
      <w:pPr>
        <w:numPr>
          <w:ilvl w:val="1"/>
          <w:numId w:val="184"/>
        </w:numPr>
        <w:tabs>
          <w:tab w:val="clear" w:pos="1440"/>
          <w:tab w:val="num" w:pos="1080"/>
        </w:tabs>
        <w:ind w:left="1080"/>
        <w:rPr>
          <w:szCs w:val="20"/>
          <w:lang w:eastAsia="en-AU"/>
        </w:rPr>
      </w:pPr>
      <w:r w:rsidRPr="006C54D4">
        <w:rPr>
          <w:szCs w:val="20"/>
          <w:lang w:eastAsia="en-AU"/>
        </w:rPr>
        <w:t>Students might describe the scraping and tumbling of mechanical weathering, freeze-thaw weathering, or chemical weathering.</w:t>
      </w:r>
    </w:p>
    <w:p w14:paraId="41AB25C7" w14:textId="7FBC6067" w:rsidR="003E562F" w:rsidRDefault="006C54D4" w:rsidP="003E562F">
      <w:pPr>
        <w:rPr>
          <w:i/>
          <w:iCs/>
          <w:szCs w:val="20"/>
          <w:lang w:eastAsia="en-AU"/>
        </w:rPr>
      </w:pPr>
      <w:r w:rsidRPr="006C54D4">
        <w:rPr>
          <w:b/>
          <w:bCs/>
          <w:szCs w:val="20"/>
          <w:lang w:eastAsia="en-AU"/>
        </w:rPr>
        <w:t>Pose the question: </w:t>
      </w:r>
      <w:r w:rsidRPr="006C54D4">
        <w:rPr>
          <w:i/>
          <w:iCs/>
          <w:szCs w:val="20"/>
          <w:lang w:eastAsia="en-AU"/>
        </w:rPr>
        <w:t>How easily does wind move soil?</w:t>
      </w:r>
    </w:p>
    <w:p w14:paraId="72DCDD2E" w14:textId="77777777" w:rsidR="006C54D4" w:rsidRPr="003E562F" w:rsidRDefault="006C54D4" w:rsidP="003E562F">
      <w:pPr>
        <w:rPr>
          <w:szCs w:val="20"/>
          <w:lang w:eastAsia="en-AU"/>
        </w:rPr>
      </w:pPr>
    </w:p>
    <w:p w14:paraId="7CFFC179" w14:textId="09F7A69B" w:rsidR="003446C5" w:rsidRDefault="003446C5" w:rsidP="003446C5">
      <w:pPr>
        <w:pStyle w:val="Heading2"/>
      </w:pPr>
      <w:r>
        <w:t xml:space="preserve">Investigate </w:t>
      </w:r>
      <w:r w:rsidR="00AE7A90" w:rsidRPr="000D0B5E">
        <w:rPr>
          <w:rFonts w:cstheme="majorHAnsi"/>
          <w:b w:val="0"/>
          <w:bCs/>
          <w:color w:val="auto"/>
          <w:szCs w:val="28"/>
        </w:rPr>
        <w:t>•</w:t>
      </w:r>
      <w:r w:rsidR="00AE7A90">
        <w:rPr>
          <w:rFonts w:cstheme="majorHAnsi"/>
          <w:b w:val="0"/>
          <w:bCs/>
          <w:color w:val="auto"/>
          <w:szCs w:val="28"/>
        </w:rPr>
        <w:t xml:space="preserve"> </w:t>
      </w:r>
      <w:r w:rsidR="006C54D4">
        <w:rPr>
          <w:rFonts w:cstheme="majorHAnsi"/>
          <w:b w:val="0"/>
          <w:bCs/>
          <w:color w:val="auto"/>
          <w:szCs w:val="28"/>
        </w:rPr>
        <w:t>Modelling wind erosion</w:t>
      </w:r>
    </w:p>
    <w:p w14:paraId="43C1064D" w14:textId="77777777" w:rsidR="002B5538" w:rsidRPr="002B5538" w:rsidRDefault="002B5538" w:rsidP="002B5538">
      <w:pPr>
        <w:rPr>
          <w:lang w:eastAsia="en-AU"/>
        </w:rPr>
      </w:pPr>
      <w:r w:rsidRPr="002B5538">
        <w:rPr>
          <w:lang w:eastAsia="en-AU"/>
        </w:rPr>
        <w:t>Students simulate the effects of wind on exposed soil using a model.</w:t>
      </w:r>
    </w:p>
    <w:p w14:paraId="2D077048" w14:textId="77777777" w:rsidR="002B5538" w:rsidRDefault="002B5538" w:rsidP="002B5538">
      <w:pPr>
        <w:rPr>
          <w:b/>
          <w:bCs/>
          <w:lang w:eastAsia="en-AU"/>
        </w:rPr>
      </w:pPr>
    </w:p>
    <w:p w14:paraId="5F1B9315" w14:textId="13909742" w:rsidR="002B5538" w:rsidRPr="002B5538" w:rsidRDefault="002B5538" w:rsidP="002B5538">
      <w:pPr>
        <w:rPr>
          <w:b/>
          <w:bCs/>
          <w:lang w:eastAsia="en-AU"/>
        </w:rPr>
      </w:pPr>
      <w:r w:rsidRPr="002B5538">
        <w:rPr>
          <w:b/>
          <w:bCs/>
          <w:lang w:eastAsia="en-AU"/>
        </w:rPr>
        <w:t>Before the investigation</w:t>
      </w:r>
    </w:p>
    <w:p w14:paraId="3FE68809" w14:textId="77777777" w:rsidR="002B5538" w:rsidRPr="002B5538" w:rsidRDefault="002B5538" w:rsidP="002B5538">
      <w:pPr>
        <w:rPr>
          <w:lang w:eastAsia="en-AU"/>
        </w:rPr>
      </w:pPr>
      <w:r w:rsidRPr="002B5538">
        <w:rPr>
          <w:lang w:eastAsia="en-AU"/>
        </w:rPr>
        <w:t>Discuss what students know about wind and its different ‘strengths’ or speeds.</w:t>
      </w:r>
    </w:p>
    <w:p w14:paraId="17D3FD7D" w14:textId="77777777" w:rsidR="006C54D4" w:rsidRPr="002D2DA6" w:rsidRDefault="006C54D4" w:rsidP="006C54D4">
      <w:pPr>
        <w:rPr>
          <w:rFonts w:ascii="Segoe UI" w:hAnsi="Segoe UI" w:cs="Segoe UI"/>
          <w:b/>
          <w:bCs/>
          <w:lang w:eastAsia="en-AU"/>
        </w:rPr>
      </w:pPr>
      <w:r w:rsidRPr="002D2DA6">
        <w:rPr>
          <w:b/>
          <w:bCs/>
          <w:lang w:eastAsia="en-AU"/>
        </w:rPr>
        <w:t>Potential discussion prompts </w:t>
      </w:r>
    </w:p>
    <w:p w14:paraId="232BD8FE" w14:textId="77777777" w:rsidR="00623842" w:rsidRPr="00623842" w:rsidRDefault="00623842" w:rsidP="00623842">
      <w:pPr>
        <w:numPr>
          <w:ilvl w:val="0"/>
          <w:numId w:val="185"/>
        </w:numPr>
        <w:tabs>
          <w:tab w:val="clear" w:pos="720"/>
          <w:tab w:val="num" w:pos="360"/>
        </w:tabs>
        <w:ind w:left="360"/>
        <w:rPr>
          <w:lang w:eastAsia="en-AU"/>
        </w:rPr>
      </w:pPr>
      <w:r w:rsidRPr="00623842">
        <w:rPr>
          <w:i/>
          <w:iCs/>
          <w:lang w:eastAsia="en-AU"/>
        </w:rPr>
        <w:t>What is wind?</w:t>
      </w:r>
    </w:p>
    <w:p w14:paraId="64305154" w14:textId="77777777" w:rsidR="00623842" w:rsidRPr="00623842" w:rsidRDefault="00623842" w:rsidP="00623842">
      <w:pPr>
        <w:numPr>
          <w:ilvl w:val="0"/>
          <w:numId w:val="185"/>
        </w:numPr>
        <w:tabs>
          <w:tab w:val="clear" w:pos="720"/>
          <w:tab w:val="num" w:pos="360"/>
        </w:tabs>
        <w:ind w:left="360"/>
        <w:rPr>
          <w:lang w:eastAsia="en-AU"/>
        </w:rPr>
      </w:pPr>
      <w:r w:rsidRPr="00623842">
        <w:rPr>
          <w:i/>
          <w:iCs/>
          <w:lang w:eastAsia="en-AU"/>
        </w:rPr>
        <w:t>Can wind have different levels of ‘strength’?</w:t>
      </w:r>
    </w:p>
    <w:p w14:paraId="2CACE12D" w14:textId="77777777" w:rsidR="00623842" w:rsidRPr="00623842" w:rsidRDefault="00623842" w:rsidP="00623842">
      <w:pPr>
        <w:numPr>
          <w:ilvl w:val="0"/>
          <w:numId w:val="185"/>
        </w:numPr>
        <w:tabs>
          <w:tab w:val="clear" w:pos="720"/>
          <w:tab w:val="num" w:pos="360"/>
        </w:tabs>
        <w:ind w:left="360"/>
        <w:rPr>
          <w:lang w:eastAsia="en-AU"/>
        </w:rPr>
      </w:pPr>
      <w:r w:rsidRPr="00623842">
        <w:rPr>
          <w:i/>
          <w:iCs/>
          <w:lang w:eastAsia="en-AU"/>
        </w:rPr>
        <w:t>What words could you use to describe different levels of wind?</w:t>
      </w:r>
    </w:p>
    <w:p w14:paraId="7F475722" w14:textId="77777777" w:rsidR="00623842" w:rsidRPr="00623842" w:rsidRDefault="00623842" w:rsidP="00623842">
      <w:pPr>
        <w:numPr>
          <w:ilvl w:val="1"/>
          <w:numId w:val="186"/>
        </w:numPr>
        <w:tabs>
          <w:tab w:val="clear" w:pos="1440"/>
          <w:tab w:val="num" w:pos="1080"/>
        </w:tabs>
        <w:ind w:left="1080"/>
        <w:rPr>
          <w:lang w:eastAsia="en-AU"/>
        </w:rPr>
      </w:pPr>
      <w:r w:rsidRPr="00623842">
        <w:rPr>
          <w:lang w:eastAsia="en-AU"/>
        </w:rPr>
        <w:lastRenderedPageBreak/>
        <w:t>Some response students might offer include: light/gentle/moderate/fresh/strong breezes, gusts, gale-force winds, storm, hurricane or southerly buster (a specific wind event that occurs in New South Wales and Victoria) etc.</w:t>
      </w:r>
    </w:p>
    <w:p w14:paraId="6EE6A0BF" w14:textId="77777777" w:rsidR="00623842" w:rsidRPr="00623842" w:rsidRDefault="00623842" w:rsidP="00623842">
      <w:pPr>
        <w:numPr>
          <w:ilvl w:val="0"/>
          <w:numId w:val="185"/>
        </w:numPr>
        <w:tabs>
          <w:tab w:val="clear" w:pos="720"/>
          <w:tab w:val="num" w:pos="360"/>
        </w:tabs>
        <w:ind w:left="360"/>
        <w:rPr>
          <w:lang w:eastAsia="en-AU"/>
        </w:rPr>
      </w:pPr>
      <w:r w:rsidRPr="00623842">
        <w:rPr>
          <w:i/>
          <w:iCs/>
          <w:lang w:eastAsia="en-AU"/>
        </w:rPr>
        <w:t>Do you think a light wind could move soil? Why/why not?</w:t>
      </w:r>
    </w:p>
    <w:p w14:paraId="20B1A0B9" w14:textId="77777777" w:rsidR="00623842" w:rsidRPr="00623842" w:rsidRDefault="00623842" w:rsidP="00623842">
      <w:pPr>
        <w:numPr>
          <w:ilvl w:val="0"/>
          <w:numId w:val="185"/>
        </w:numPr>
        <w:tabs>
          <w:tab w:val="clear" w:pos="720"/>
          <w:tab w:val="num" w:pos="360"/>
        </w:tabs>
        <w:ind w:left="360"/>
        <w:rPr>
          <w:lang w:eastAsia="en-AU"/>
        </w:rPr>
      </w:pPr>
      <w:r w:rsidRPr="00623842">
        <w:rPr>
          <w:i/>
          <w:iCs/>
          <w:lang w:eastAsia="en-AU"/>
        </w:rPr>
        <w:t>Do you think a strong wind could move soil? Why/why not?</w:t>
      </w:r>
    </w:p>
    <w:p w14:paraId="226481DF" w14:textId="77777777" w:rsidR="00857393" w:rsidRDefault="00857393" w:rsidP="00311C1C">
      <w:pPr>
        <w:rPr>
          <w:lang w:eastAsia="en-AU"/>
        </w:rPr>
      </w:pPr>
    </w:p>
    <w:p w14:paraId="1C1ABEDD" w14:textId="77777777" w:rsidR="00623842" w:rsidRPr="00623842" w:rsidRDefault="00623842" w:rsidP="00623842">
      <w:pPr>
        <w:rPr>
          <w:lang w:eastAsia="en-AU"/>
        </w:rPr>
      </w:pPr>
      <w:r w:rsidRPr="00623842">
        <w:rPr>
          <w:lang w:eastAsia="en-AU"/>
        </w:rPr>
        <w:t>Discuss what students know about soil and its composition. Examine each of the components of the ‘soil’ sample that teams will be testing and discuss what it might represent in a sample of real soil. </w:t>
      </w:r>
      <w:r w:rsidRPr="00623842">
        <w:rPr>
          <w:lang w:eastAsia="en-AU"/>
        </w:rPr>
        <w:br/>
        <w:t>Note: Students should have learned about soils, rocks and minerals in Year 3. This may have included learning about the features of soil, different soil types—sand, silt and clay— and their components.</w:t>
      </w:r>
    </w:p>
    <w:p w14:paraId="4918F62E" w14:textId="77777777" w:rsidR="00623842" w:rsidRPr="00623842" w:rsidRDefault="00623842" w:rsidP="00623842">
      <w:pPr>
        <w:rPr>
          <w:lang w:eastAsia="en-AU"/>
        </w:rPr>
      </w:pPr>
      <w:r w:rsidRPr="00623842">
        <w:rPr>
          <w:lang w:eastAsia="en-AU"/>
        </w:rPr>
        <w:t> </w:t>
      </w:r>
    </w:p>
    <w:p w14:paraId="5DA93101" w14:textId="77777777" w:rsidR="00623842" w:rsidRPr="00623842" w:rsidRDefault="00623842" w:rsidP="00623842">
      <w:pPr>
        <w:rPr>
          <w:b/>
          <w:bCs/>
          <w:lang w:eastAsia="en-AU"/>
        </w:rPr>
      </w:pPr>
      <w:r w:rsidRPr="00623842">
        <w:rPr>
          <w:b/>
          <w:bCs/>
          <w:lang w:eastAsia="en-AU"/>
        </w:rPr>
        <w:t>Undertaking the investigation</w:t>
      </w:r>
    </w:p>
    <w:p w14:paraId="3EC9DB97" w14:textId="77777777" w:rsidR="00623842" w:rsidRPr="00623842" w:rsidRDefault="00623842" w:rsidP="00623842">
      <w:pPr>
        <w:rPr>
          <w:lang w:eastAsia="en-AU"/>
        </w:rPr>
      </w:pPr>
      <w:r w:rsidRPr="00623842">
        <w:rPr>
          <w:lang w:eastAsia="en-AU"/>
        </w:rPr>
        <w:t>Explain/model the investigation—teams will pour their ‘soil’ onto a plate or other flat surface, piling up the soil at one side of the surface, and blow on it with three different ‘strengths’ to represent how bare soil might move in a light wind, a medium wind, and a strong wind.</w:t>
      </w:r>
    </w:p>
    <w:p w14:paraId="60F9FCBB" w14:textId="77777777" w:rsidR="00623842" w:rsidRPr="00623842" w:rsidRDefault="00623842" w:rsidP="00623842">
      <w:pPr>
        <w:rPr>
          <w:lang w:eastAsia="en-AU"/>
        </w:rPr>
      </w:pPr>
      <w:r w:rsidRPr="00623842">
        <w:rPr>
          <w:lang w:eastAsia="en-AU"/>
        </w:rPr>
        <w:t>Discuss how they could make the test fair by, for example, ensuring that the same person simulates the wind each time, and bringing the soil back into a pile before the next test.</w:t>
      </w:r>
    </w:p>
    <w:p w14:paraId="716179B5" w14:textId="77777777" w:rsidR="00623842" w:rsidRPr="00623842" w:rsidRDefault="00623842" w:rsidP="00623842">
      <w:pPr>
        <w:rPr>
          <w:lang w:eastAsia="en-AU"/>
        </w:rPr>
      </w:pPr>
      <w:r w:rsidRPr="00623842">
        <w:rPr>
          <w:lang w:eastAsia="en-AU"/>
        </w:rPr>
        <w:t>As a class design a table that students can use to record their observations.</w:t>
      </w:r>
    </w:p>
    <w:p w14:paraId="4387048C" w14:textId="77777777" w:rsidR="00623842" w:rsidRPr="00623842" w:rsidRDefault="00623842" w:rsidP="00623842">
      <w:pPr>
        <w:rPr>
          <w:lang w:eastAsia="en-AU"/>
        </w:rPr>
      </w:pPr>
      <w:r w:rsidRPr="00623842">
        <w:rPr>
          <w:lang w:eastAsia="en-AU"/>
        </w:rPr>
        <w:t>One example could be:</w:t>
      </w:r>
    </w:p>
    <w:tbl>
      <w:tblPr>
        <w:tblStyle w:val="AASETable"/>
        <w:tblW w:w="0" w:type="auto"/>
        <w:tblLook w:val="04A0" w:firstRow="1" w:lastRow="0" w:firstColumn="1" w:lastColumn="0" w:noHBand="0" w:noVBand="1"/>
      </w:tblPr>
      <w:tblGrid>
        <w:gridCol w:w="2463"/>
        <w:gridCol w:w="2463"/>
        <w:gridCol w:w="2464"/>
        <w:gridCol w:w="2464"/>
      </w:tblGrid>
      <w:tr w:rsidR="00623842" w14:paraId="4352D611" w14:textId="77777777" w:rsidTr="00135980">
        <w:trPr>
          <w:cnfStyle w:val="100000000000" w:firstRow="1" w:lastRow="0" w:firstColumn="0" w:lastColumn="0" w:oddVBand="0" w:evenVBand="0" w:oddHBand="0" w:evenHBand="0" w:firstRowFirstColumn="0" w:firstRowLastColumn="0" w:lastRowFirstColumn="0" w:lastRowLastColumn="0"/>
        </w:trPr>
        <w:tc>
          <w:tcPr>
            <w:tcW w:w="2463" w:type="dxa"/>
            <w:shd w:val="clear" w:color="auto" w:fill="auto"/>
          </w:tcPr>
          <w:p w14:paraId="5302D4DA" w14:textId="63C8C4EA" w:rsidR="00623842" w:rsidRPr="00135980" w:rsidRDefault="00135980" w:rsidP="00311C1C">
            <w:pPr>
              <w:rPr>
                <w:color w:val="auto"/>
                <w:lang w:eastAsia="en-AU"/>
              </w:rPr>
            </w:pPr>
            <w:r w:rsidRPr="00135980">
              <w:rPr>
                <w:color w:val="auto"/>
                <w:lang w:eastAsia="en-AU"/>
              </w:rPr>
              <w:t>Describe and draw the soil particles in your sample. </w:t>
            </w:r>
            <w:r w:rsidRPr="00135980">
              <w:rPr>
                <w:color w:val="auto"/>
                <w:lang w:eastAsia="en-AU"/>
              </w:rPr>
              <w:br/>
              <w:t>Are they big, small, heavy, light?</w:t>
            </w:r>
          </w:p>
        </w:tc>
        <w:tc>
          <w:tcPr>
            <w:tcW w:w="2463" w:type="dxa"/>
            <w:shd w:val="clear" w:color="auto" w:fill="auto"/>
          </w:tcPr>
          <w:p w14:paraId="2EAC90E7" w14:textId="296501E4" w:rsidR="00623842" w:rsidRPr="00135980" w:rsidRDefault="00135980" w:rsidP="00311C1C">
            <w:pPr>
              <w:rPr>
                <w:color w:val="auto"/>
                <w:lang w:eastAsia="en-AU"/>
              </w:rPr>
            </w:pPr>
            <w:r w:rsidRPr="00135980">
              <w:rPr>
                <w:color w:val="auto"/>
                <w:lang w:eastAsia="en-AU"/>
              </w:rPr>
              <w:t>Observe and describe, using words and drawing, how the soil moves in a </w:t>
            </w:r>
            <w:r w:rsidRPr="00135980">
              <w:rPr>
                <w:b/>
                <w:bCs/>
                <w:i/>
                <w:iCs/>
                <w:color w:val="auto"/>
                <w:lang w:eastAsia="en-AU"/>
              </w:rPr>
              <w:t>light wind</w:t>
            </w:r>
            <w:r w:rsidRPr="00135980">
              <w:rPr>
                <w:color w:val="auto"/>
                <w:lang w:eastAsia="en-AU"/>
              </w:rPr>
              <w:t>. </w:t>
            </w:r>
            <w:r w:rsidRPr="00135980">
              <w:rPr>
                <w:color w:val="auto"/>
                <w:lang w:eastAsia="en-AU"/>
              </w:rPr>
              <w:br/>
              <w:t>Which particles moved? </w:t>
            </w:r>
            <w:r w:rsidRPr="00135980">
              <w:rPr>
                <w:color w:val="auto"/>
                <w:lang w:eastAsia="en-AU"/>
              </w:rPr>
              <w:br/>
              <w:t>How far did they travel? </w:t>
            </w:r>
            <w:r w:rsidRPr="00135980">
              <w:rPr>
                <w:color w:val="auto"/>
                <w:lang w:eastAsia="en-AU"/>
              </w:rPr>
              <w:br/>
              <w:t>How spread out were they?</w:t>
            </w:r>
          </w:p>
        </w:tc>
        <w:tc>
          <w:tcPr>
            <w:tcW w:w="2464" w:type="dxa"/>
            <w:shd w:val="clear" w:color="auto" w:fill="auto"/>
          </w:tcPr>
          <w:p w14:paraId="2D3FC25D" w14:textId="724CEE88" w:rsidR="00623842" w:rsidRPr="00135980" w:rsidRDefault="00135980" w:rsidP="00311C1C">
            <w:pPr>
              <w:rPr>
                <w:color w:val="auto"/>
                <w:lang w:eastAsia="en-AU"/>
              </w:rPr>
            </w:pPr>
            <w:r w:rsidRPr="00135980">
              <w:rPr>
                <w:color w:val="auto"/>
                <w:lang w:eastAsia="en-AU"/>
              </w:rPr>
              <w:t>Observe and describe, using words and drawing, how the soil moves in a </w:t>
            </w:r>
            <w:r w:rsidRPr="00135980">
              <w:rPr>
                <w:b/>
                <w:bCs/>
                <w:i/>
                <w:iCs/>
                <w:color w:val="auto"/>
                <w:lang w:eastAsia="en-AU"/>
              </w:rPr>
              <w:t>medium wind</w:t>
            </w:r>
            <w:r w:rsidRPr="00135980">
              <w:rPr>
                <w:color w:val="auto"/>
                <w:lang w:eastAsia="en-AU"/>
              </w:rPr>
              <w:t>. </w:t>
            </w:r>
            <w:r w:rsidRPr="00135980">
              <w:rPr>
                <w:color w:val="auto"/>
                <w:lang w:eastAsia="en-AU"/>
              </w:rPr>
              <w:br/>
              <w:t>Which particles moved? </w:t>
            </w:r>
            <w:r w:rsidRPr="00135980">
              <w:rPr>
                <w:color w:val="auto"/>
                <w:lang w:eastAsia="en-AU"/>
              </w:rPr>
              <w:br/>
              <w:t>How far did they travel? </w:t>
            </w:r>
            <w:r w:rsidRPr="00135980">
              <w:rPr>
                <w:color w:val="auto"/>
                <w:lang w:eastAsia="en-AU"/>
              </w:rPr>
              <w:br/>
              <w:t>How spread out were they?</w:t>
            </w:r>
          </w:p>
        </w:tc>
        <w:tc>
          <w:tcPr>
            <w:tcW w:w="2464" w:type="dxa"/>
            <w:shd w:val="clear" w:color="auto" w:fill="auto"/>
          </w:tcPr>
          <w:p w14:paraId="02103877" w14:textId="483D5A4D" w:rsidR="00623842" w:rsidRPr="00135980" w:rsidRDefault="00135980" w:rsidP="00311C1C">
            <w:pPr>
              <w:rPr>
                <w:color w:val="auto"/>
                <w:lang w:eastAsia="en-AU"/>
              </w:rPr>
            </w:pPr>
            <w:r w:rsidRPr="00135980">
              <w:rPr>
                <w:color w:val="auto"/>
                <w:lang w:eastAsia="en-AU"/>
              </w:rPr>
              <w:t>Observe and describe, using words and drawing, how the soil moves in a </w:t>
            </w:r>
            <w:r w:rsidRPr="00135980">
              <w:rPr>
                <w:b/>
                <w:bCs/>
                <w:i/>
                <w:iCs/>
                <w:color w:val="auto"/>
                <w:lang w:eastAsia="en-AU"/>
              </w:rPr>
              <w:t>strong wind</w:t>
            </w:r>
            <w:r w:rsidRPr="00135980">
              <w:rPr>
                <w:color w:val="auto"/>
                <w:lang w:eastAsia="en-AU"/>
              </w:rPr>
              <w:t>. </w:t>
            </w:r>
            <w:r w:rsidRPr="00135980">
              <w:rPr>
                <w:color w:val="auto"/>
                <w:lang w:eastAsia="en-AU"/>
              </w:rPr>
              <w:br/>
              <w:t>Which particles moved? </w:t>
            </w:r>
            <w:r w:rsidRPr="00135980">
              <w:rPr>
                <w:color w:val="auto"/>
                <w:lang w:eastAsia="en-AU"/>
              </w:rPr>
              <w:br/>
              <w:t>How far did they travel? </w:t>
            </w:r>
            <w:r w:rsidRPr="00135980">
              <w:rPr>
                <w:color w:val="auto"/>
                <w:lang w:eastAsia="en-AU"/>
              </w:rPr>
              <w:br/>
              <w:t>How spread out were they?</w:t>
            </w:r>
          </w:p>
        </w:tc>
      </w:tr>
      <w:tr w:rsidR="00623842" w14:paraId="09EBFA1C" w14:textId="77777777" w:rsidTr="00623842">
        <w:trPr>
          <w:cnfStyle w:val="000000100000" w:firstRow="0" w:lastRow="0" w:firstColumn="0" w:lastColumn="0" w:oddVBand="0" w:evenVBand="0" w:oddHBand="1" w:evenHBand="0" w:firstRowFirstColumn="0" w:firstRowLastColumn="0" w:lastRowFirstColumn="0" w:lastRowLastColumn="0"/>
        </w:trPr>
        <w:tc>
          <w:tcPr>
            <w:tcW w:w="2463" w:type="dxa"/>
          </w:tcPr>
          <w:p w14:paraId="4C0273F7" w14:textId="77777777" w:rsidR="00623842" w:rsidRDefault="00623842" w:rsidP="00311C1C">
            <w:pPr>
              <w:rPr>
                <w:lang w:eastAsia="en-AU"/>
              </w:rPr>
            </w:pPr>
          </w:p>
          <w:p w14:paraId="6AB46258" w14:textId="77777777" w:rsidR="00135980" w:rsidRDefault="00135980" w:rsidP="00311C1C">
            <w:pPr>
              <w:rPr>
                <w:lang w:eastAsia="en-AU"/>
              </w:rPr>
            </w:pPr>
          </w:p>
          <w:p w14:paraId="523D2B17" w14:textId="77777777" w:rsidR="00135980" w:rsidRDefault="00135980" w:rsidP="00311C1C">
            <w:pPr>
              <w:rPr>
                <w:lang w:eastAsia="en-AU"/>
              </w:rPr>
            </w:pPr>
          </w:p>
          <w:p w14:paraId="03EA3883" w14:textId="77777777" w:rsidR="00135980" w:rsidRDefault="00135980" w:rsidP="00311C1C">
            <w:pPr>
              <w:rPr>
                <w:lang w:eastAsia="en-AU"/>
              </w:rPr>
            </w:pPr>
          </w:p>
          <w:p w14:paraId="6F00DF7B" w14:textId="77777777" w:rsidR="00135980" w:rsidRDefault="00135980" w:rsidP="00311C1C">
            <w:pPr>
              <w:rPr>
                <w:lang w:eastAsia="en-AU"/>
              </w:rPr>
            </w:pPr>
          </w:p>
          <w:p w14:paraId="5BEB23CA" w14:textId="77777777" w:rsidR="00135980" w:rsidRDefault="00135980" w:rsidP="00311C1C">
            <w:pPr>
              <w:rPr>
                <w:lang w:eastAsia="en-AU"/>
              </w:rPr>
            </w:pPr>
          </w:p>
        </w:tc>
        <w:tc>
          <w:tcPr>
            <w:tcW w:w="2463" w:type="dxa"/>
          </w:tcPr>
          <w:p w14:paraId="66C8F684" w14:textId="77777777" w:rsidR="00623842" w:rsidRDefault="00623842" w:rsidP="00311C1C">
            <w:pPr>
              <w:rPr>
                <w:lang w:eastAsia="en-AU"/>
              </w:rPr>
            </w:pPr>
          </w:p>
        </w:tc>
        <w:tc>
          <w:tcPr>
            <w:tcW w:w="2464" w:type="dxa"/>
          </w:tcPr>
          <w:p w14:paraId="46A602A4" w14:textId="77777777" w:rsidR="00623842" w:rsidRDefault="00623842" w:rsidP="00311C1C">
            <w:pPr>
              <w:rPr>
                <w:lang w:eastAsia="en-AU"/>
              </w:rPr>
            </w:pPr>
          </w:p>
        </w:tc>
        <w:tc>
          <w:tcPr>
            <w:tcW w:w="2464" w:type="dxa"/>
          </w:tcPr>
          <w:p w14:paraId="69C01B80" w14:textId="77777777" w:rsidR="00623842" w:rsidRDefault="00623842" w:rsidP="00311C1C">
            <w:pPr>
              <w:rPr>
                <w:lang w:eastAsia="en-AU"/>
              </w:rPr>
            </w:pPr>
          </w:p>
        </w:tc>
      </w:tr>
    </w:tbl>
    <w:p w14:paraId="5C59E8D8" w14:textId="77777777" w:rsidR="00623842" w:rsidRDefault="00623842" w:rsidP="00311C1C">
      <w:pPr>
        <w:rPr>
          <w:lang w:eastAsia="en-AU"/>
        </w:rPr>
      </w:pPr>
    </w:p>
    <w:p w14:paraId="44C0BC73" w14:textId="77777777" w:rsidR="00BA0E54" w:rsidRPr="00BA0E54" w:rsidRDefault="00BA0E54" w:rsidP="00BA0E54">
      <w:pPr>
        <w:rPr>
          <w:lang w:eastAsia="en-AU"/>
        </w:rPr>
      </w:pPr>
      <w:r w:rsidRPr="00BA0E54">
        <w:rPr>
          <w:lang w:eastAsia="en-AU"/>
        </w:rPr>
        <w:t>Allow teams time to carry out their investigation and record their observations using the table.</w:t>
      </w:r>
    </w:p>
    <w:p w14:paraId="310A7373" w14:textId="77777777" w:rsidR="00BA0E54" w:rsidRPr="00BA0E54" w:rsidRDefault="00BA0E54" w:rsidP="00BA0E54">
      <w:pPr>
        <w:rPr>
          <w:lang w:eastAsia="en-AU"/>
        </w:rPr>
      </w:pPr>
    </w:p>
    <w:p w14:paraId="60DC10EA" w14:textId="78FBDD4A" w:rsidR="00BA0E54" w:rsidRDefault="00BA0E54" w:rsidP="00BA0E54">
      <w:pPr>
        <w:rPr>
          <w:lang w:eastAsia="en-AU"/>
        </w:rPr>
      </w:pPr>
      <w:r w:rsidRPr="00BA0E54">
        <w:rPr>
          <w:lang w:eastAsia="en-AU"/>
        </w:rPr>
        <w:t>Optional: Teams take photos and videos during their investigation.</w:t>
      </w:r>
    </w:p>
    <w:p w14:paraId="7FEBA783" w14:textId="77777777" w:rsidR="00BA0E54" w:rsidRDefault="00BA0E54" w:rsidP="00BA0E54">
      <w:pPr>
        <w:rPr>
          <w:lang w:eastAsia="en-AU"/>
        </w:rPr>
      </w:pPr>
    </w:p>
    <w:p w14:paraId="7793FC71" w14:textId="77777777" w:rsidR="00772076" w:rsidRDefault="00772076" w:rsidP="00BA0E54">
      <w:pPr>
        <w:rPr>
          <w:lang w:eastAsia="en-AU"/>
        </w:rPr>
      </w:pPr>
    </w:p>
    <w:p w14:paraId="097E9DBC" w14:textId="77777777" w:rsidR="00570722" w:rsidRDefault="00570722" w:rsidP="00BA0E54">
      <w:pPr>
        <w:rPr>
          <w:lang w:eastAsia="en-AU"/>
        </w:rPr>
      </w:pPr>
    </w:p>
    <w:p w14:paraId="13DA475D" w14:textId="77777777" w:rsidR="00772076" w:rsidRPr="00311C1C" w:rsidRDefault="00772076" w:rsidP="00BA0E54">
      <w:pPr>
        <w:rPr>
          <w:lang w:eastAsia="en-AU"/>
        </w:rPr>
      </w:pPr>
    </w:p>
    <w:p w14:paraId="40F0BE7F" w14:textId="6C80446F" w:rsidR="003446C5" w:rsidRDefault="003446C5" w:rsidP="003446C5">
      <w:pPr>
        <w:pStyle w:val="Heading2"/>
      </w:pPr>
      <w:r>
        <w:lastRenderedPageBreak/>
        <w:t>Integrate</w:t>
      </w:r>
      <w:r w:rsidR="00AE7A90">
        <w:t xml:space="preserve"> </w:t>
      </w:r>
      <w:r w:rsidR="00AE7A90" w:rsidRPr="000D0B5E">
        <w:rPr>
          <w:rFonts w:cstheme="majorHAnsi"/>
          <w:b w:val="0"/>
          <w:bCs/>
          <w:color w:val="auto"/>
          <w:szCs w:val="28"/>
        </w:rPr>
        <w:t>•</w:t>
      </w:r>
      <w:r w:rsidR="00AE7A90">
        <w:rPr>
          <w:rFonts w:cstheme="majorHAnsi"/>
          <w:b w:val="0"/>
          <w:bCs/>
          <w:color w:val="auto"/>
          <w:szCs w:val="28"/>
        </w:rPr>
        <w:t xml:space="preserve"> </w:t>
      </w:r>
      <w:r w:rsidR="00BA0E54">
        <w:rPr>
          <w:rFonts w:cstheme="majorHAnsi"/>
          <w:b w:val="0"/>
          <w:bCs/>
          <w:color w:val="auto"/>
          <w:szCs w:val="28"/>
        </w:rPr>
        <w:t>How did the wind move the soil</w:t>
      </w:r>
      <w:r w:rsidR="00965BBB">
        <w:rPr>
          <w:rFonts w:cstheme="majorHAnsi"/>
          <w:b w:val="0"/>
          <w:bCs/>
          <w:color w:val="auto"/>
          <w:szCs w:val="28"/>
        </w:rPr>
        <w:t>?</w:t>
      </w:r>
    </w:p>
    <w:tbl>
      <w:tblPr>
        <w:tblW w:w="9900" w:type="dxa"/>
        <w:tblBorders>
          <w:top w:val="single" w:sz="6" w:space="0" w:color="E5E5E5"/>
          <w:left w:val="single" w:sz="6" w:space="0" w:color="E5E5E5"/>
          <w:bottom w:val="single" w:sz="6" w:space="0" w:color="E5E5E5"/>
          <w:right w:val="single" w:sz="6" w:space="0" w:color="E5E5E5"/>
        </w:tblBorders>
        <w:shd w:val="clear" w:color="auto" w:fill="F5F5F4"/>
        <w:tblCellMar>
          <w:top w:w="15" w:type="dxa"/>
          <w:left w:w="15" w:type="dxa"/>
          <w:bottom w:w="15" w:type="dxa"/>
          <w:right w:w="15" w:type="dxa"/>
        </w:tblCellMar>
        <w:tblLook w:val="04A0" w:firstRow="1" w:lastRow="0" w:firstColumn="1" w:lastColumn="0" w:noHBand="0" w:noVBand="1"/>
      </w:tblPr>
      <w:tblGrid>
        <w:gridCol w:w="9900"/>
      </w:tblGrid>
      <w:tr w:rsidR="00772076" w:rsidRPr="00772076" w14:paraId="70A28369" w14:textId="77777777" w:rsidTr="00772076">
        <w:tc>
          <w:tcPr>
            <w:tcW w:w="9900" w:type="dxa"/>
            <w:tcBorders>
              <w:top w:val="dashed" w:sz="18" w:space="0" w:color="E5E5E5"/>
              <w:left w:val="dashed" w:sz="18" w:space="0" w:color="E5E5E5"/>
              <w:bottom w:val="dashed" w:sz="18" w:space="0" w:color="E5E5E5"/>
              <w:right w:val="dashed" w:sz="18" w:space="0" w:color="E5E5E5"/>
            </w:tcBorders>
            <w:shd w:val="clear" w:color="auto" w:fill="F5F5F4"/>
            <w:hideMark/>
          </w:tcPr>
          <w:p w14:paraId="6F3A2AA0" w14:textId="77777777" w:rsidR="00772076" w:rsidRPr="00772076" w:rsidRDefault="00772076" w:rsidP="00772076">
            <w:r w:rsidRPr="00772076">
              <w:t>In this Integrate step, guide students to link their experiences in the investigation to the processes of erosion caused by wind in real-life. </w:t>
            </w:r>
            <w:r w:rsidRPr="00772076">
              <w:br/>
              <w:t>Through questioning and discussion, students should come to a consensus that:</w:t>
            </w:r>
          </w:p>
          <w:p w14:paraId="258232D0" w14:textId="77777777" w:rsidR="00772076" w:rsidRPr="00772076" w:rsidRDefault="00772076" w:rsidP="00772076">
            <w:pPr>
              <w:numPr>
                <w:ilvl w:val="0"/>
                <w:numId w:val="187"/>
              </w:numPr>
            </w:pPr>
            <w:r w:rsidRPr="00772076">
              <w:t>wind can cause particles of soil to be transported across the landscape.</w:t>
            </w:r>
          </w:p>
          <w:p w14:paraId="0EE4249D" w14:textId="77777777" w:rsidR="00772076" w:rsidRPr="00772076" w:rsidRDefault="00772076" w:rsidP="00772076">
            <w:pPr>
              <w:numPr>
                <w:ilvl w:val="0"/>
                <w:numId w:val="187"/>
              </w:numPr>
            </w:pPr>
            <w:r w:rsidRPr="00772076">
              <w:t>stronger winds can transport particles further.</w:t>
            </w:r>
          </w:p>
          <w:p w14:paraId="615D66B6" w14:textId="77777777" w:rsidR="00772076" w:rsidRPr="00772076" w:rsidRDefault="00772076" w:rsidP="00772076">
            <w:pPr>
              <w:numPr>
                <w:ilvl w:val="0"/>
                <w:numId w:val="187"/>
              </w:numPr>
            </w:pPr>
            <w:r w:rsidRPr="00772076">
              <w:t>the size of the particles also affects how far and high they are transported.</w:t>
            </w:r>
          </w:p>
          <w:p w14:paraId="573A3F7D" w14:textId="77777777" w:rsidR="00772076" w:rsidRPr="00772076" w:rsidRDefault="00772076" w:rsidP="00772076">
            <w:pPr>
              <w:numPr>
                <w:ilvl w:val="0"/>
                <w:numId w:val="187"/>
              </w:numPr>
            </w:pPr>
            <w:r w:rsidRPr="00772076">
              <w:t>the particles themselves can be broken down in the process.</w:t>
            </w:r>
          </w:p>
        </w:tc>
      </w:tr>
    </w:tbl>
    <w:p w14:paraId="74C46255" w14:textId="77777777" w:rsidR="00772076" w:rsidRDefault="00772076" w:rsidP="00772076"/>
    <w:p w14:paraId="25984DA7" w14:textId="39E08112" w:rsidR="00772076" w:rsidRPr="00772076" w:rsidRDefault="00772076" w:rsidP="00772076">
      <w:r w:rsidRPr="00772076">
        <w:t>Students share their observations from the investigation. They consider similarities and differences between groups and why these may have occurred. They also consider the fairness and accuracy of the investigation and how this could be improved.</w:t>
      </w:r>
    </w:p>
    <w:p w14:paraId="60E5435A" w14:textId="29B3F64E" w:rsidR="003446C5" w:rsidRDefault="003446C5" w:rsidP="003446C5">
      <w:pPr>
        <w:rPr>
          <w:b/>
          <w:bCs/>
          <w:lang w:eastAsia="en-AU"/>
        </w:rPr>
      </w:pPr>
      <w:r w:rsidRPr="002D2DA6">
        <w:rPr>
          <w:b/>
          <w:bCs/>
          <w:lang w:eastAsia="en-AU"/>
        </w:rPr>
        <w:t>Potential discussion prompts </w:t>
      </w:r>
    </w:p>
    <w:p w14:paraId="78EB9375"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Which particles did the light wind move? How far did they move? How spread out were they?</w:t>
      </w:r>
    </w:p>
    <w:p w14:paraId="0084E811"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What about the medium and strong winds?</w:t>
      </w:r>
    </w:p>
    <w:p w14:paraId="05C791B2"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What words would you use to describe how the particles moved?</w:t>
      </w:r>
    </w:p>
    <w:p w14:paraId="542D1203" w14:textId="77777777" w:rsidR="005D4FC2" w:rsidRPr="005D4FC2" w:rsidRDefault="005D4FC2" w:rsidP="005D4FC2">
      <w:pPr>
        <w:numPr>
          <w:ilvl w:val="1"/>
          <w:numId w:val="189"/>
        </w:numPr>
        <w:rPr>
          <w:rFonts w:cstheme="minorHAnsi"/>
          <w:lang w:eastAsia="en-AU"/>
        </w:rPr>
      </w:pPr>
      <w:r w:rsidRPr="005D4FC2">
        <w:rPr>
          <w:rFonts w:cstheme="minorHAnsi"/>
          <w:lang w:eastAsia="en-AU"/>
        </w:rPr>
        <w:t>Students should be given the opportunity to generate terms themselves before prompting.</w:t>
      </w:r>
    </w:p>
    <w:p w14:paraId="6018D2D7" w14:textId="77777777" w:rsidR="005D4FC2" w:rsidRPr="005D4FC2" w:rsidRDefault="005D4FC2" w:rsidP="005D4FC2">
      <w:pPr>
        <w:numPr>
          <w:ilvl w:val="1"/>
          <w:numId w:val="190"/>
        </w:numPr>
        <w:rPr>
          <w:rFonts w:cstheme="minorHAnsi"/>
          <w:lang w:eastAsia="en-AU"/>
        </w:rPr>
      </w:pPr>
      <w:r w:rsidRPr="005D4FC2">
        <w:rPr>
          <w:rFonts w:cstheme="minorHAnsi"/>
          <w:lang w:eastAsia="en-AU"/>
        </w:rPr>
        <w:t>Prompts might include terms like floating, sliding, rolling, bouncing etc.</w:t>
      </w:r>
    </w:p>
    <w:p w14:paraId="335D6337"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What does this tell you about wind erosion?</w:t>
      </w:r>
    </w:p>
    <w:p w14:paraId="20B3F80B"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How far do you think a strong wind might be able to spread light, fine particles of soil? Why do you think that?</w:t>
      </w:r>
    </w:p>
    <w:p w14:paraId="333F8747"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What do you think would happen if the soil was wet? Do you think the results would be the same? Why do you think that?</w:t>
      </w:r>
    </w:p>
    <w:p w14:paraId="27357AFF" w14:textId="77777777" w:rsidR="005D4FC2" w:rsidRPr="005D4FC2" w:rsidRDefault="005D4FC2" w:rsidP="005D4FC2">
      <w:pPr>
        <w:numPr>
          <w:ilvl w:val="0"/>
          <w:numId w:val="188"/>
        </w:numPr>
        <w:rPr>
          <w:rFonts w:cstheme="minorHAnsi"/>
          <w:lang w:eastAsia="en-AU"/>
        </w:rPr>
      </w:pPr>
      <w:r w:rsidRPr="005D4FC2">
        <w:rPr>
          <w:rFonts w:cstheme="minorHAnsi"/>
          <w:i/>
          <w:iCs/>
          <w:lang w:eastAsia="en-AU"/>
        </w:rPr>
        <w:t>What measures do you think might help stop or control wind erosion?</w:t>
      </w:r>
    </w:p>
    <w:p w14:paraId="1CCD40C8" w14:textId="77777777" w:rsidR="00DE2828" w:rsidRDefault="00DE2828" w:rsidP="00B91E34">
      <w:pPr>
        <w:rPr>
          <w:lang w:eastAsia="en-AU"/>
        </w:rPr>
      </w:pPr>
    </w:p>
    <w:p w14:paraId="33783102" w14:textId="49820A2D" w:rsidR="00B91E34" w:rsidRPr="00B91E34" w:rsidRDefault="00B91E34" w:rsidP="00B91E34">
      <w:pPr>
        <w:rPr>
          <w:lang w:eastAsia="en-AU"/>
        </w:rPr>
      </w:pPr>
      <w:r w:rsidRPr="00B91E34">
        <w:rPr>
          <w:lang w:eastAsia="en-AU"/>
        </w:rPr>
        <w:t>Introduce and discuss the terms </w:t>
      </w:r>
      <w:r w:rsidRPr="00B91E34">
        <w:rPr>
          <w:b/>
          <w:bCs/>
          <w:lang w:eastAsia="en-AU"/>
        </w:rPr>
        <w:t>‘transportation’</w:t>
      </w:r>
      <w:r w:rsidRPr="00B91E34">
        <w:rPr>
          <w:lang w:eastAsia="en-AU"/>
        </w:rPr>
        <w:t>, the movement of weathered material away from its source location, and </w:t>
      </w:r>
      <w:r w:rsidRPr="00B91E34">
        <w:rPr>
          <w:b/>
          <w:bCs/>
          <w:lang w:eastAsia="en-AU"/>
        </w:rPr>
        <w:t>‘deposition’</w:t>
      </w:r>
      <w:r w:rsidRPr="00B91E34">
        <w:rPr>
          <w:lang w:eastAsia="en-AU"/>
        </w:rPr>
        <w:t>, the laying down of this material in a new location.</w:t>
      </w:r>
    </w:p>
    <w:p w14:paraId="24FCEAE0" w14:textId="77777777" w:rsidR="00B91E34" w:rsidRPr="00B91E34" w:rsidRDefault="00B91E34" w:rsidP="00B91E34">
      <w:pPr>
        <w:rPr>
          <w:lang w:eastAsia="en-AU"/>
        </w:rPr>
      </w:pPr>
      <w:r w:rsidRPr="00B91E34">
        <w:rPr>
          <w:lang w:eastAsia="en-AU"/>
        </w:rPr>
        <w:t>Introduce the terms ‘surface creep’, ‘saltation’, and ‘suspension’ as different ways that the wind transports and deposits weathered material. Explain that students will watch some animations to support them to define these terms for themselves.</w:t>
      </w:r>
    </w:p>
    <w:p w14:paraId="15CB625A" w14:textId="77777777" w:rsidR="00B91E34" w:rsidRPr="00B91E34" w:rsidRDefault="00B91E34" w:rsidP="00B91E34">
      <w:pPr>
        <w:rPr>
          <w:lang w:eastAsia="en-AU"/>
        </w:rPr>
      </w:pPr>
      <w:r w:rsidRPr="00B91E34">
        <w:rPr>
          <w:lang w:eastAsia="en-AU"/>
        </w:rPr>
        <w:t>Watch the </w:t>
      </w:r>
      <w:hyperlink r:id="rId60" w:tgtFrame="_blank" w:history="1">
        <w:r w:rsidRPr="00B91E34">
          <w:rPr>
            <w:rStyle w:val="Hyperlink"/>
            <w:sz w:val="20"/>
            <w:lang w:eastAsia="en-AU"/>
          </w:rPr>
          <w:t>Wind erosion</w:t>
        </w:r>
      </w:hyperlink>
      <w:r w:rsidRPr="00B91E34">
        <w:rPr>
          <w:lang w:eastAsia="en-AU"/>
        </w:rPr>
        <w:t> video without sound, from 1:40 until 2:40. Pause the video at appropriate times, taking note of the size of the soil particles and how they are moving as each term appears on screen.</w:t>
      </w:r>
    </w:p>
    <w:p w14:paraId="3688DB68" w14:textId="77777777" w:rsidR="00B91E34" w:rsidRPr="00B91E34" w:rsidRDefault="00B91E34" w:rsidP="00B91E34">
      <w:pPr>
        <w:rPr>
          <w:lang w:eastAsia="en-AU"/>
        </w:rPr>
      </w:pPr>
      <w:r w:rsidRPr="00B91E34">
        <w:rPr>
          <w:lang w:eastAsia="en-AU"/>
        </w:rPr>
        <w:t>Compose student-led definitions of the terms surface creep, saltation, and suspension, using the movement terms students offer and including reference to particle size.</w:t>
      </w:r>
    </w:p>
    <w:p w14:paraId="3B55EDE9" w14:textId="77777777" w:rsidR="00B91E34" w:rsidRPr="00B91E34" w:rsidRDefault="00B91E34" w:rsidP="00B91E34">
      <w:pPr>
        <w:rPr>
          <w:lang w:eastAsia="en-AU"/>
        </w:rPr>
      </w:pPr>
      <w:r w:rsidRPr="00B91E34">
        <w:rPr>
          <w:lang w:eastAsia="en-AU"/>
        </w:rPr>
        <w:t>Finally, rewatch the </w:t>
      </w:r>
      <w:hyperlink r:id="rId61" w:tgtFrame="_blank" w:history="1">
        <w:r w:rsidRPr="00B91E34">
          <w:rPr>
            <w:rStyle w:val="Hyperlink"/>
            <w:sz w:val="20"/>
            <w:lang w:eastAsia="en-AU"/>
          </w:rPr>
          <w:t>Behind the News segment ‘Dust Storm'</w:t>
        </w:r>
      </w:hyperlink>
      <w:r w:rsidRPr="00B91E34">
        <w:rPr>
          <w:lang w:eastAsia="en-AU"/>
        </w:rPr>
        <w:t> (3:50) first viewed in Lesson 1. In their science journal, students use words and diagrams to explain how they think a dust storm may occur, the type of soil particles they transport, and how far the particles are transported before being deposited in another location.</w:t>
      </w:r>
    </w:p>
    <w:p w14:paraId="354694DB" w14:textId="77777777" w:rsidR="00A3589B" w:rsidRPr="00B24F60" w:rsidRDefault="00A3589B" w:rsidP="00A3589B">
      <w:pPr>
        <w:pStyle w:val="Heading2"/>
      </w:pPr>
      <w:r w:rsidRPr="00B24F60">
        <w:t>Reflect on this lesson</w:t>
      </w:r>
    </w:p>
    <w:p w14:paraId="6FC96ECC" w14:textId="77777777" w:rsidR="00A3589B" w:rsidRDefault="00A3589B" w:rsidP="00A3589B">
      <w:r w:rsidRPr="00B24F60">
        <w:t>You might:</w:t>
      </w:r>
    </w:p>
    <w:p w14:paraId="6EA2F8FA" w14:textId="46411623" w:rsidR="00DE2828" w:rsidRPr="00DE2828" w:rsidRDefault="00DE2828" w:rsidP="00DE2828">
      <w:pPr>
        <w:numPr>
          <w:ilvl w:val="0"/>
          <w:numId w:val="191"/>
        </w:numPr>
      </w:pPr>
      <w:r w:rsidRPr="00DE2828">
        <w:t>add new words and images to the </w:t>
      </w:r>
      <w:hyperlink r:id="rId62" w:tgtFrame="_blank" w:history="1">
        <w:r w:rsidRPr="00DE2828">
          <w:rPr>
            <w:rStyle w:val="Hyperlink"/>
            <w:sz w:val="20"/>
          </w:rPr>
          <w:t>word wall</w:t>
        </w:r>
      </w:hyperlink>
      <w:r w:rsidRPr="00DE2828">
        <w:t> or </w:t>
      </w:r>
      <w:hyperlink r:id="rId63" w:tgtFrame="_blank" w:history="1">
        <w:r w:rsidRPr="00DE2828">
          <w:rPr>
            <w:rStyle w:val="Hyperlink"/>
            <w:sz w:val="20"/>
          </w:rPr>
          <w:t>glossary</w:t>
        </w:r>
      </w:hyperlink>
      <w:r w:rsidRPr="00DE2828">
        <w:t>.</w:t>
      </w:r>
    </w:p>
    <w:p w14:paraId="7D3675B2" w14:textId="2F84CBCF" w:rsidR="00DE2828" w:rsidRPr="00DE2828" w:rsidRDefault="00DE2828" w:rsidP="00DE2828">
      <w:pPr>
        <w:numPr>
          <w:ilvl w:val="0"/>
          <w:numId w:val="191"/>
        </w:numPr>
      </w:pPr>
      <w:r w:rsidRPr="00DE2828">
        <w:t>add to the W and H sections of the </w:t>
      </w:r>
      <w:hyperlink r:id="rId64" w:tgtFrame="_blank" w:history="1">
        <w:r w:rsidRPr="00DE2828">
          <w:rPr>
            <w:rStyle w:val="Hyperlink"/>
            <w:sz w:val="20"/>
          </w:rPr>
          <w:t>TWLH chart</w:t>
        </w:r>
      </w:hyperlink>
      <w:r w:rsidRPr="00DE2828">
        <w:t>.</w:t>
      </w:r>
    </w:p>
    <w:p w14:paraId="72B30C99" w14:textId="71D09B1B" w:rsidR="00A3589B" w:rsidRPr="00A3589B" w:rsidRDefault="00DE2828" w:rsidP="00A3589B">
      <w:pPr>
        <w:numPr>
          <w:ilvl w:val="0"/>
          <w:numId w:val="191"/>
        </w:numPr>
      </w:pPr>
      <w:r w:rsidRPr="00DE2828">
        <w:t>consider the positive and negative impacts of wind erosion on humans, animals and the environment.</w:t>
      </w:r>
    </w:p>
    <w:p w14:paraId="5B772D55" w14:textId="76B93A0D" w:rsidR="007003DB" w:rsidRDefault="00536DE1">
      <w:pPr>
        <w:widowControl/>
        <w:spacing w:after="0" w:line="240" w:lineRule="auto"/>
        <w:rPr>
          <w:lang w:eastAsia="en-AU"/>
        </w:rPr>
      </w:pPr>
      <w:r>
        <w:rPr>
          <w:noProof/>
        </w:rPr>
        <w:lastRenderedPageBreak/>
        <mc:AlternateContent>
          <mc:Choice Requires="wps">
            <w:drawing>
              <wp:anchor distT="0" distB="0" distL="114300" distR="114300" simplePos="0" relativeHeight="251658250" behindDoc="0" locked="0" layoutInCell="1" allowOverlap="1" wp14:anchorId="1DEABDA8" wp14:editId="0371950F">
                <wp:simplePos x="0" y="0"/>
                <wp:positionH relativeFrom="column">
                  <wp:posOffset>5360035</wp:posOffset>
                </wp:positionH>
                <wp:positionV relativeFrom="paragraph">
                  <wp:posOffset>-1066870</wp:posOffset>
                </wp:positionV>
                <wp:extent cx="1655445" cy="723481"/>
                <wp:effectExtent l="0" t="0" r="1905" b="635"/>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23481"/>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6E53B8" w14:textId="68F1552D" w:rsidR="003446C5" w:rsidRDefault="003446C5" w:rsidP="001E1F19">
                            <w:pPr>
                              <w:spacing w:before="40"/>
                              <w:ind w:left="57"/>
                            </w:pPr>
                            <w:r>
                              <w:rPr>
                                <w:b/>
                                <w:bCs/>
                                <w:sz w:val="48"/>
                                <w:szCs w:val="48"/>
                              </w:rPr>
                              <w:t xml:space="preserve">Year </w:t>
                            </w:r>
                            <w:r w:rsidR="00A50375">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ABDA8" id="_x0000_s1037" style="position:absolute;margin-left:422.05pt;margin-top:-84pt;width:130.35pt;height:5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UhwIAAHoFAAAOAAAAZHJzL2Uyb0RvYy54bWysVE1v2zAMvQ/YfxB0X22nST+COEXQosOA&#10;oi3aDj0rslQLkEVNUmJnv36U7DhdF+ww7GJL4uOj+ERycdU1mmyF8wpMSYuTnBJhOFTKvJX0+8vt&#10;lwtKfGCmYhqMKOlOeHq1/Pxp0dq5mEANuhKOIInx89aWtA7BzrPM81o0zJ+AFQaNElzDAm7dW1Y5&#10;1iJ7o7NJnp9lLbjKOuDCezy96Y10mfilFDw8SOlFILqkeLeQvi591/GbLRds/uaYrRUfrsH+4RYN&#10;UwaDjlQ3LDCyceoPqkZxBx5kOOHQZCCl4iLlgNkU+YdsnmtmRcoFxfF2lMn/P1p+v322jw5laK2f&#10;e1zGLDrpmvjH+5EuibUbxRJdIBwPi7PZbDqdUcLRdj45nV4UUc3s4G2dD18FNCQuSupgY6onfJEk&#10;FNve+dDj97gY0YNW1a3SOm1iFYhr7ciW4fsxzoUJp0OU35DaRLyB6NmTxpPskFNahZ0WEafNk5BE&#10;VZjFJF0mldvHQEVvqlkl+vjFLM9TxWCOo0fKOBFGZonxR+6B4FgSe6kGfHQVqVpH5/xvF+tTHD1S&#10;ZDBhdG6UAXeMQIcxco/fi9RLE1UK3bpDbfCBEzQeraHaPTrioG8fb/mtwie9Yz48Mof9gp2FMyA8&#10;4EdqaEsKw4qSGtzPY+cRj2WMVkpa7L+S+h8b5gQl+pvBAr8sptPYsGkznZ1PcOPeW9bvLWbTXAOW&#10;SIHTxvK0jPig90vpoHnFUbGKUdHEDMfYJeXB7TfXoZ8LOGy4WK0SDJvUsnBnni2P5FHoWK0v3Stz&#10;dqjrgB1xD/teZfMPld1jo6eB1SaAVKnsD7oOT4ANnmppGEZxgrzfJ9RhZC5/AQAA//8DAFBLAwQU&#10;AAYACAAAACEAkgfnjeEAAAANAQAADwAAAGRycy9kb3ducmV2LnhtbEyPwU7DMBBE70j8g7VI3Fon&#10;ENooxKkoUCFVINTAB7jJkkTE6zR2U/P3bE9w3Jmn2Zl8FUwvJhxdZ0lBPI9AIFW27qhR8PmxmaUg&#10;nNdU694SKvhBB6vi8iLXWW1PtMOp9I3gEHKZVtB6P2RSuqpFo93cDkjsfdnRaM/n2Mh61CcON728&#10;iaKFNLoj/tDqAR9brL7Lo1Hw9IbPh9uwfV/TUr9sXg/lFNalUtdX4eEehMfg/2A41+fqUHCnvT1S&#10;7USvIE2SmFEFs3iR8qozEkcJz9mzdsemLHL5f0XxCwAA//8DAFBLAQItABQABgAIAAAAIQC2gziS&#10;/gAAAOEBAAATAAAAAAAAAAAAAAAAAAAAAABbQ29udGVudF9UeXBlc10ueG1sUEsBAi0AFAAGAAgA&#10;AAAhADj9If/WAAAAlAEAAAsAAAAAAAAAAAAAAAAALwEAAF9yZWxzLy5yZWxzUEsBAi0AFAAGAAgA&#10;AAAhAERI75SHAgAAegUAAA4AAAAAAAAAAAAAAAAALgIAAGRycy9lMm9Eb2MueG1sUEsBAi0AFAAG&#10;AAgAAAAhAJIH543hAAAADQEAAA8AAAAAAAAAAAAAAAAA4QQAAGRycy9kb3ducmV2LnhtbFBLBQYA&#10;AAAABAAEAPMAAADvBQAAAAA=&#10;" fillcolor="#dbd7d2 [3206]" stroked="f" strokeweight="2pt">
                <v:textbox>
                  <w:txbxContent>
                    <w:p w14:paraId="306E53B8" w14:textId="68F1552D" w:rsidR="003446C5" w:rsidRDefault="003446C5" w:rsidP="001E1F19">
                      <w:pPr>
                        <w:spacing w:before="40"/>
                        <w:ind w:left="57"/>
                      </w:pPr>
                      <w:r>
                        <w:rPr>
                          <w:b/>
                          <w:bCs/>
                          <w:sz w:val="48"/>
                          <w:szCs w:val="48"/>
                        </w:rPr>
                        <w:t xml:space="preserve">Year </w:t>
                      </w:r>
                      <w:r w:rsidR="00A50375">
                        <w:rPr>
                          <w:b/>
                          <w:bCs/>
                          <w:sz w:val="48"/>
                          <w:szCs w:val="48"/>
                        </w:rPr>
                        <w:t>5</w:t>
                      </w:r>
                    </w:p>
                  </w:txbxContent>
                </v:textbox>
              </v:roundrect>
            </w:pict>
          </mc:Fallback>
        </mc:AlternateContent>
      </w:r>
      <w:r>
        <w:rPr>
          <w:noProof/>
        </w:rPr>
        <mc:AlternateContent>
          <mc:Choice Requires="wps">
            <w:drawing>
              <wp:anchor distT="0" distB="0" distL="114300" distR="114300" simplePos="0" relativeHeight="251658248" behindDoc="1" locked="0" layoutInCell="1" allowOverlap="1" wp14:anchorId="6A04B7D4" wp14:editId="16BD78A1">
                <wp:simplePos x="0" y="0"/>
                <wp:positionH relativeFrom="page">
                  <wp:align>left</wp:align>
                </wp:positionH>
                <wp:positionV relativeFrom="page">
                  <wp:align>top</wp:align>
                </wp:positionV>
                <wp:extent cx="7559675" cy="1467059"/>
                <wp:effectExtent l="0" t="0" r="3175" b="0"/>
                <wp:wrapNone/>
                <wp:docPr id="1524471190" name="Rectangle 1"/>
                <wp:cNvGraphicFramePr/>
                <a:graphic xmlns:a="http://schemas.openxmlformats.org/drawingml/2006/main">
                  <a:graphicData uri="http://schemas.microsoft.com/office/word/2010/wordprocessingShape">
                    <wps:wsp>
                      <wps:cNvSpPr/>
                      <wps:spPr>
                        <a:xfrm>
                          <a:off x="0" y="0"/>
                          <a:ext cx="7559675" cy="14670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8B61" id="Rectangle 1" o:spid="_x0000_s1026" style="position:absolute;margin-left:0;margin-top:0;width:595.25pt;height:115.5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yfQIAAF8FAAAOAAAAZHJzL2Uyb0RvYy54bWysVMFu2zAMvQ/YPwi6r7aDpFmDOkXQosOA&#10;oivWDj0rshQbkEWNUuJkXz9Kdpy2K3YYdpElkXwknx91ebVvDdsp9A3YkhdnOWfKSqgauyn5j6fb&#10;T58580HYShiwquQH5fnV8uOHy84t1ARqMJVCRiDWLzpX8joEt8gyL2vVCn8GTlkyasBWBDriJqtQ&#10;dITemmyS5+dZB1g5BKm8p9ub3siXCV9rJcM3rb0KzJScagtpxbSu45otL8Vig8LVjRzKEP9QRSsa&#10;S0lHqBsRBNti8wdU20gEDzqcSWgz0LqRKvVA3RT5m24ea+FU6oXI8W6kyf8/WHm/e3QPSDR0zi88&#10;bWMXe41t/FJ9bJ/IOoxkqX1gki7ns9nF+XzGmSRbMT2f57OLSGd2CnfowxcFLYubkiP9jUSS2N35&#10;0LseXWI2D6apbhtj0iEqQF0bZDtB/269KQbwV17GRl8LMaoHjDfZqZe0Cwejop+x35VmTUXVT1Ih&#10;SWanJEJKZUPRm2pRqT53McvzpBRqbYxIjSbAiKwp/4g9ALxu4IjdVzn4x1CVVDoG538rrA8eI1Jm&#10;sGEMbhsL+B6Aoa6GzL3/kaSemsjSGqrDAzKEfka8k7cN/bY74cODQBoKGh8a9PCNFm2gKzkMO85q&#10;wF/v3Ud/0ipZOetoyEruf24FKs7MV0sqviim0ziV6TCdzSd0wJeW9UuL3bbXQFoo6ElxMm2jfzDH&#10;rUZon+k9WMWsZBJWUu6Sy4DHw3Xoh59eFKlWq+RGk+hEuLOPTkbwyGqU5dP+WaAbtBtI9vdwHEix&#10;eCPh3jdGWlhtA+gm6fvE68A3TXESzvDixGfi5Tl5nd7F5W8AAAD//wMAUEsDBBQABgAIAAAAIQC7&#10;U8lb3AAAAAYBAAAPAAAAZHJzL2Rvd25yZXYueG1sTI/BTsMwEETvSP0Ha5G4UTutQmmIUyEEFXCj&#10;NJzdeEmi2usQO234+7q9wGWl0Yxm3uar0Rp2wN63jiQkUwEMqXK6pVrC9vPl9h6YD4q0Mo5Qwi96&#10;WBWTq1xl2h3pAw+bULNYQj5TEpoQuoxzXzVolZ+6Dil63663KkTZ11z36hjLreEzIe64VS3FhUZ1&#10;+NRgtd8MVsKQLt6ex6+f9bwU5eK9NOlrWHdS3lyPjw/AAo7hLwxn/IgORWTauYG0Z0ZCfCRc7tlL&#10;liIFtpMwmycCeJHz//jFCQAA//8DAFBLAQItABQABgAIAAAAIQC2gziS/gAAAOEBAAATAAAAAAAA&#10;AAAAAAAAAAAAAABbQ29udGVudF9UeXBlc10ueG1sUEsBAi0AFAAGAAgAAAAhADj9If/WAAAAlAEA&#10;AAsAAAAAAAAAAAAAAAAALwEAAF9yZWxzLy5yZWxzUEsBAi0AFAAGAAgAAAAhAH5gJ3J9AgAAXwUA&#10;AA4AAAAAAAAAAAAAAAAALgIAAGRycy9lMm9Eb2MueG1sUEsBAi0AFAAGAAgAAAAhALtTyVvcAAAA&#10;BgEAAA8AAAAAAAAAAAAAAAAA1wQAAGRycy9kb3ducmV2LnhtbFBLBQYAAAAABAAEAPMAAADgBQAA&#10;AAA=&#10;" fillcolor="white [3212]" stroked="f" strokeweight="2pt">
                <w10:wrap anchorx="page" anchory="page"/>
              </v:rect>
            </w:pict>
          </mc:Fallback>
        </mc:AlternateContent>
      </w:r>
    </w:p>
    <w:p w14:paraId="3DDE5B32" w14:textId="1DA718E0" w:rsidR="003446C5" w:rsidRPr="00857393" w:rsidRDefault="003446C5" w:rsidP="00857393">
      <w:pPr>
        <w:widowControl/>
        <w:spacing w:after="0" w:line="240" w:lineRule="auto"/>
        <w:rPr>
          <w:szCs w:val="20"/>
          <w:lang w:eastAsia="en-AU"/>
        </w:rPr>
      </w:pP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20830C02" w14:textId="77777777" w:rsidTr="001E1F19">
        <w:trPr>
          <w:trHeight w:val="1230"/>
        </w:trPr>
        <w:tc>
          <w:tcPr>
            <w:tcW w:w="8222" w:type="dxa"/>
          </w:tcPr>
          <w:p w14:paraId="0612F664" w14:textId="77777777" w:rsidR="003446C5" w:rsidRPr="00541954" w:rsidRDefault="003446C5" w:rsidP="001E1F19">
            <w:pPr>
              <w:pStyle w:val="Header"/>
              <w:jc w:val="left"/>
            </w:pPr>
            <w:r w:rsidRPr="009C4336">
              <w:rPr>
                <w:noProof/>
              </w:rPr>
              <w:drawing>
                <wp:inline distT="0" distB="0" distL="0" distR="0" wp14:anchorId="378C4506" wp14:editId="57595EA5">
                  <wp:extent cx="2377440" cy="459245"/>
                  <wp:effectExtent l="0" t="0" r="3810" b="0"/>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5E706C9C" w14:textId="67573BA6" w:rsidR="003446C5" w:rsidRDefault="003446C5" w:rsidP="001E1F19">
      <w:pPr>
        <w:spacing w:after="0"/>
        <w:rPr>
          <w:noProof/>
        </w:rPr>
      </w:pPr>
    </w:p>
    <w:p w14:paraId="1527EBC3" w14:textId="6574FE0F" w:rsidR="003446C5" w:rsidRDefault="003446C5" w:rsidP="00E63CC3">
      <w:pPr>
        <w:pStyle w:val="Title"/>
        <w:spacing w:after="0"/>
        <w:rPr>
          <w:noProof/>
        </w:rPr>
      </w:pPr>
      <w:r w:rsidRPr="00EA4B4B">
        <w:rPr>
          <w:noProof/>
          <w:sz w:val="36"/>
          <w:szCs w:val="48"/>
        </w:rPr>
        <mc:AlternateContent>
          <mc:Choice Requires="wps">
            <w:drawing>
              <wp:anchor distT="0" distB="0" distL="114300" distR="114300" simplePos="0" relativeHeight="251658249" behindDoc="0" locked="0" layoutInCell="1" allowOverlap="1" wp14:anchorId="5FFE262E" wp14:editId="06705D90">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DC8439" w14:textId="77777777" w:rsidR="003446C5" w:rsidRDefault="003446C5" w:rsidP="003446C5">
                            <w:pPr>
                              <w:spacing w:after="0"/>
                              <w:jc w:val="center"/>
                              <w:rPr>
                                <w:b/>
                                <w:bCs/>
                                <w:caps/>
                                <w:color w:val="FFFFFF" w:themeColor="background1"/>
                                <w:sz w:val="24"/>
                                <w:szCs w:val="24"/>
                              </w:rPr>
                            </w:pPr>
                            <w:r w:rsidRPr="00F84F84">
                              <w:rPr>
                                <w:b/>
                                <w:bCs/>
                                <w:caps/>
                                <w:color w:val="FFFFFF" w:themeColor="background1"/>
                                <w:sz w:val="24"/>
                                <w:szCs w:val="24"/>
                              </w:rPr>
                              <w:t>lesson 6</w:t>
                            </w:r>
                          </w:p>
                          <w:p w14:paraId="51C9570C" w14:textId="77777777" w:rsidR="003446C5" w:rsidRPr="00F84F8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38E87FF" w14:textId="488B6CDF"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262E" id="_x0000_s1038" style="position:absolute;margin-left:0;margin-top:0;width:42.5pt;height:132.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0e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N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3MO0e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27DC8439" w14:textId="77777777" w:rsidR="003446C5" w:rsidRDefault="003446C5" w:rsidP="003446C5">
                      <w:pPr>
                        <w:spacing w:after="0"/>
                        <w:jc w:val="center"/>
                        <w:rPr>
                          <w:b/>
                          <w:bCs/>
                          <w:caps/>
                          <w:color w:val="FFFFFF" w:themeColor="background1"/>
                          <w:sz w:val="24"/>
                          <w:szCs w:val="24"/>
                        </w:rPr>
                      </w:pPr>
                      <w:r w:rsidRPr="00F84F84">
                        <w:rPr>
                          <w:b/>
                          <w:bCs/>
                          <w:caps/>
                          <w:color w:val="FFFFFF" w:themeColor="background1"/>
                          <w:sz w:val="24"/>
                          <w:szCs w:val="24"/>
                        </w:rPr>
                        <w:t>lesson 6</w:t>
                      </w:r>
                    </w:p>
                    <w:p w14:paraId="51C9570C" w14:textId="77777777" w:rsidR="003446C5" w:rsidRPr="00F84F8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38E87FF" w14:textId="488B6CDF"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195D72">
        <w:rPr>
          <w:noProof/>
          <w:sz w:val="36"/>
          <w:szCs w:val="48"/>
        </w:rPr>
        <w:t xml:space="preserve">Wear on </w:t>
      </w:r>
      <w:r w:rsidR="00463282">
        <w:rPr>
          <w:noProof/>
          <w:sz w:val="36"/>
          <w:szCs w:val="48"/>
        </w:rPr>
        <w:t>Earth</w:t>
      </w:r>
      <w:r w:rsidR="007377CC">
        <w:rPr>
          <w:noProof/>
          <w:sz w:val="36"/>
          <w:szCs w:val="36"/>
        </w:rPr>
        <w:t xml:space="preserve"> </w:t>
      </w:r>
      <w:r w:rsidR="002E3B23" w:rsidRPr="00C64164">
        <w:rPr>
          <w:rFonts w:cstheme="majorHAnsi"/>
          <w:b w:val="0"/>
          <w:bCs/>
          <w:color w:val="auto"/>
          <w:sz w:val="36"/>
          <w:szCs w:val="36"/>
        </w:rPr>
        <w:t>•</w:t>
      </w:r>
      <w:r w:rsidR="002E3B23">
        <w:rPr>
          <w:noProof/>
          <w:sz w:val="36"/>
          <w:szCs w:val="48"/>
        </w:rPr>
        <w:t xml:space="preserve"> </w:t>
      </w:r>
      <w:r w:rsidRPr="00EA4B4B">
        <w:rPr>
          <w:noProof/>
          <w:sz w:val="36"/>
          <w:szCs w:val="48"/>
        </w:rPr>
        <w:t>Lesson 6</w:t>
      </w:r>
      <w:r w:rsidR="00E63CC3">
        <w:rPr>
          <w:noProof/>
          <w:sz w:val="36"/>
          <w:szCs w:val="48"/>
        </w:rPr>
        <w:t xml:space="preserve"> </w:t>
      </w:r>
      <w:r w:rsidR="00E63CC3" w:rsidRPr="00C64164">
        <w:rPr>
          <w:rFonts w:cstheme="majorHAnsi"/>
          <w:b w:val="0"/>
          <w:bCs/>
          <w:color w:val="auto"/>
          <w:sz w:val="36"/>
          <w:szCs w:val="36"/>
        </w:rPr>
        <w:t>•</w:t>
      </w:r>
      <w:r w:rsidR="00E63CC3">
        <w:rPr>
          <w:noProof/>
          <w:sz w:val="36"/>
          <w:szCs w:val="48"/>
        </w:rPr>
        <w:t xml:space="preserve"> </w:t>
      </w:r>
      <w:r w:rsidR="0061337A">
        <w:rPr>
          <w:noProof/>
          <w:sz w:val="36"/>
          <w:szCs w:val="48"/>
        </w:rPr>
        <w:t>Erosion caused by water</w:t>
      </w:r>
    </w:p>
    <w:p w14:paraId="75233DD3" w14:textId="77777777" w:rsidR="00E63CC3" w:rsidRDefault="00E63CC3" w:rsidP="00E63CC3"/>
    <w:tbl>
      <w:tblPr>
        <w:tblStyle w:val="AASETable"/>
        <w:tblW w:w="0" w:type="auto"/>
        <w:tblLook w:val="04A0" w:firstRow="1" w:lastRow="0" w:firstColumn="1" w:lastColumn="0" w:noHBand="0" w:noVBand="1"/>
      </w:tblPr>
      <w:tblGrid>
        <w:gridCol w:w="9854"/>
      </w:tblGrid>
      <w:tr w:rsidR="00E63CC3" w14:paraId="191AD347" w14:textId="77777777">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0719AC3" w14:textId="77777777" w:rsidR="00E63CC3" w:rsidRDefault="00E63CC3" w:rsidP="00964A14">
            <w:pPr>
              <w:spacing w:after="0"/>
            </w:pPr>
            <w:r w:rsidRPr="00675EB8">
              <w:rPr>
                <w:color w:val="000000" w:themeColor="text1"/>
              </w:rPr>
              <w:t>To read the most recent version of this task, download associated resources, and view embedded professional learning including classroom videos and work samples, visit:</w:t>
            </w:r>
            <w:r w:rsidR="00964A14">
              <w:rPr>
                <w:color w:val="000000" w:themeColor="text1"/>
              </w:rPr>
              <w:t xml:space="preserve"> </w:t>
            </w:r>
          </w:p>
          <w:p w14:paraId="6407C4EE" w14:textId="4887AF4A" w:rsidR="00964A14" w:rsidRPr="00721C59" w:rsidRDefault="00536DE1">
            <w:pPr>
              <w:rPr>
                <w:color w:val="000000" w:themeColor="text2"/>
              </w:rPr>
            </w:pPr>
            <w:hyperlink r:id="rId65" w:history="1">
              <w:r>
                <w:rPr>
                  <w:rStyle w:val="Hyperlink"/>
                  <w:sz w:val="20"/>
                </w:rPr>
                <w:t>https://primaryconnections.org.au/teaching-sequences/year-5/wear-on-earth/lesson-6-erosion-caused-water</w:t>
              </w:r>
            </w:hyperlink>
          </w:p>
        </w:tc>
      </w:tr>
    </w:tbl>
    <w:p w14:paraId="72ACAA2C" w14:textId="77777777" w:rsidR="00E63CC3" w:rsidRPr="00E63CC3" w:rsidRDefault="00E63CC3" w:rsidP="00E63CC3"/>
    <w:p w14:paraId="645743FC" w14:textId="46349AF4" w:rsidR="003446C5" w:rsidRPr="00570722" w:rsidRDefault="00593562" w:rsidP="00570722">
      <w:pPr>
        <w:pStyle w:val="Heading1"/>
      </w:pPr>
      <w:r w:rsidRPr="00570722">
        <w:t>Lesson overview</w:t>
      </w:r>
    </w:p>
    <w:p w14:paraId="2C41159D" w14:textId="464B00E5" w:rsidR="006E4E63" w:rsidRDefault="006E4E63" w:rsidP="00570722">
      <w:pPr>
        <w:rPr>
          <w:b/>
        </w:rPr>
      </w:pPr>
      <w:r>
        <w:t>S</w:t>
      </w:r>
      <w:r w:rsidRPr="006E4E63">
        <w:t>tudents explore how water erosion can change the landscape, transporting sediment from one place to another.</w:t>
      </w:r>
    </w:p>
    <w:p w14:paraId="353CA3CE" w14:textId="3A6E15A4" w:rsidR="003446C5" w:rsidRDefault="00593562" w:rsidP="003446C5">
      <w:pPr>
        <w:pStyle w:val="Heading2"/>
      </w:pPr>
      <w:r>
        <w:t>Key l</w:t>
      </w:r>
      <w:r w:rsidR="003446C5">
        <w:t xml:space="preserve">earning </w:t>
      </w:r>
      <w:r>
        <w:t>g</w:t>
      </w:r>
      <w:r w:rsidR="003446C5">
        <w:t>oals</w:t>
      </w:r>
    </w:p>
    <w:p w14:paraId="7264EBEE" w14:textId="77777777" w:rsidR="003446C5" w:rsidRPr="0054748A" w:rsidRDefault="003446C5" w:rsidP="003446C5">
      <w:pPr>
        <w:rPr>
          <w:rFonts w:ascii="Segoe UI" w:hAnsi="Segoe UI" w:cs="Segoe UI"/>
          <w:lang w:eastAsia="en-AU"/>
        </w:rPr>
      </w:pPr>
      <w:r w:rsidRPr="0054748A">
        <w:rPr>
          <w:lang w:eastAsia="en-AU"/>
        </w:rPr>
        <w:t>Students will: </w:t>
      </w:r>
    </w:p>
    <w:p w14:paraId="761F93C3" w14:textId="77777777" w:rsidR="006E4E63" w:rsidRPr="006E4E63" w:rsidRDefault="006E4E63" w:rsidP="006E4E63">
      <w:pPr>
        <w:numPr>
          <w:ilvl w:val="0"/>
          <w:numId w:val="192"/>
        </w:numPr>
        <w:spacing w:after="0" w:line="276" w:lineRule="auto"/>
        <w:textAlignment w:val="baseline"/>
        <w:rPr>
          <w:szCs w:val="20"/>
          <w:lang w:eastAsia="en-AU"/>
        </w:rPr>
      </w:pPr>
      <w:r w:rsidRPr="006E4E63">
        <w:rPr>
          <w:szCs w:val="20"/>
          <w:lang w:eastAsia="en-AU"/>
        </w:rPr>
        <w:t>construct and observe water erosion using models of different landscapes.</w:t>
      </w:r>
    </w:p>
    <w:p w14:paraId="3474A8CF" w14:textId="77777777" w:rsidR="006E4E63" w:rsidRPr="006E4E63" w:rsidRDefault="006E4E63" w:rsidP="006E4E63">
      <w:pPr>
        <w:numPr>
          <w:ilvl w:val="0"/>
          <w:numId w:val="192"/>
        </w:numPr>
        <w:spacing w:after="0" w:line="276" w:lineRule="auto"/>
        <w:textAlignment w:val="baseline"/>
        <w:rPr>
          <w:szCs w:val="20"/>
          <w:lang w:eastAsia="en-AU"/>
        </w:rPr>
      </w:pPr>
      <w:r w:rsidRPr="006E4E63">
        <w:rPr>
          <w:szCs w:val="20"/>
          <w:lang w:eastAsia="en-AU"/>
        </w:rPr>
        <w:t>consider the importance and dangers of erosion and floods.</w:t>
      </w:r>
    </w:p>
    <w:p w14:paraId="7A7CE889" w14:textId="77777777" w:rsidR="006E4E63" w:rsidRPr="006E4E63" w:rsidRDefault="006E4E63" w:rsidP="006E4E63">
      <w:pPr>
        <w:spacing w:after="0" w:line="276" w:lineRule="auto"/>
        <w:textAlignment w:val="baseline"/>
        <w:rPr>
          <w:szCs w:val="20"/>
          <w:lang w:eastAsia="en-AU"/>
        </w:rPr>
      </w:pPr>
      <w:r w:rsidRPr="006E4E63">
        <w:rPr>
          <w:szCs w:val="20"/>
          <w:lang w:eastAsia="en-AU"/>
        </w:rPr>
        <w:t> </w:t>
      </w:r>
    </w:p>
    <w:p w14:paraId="24F1B9B8" w14:textId="77777777" w:rsidR="006E4E63" w:rsidRPr="006E4E63" w:rsidRDefault="006E4E63" w:rsidP="006E4E63">
      <w:pPr>
        <w:spacing w:after="0" w:line="276" w:lineRule="auto"/>
        <w:textAlignment w:val="baseline"/>
        <w:rPr>
          <w:szCs w:val="20"/>
          <w:lang w:eastAsia="en-AU"/>
        </w:rPr>
      </w:pPr>
      <w:r w:rsidRPr="006E4E63">
        <w:rPr>
          <w:szCs w:val="20"/>
          <w:lang w:eastAsia="en-AU"/>
        </w:rPr>
        <w:t>Students will represent their understanding as they:</w:t>
      </w:r>
    </w:p>
    <w:p w14:paraId="686E9BB0" w14:textId="77777777" w:rsidR="006E4E63" w:rsidRPr="006E4E63" w:rsidRDefault="006E4E63" w:rsidP="006E4E63">
      <w:pPr>
        <w:numPr>
          <w:ilvl w:val="0"/>
          <w:numId w:val="193"/>
        </w:numPr>
        <w:spacing w:after="0" w:line="276" w:lineRule="auto"/>
        <w:textAlignment w:val="baseline"/>
        <w:rPr>
          <w:szCs w:val="20"/>
          <w:lang w:eastAsia="en-AU"/>
        </w:rPr>
      </w:pPr>
      <w:r w:rsidRPr="006E4E63">
        <w:rPr>
          <w:szCs w:val="20"/>
          <w:lang w:eastAsia="en-AU"/>
        </w:rPr>
        <w:t>draw annotated diagrams of model landscapes, showing changes caused by water erosion.</w:t>
      </w:r>
    </w:p>
    <w:p w14:paraId="76579297" w14:textId="77777777" w:rsidR="006E4E63" w:rsidRPr="006E4E63" w:rsidRDefault="006E4E63" w:rsidP="006E4E63">
      <w:pPr>
        <w:numPr>
          <w:ilvl w:val="0"/>
          <w:numId w:val="193"/>
        </w:numPr>
        <w:spacing w:after="0" w:line="276" w:lineRule="auto"/>
        <w:textAlignment w:val="baseline"/>
        <w:rPr>
          <w:szCs w:val="20"/>
          <w:lang w:eastAsia="en-AU"/>
        </w:rPr>
      </w:pPr>
      <w:r w:rsidRPr="006E4E63">
        <w:rPr>
          <w:szCs w:val="20"/>
          <w:lang w:eastAsia="en-AU"/>
        </w:rPr>
        <w:t>contribute to discussions to identify limitations of modelling and the positive and negative effects of water erosion and flooding.</w:t>
      </w:r>
    </w:p>
    <w:p w14:paraId="26E725C5" w14:textId="77777777" w:rsidR="003446C5" w:rsidRPr="0054748A" w:rsidRDefault="003446C5" w:rsidP="003446C5">
      <w:pPr>
        <w:spacing w:after="0" w:line="240" w:lineRule="auto"/>
        <w:textAlignment w:val="baseline"/>
        <w:rPr>
          <w:rFonts w:ascii="Segoe UI" w:eastAsia="Times New Roman" w:hAnsi="Segoe UI" w:cs="Segoe UI"/>
          <w:sz w:val="18"/>
          <w:lang w:eastAsia="en-AU"/>
        </w:rPr>
      </w:pPr>
      <w:r w:rsidRPr="0054748A">
        <w:rPr>
          <w:rFonts w:ascii="Calibri" w:eastAsia="Times New Roman" w:hAnsi="Calibri" w:cs="Calibri"/>
          <w:sz w:val="18"/>
          <w:lang w:eastAsia="en-AU"/>
        </w:rPr>
        <w:t> </w:t>
      </w:r>
    </w:p>
    <w:p w14:paraId="7C03A688" w14:textId="200A2682" w:rsidR="00B80F82" w:rsidRDefault="00B80F82" w:rsidP="003446C5">
      <w:pPr>
        <w:pStyle w:val="Heading2"/>
      </w:pPr>
      <w:r>
        <w:t>Assessment advice</w:t>
      </w:r>
    </w:p>
    <w:p w14:paraId="31C2ADF3" w14:textId="77777777" w:rsidR="00D568CF" w:rsidRPr="00D568CF" w:rsidRDefault="00D568CF" w:rsidP="00D568CF">
      <w:pPr>
        <w:rPr>
          <w:lang w:eastAsia="en-AU"/>
        </w:rPr>
      </w:pPr>
      <w:r w:rsidRPr="00D568CF">
        <w:rPr>
          <w:lang w:eastAsia="en-AU"/>
        </w:rPr>
        <w:t>In this lesson, assessment is formative.</w:t>
      </w:r>
    </w:p>
    <w:p w14:paraId="1498188C" w14:textId="77777777" w:rsidR="00D568CF" w:rsidRPr="00D568CF" w:rsidRDefault="00D568CF" w:rsidP="00D568CF">
      <w:pPr>
        <w:rPr>
          <w:lang w:eastAsia="en-AU"/>
        </w:rPr>
      </w:pPr>
      <w:r w:rsidRPr="00D568CF">
        <w:rPr>
          <w:lang w:eastAsia="en-AU"/>
        </w:rPr>
        <w:t>Feedback might focus on:</w:t>
      </w:r>
    </w:p>
    <w:p w14:paraId="65745703" w14:textId="77777777" w:rsidR="00050B5E" w:rsidRPr="00050B5E" w:rsidRDefault="00050B5E" w:rsidP="00050B5E">
      <w:pPr>
        <w:pStyle w:val="ListParagraph"/>
        <w:numPr>
          <w:ilvl w:val="0"/>
          <w:numId w:val="195"/>
        </w:numPr>
        <w:spacing w:line="276" w:lineRule="auto"/>
        <w:rPr>
          <w:lang w:eastAsia="en-AU"/>
        </w:rPr>
      </w:pPr>
      <w:r w:rsidRPr="00050B5E">
        <w:rPr>
          <w:lang w:eastAsia="en-AU"/>
        </w:rPr>
        <w:t>students’ claims about erosion by water. Are they referring to the definitions of ‘transportation’ and ‘deposition’ along with their evidence to make their claims? Have they recognised that erosion is the process that moves rocks and sediments from one place to another?</w:t>
      </w:r>
    </w:p>
    <w:p w14:paraId="0CA0B5E2" w14:textId="126306AC" w:rsidR="003446C5" w:rsidRDefault="003446C5" w:rsidP="003446C5">
      <w:pPr>
        <w:pStyle w:val="Heading2"/>
      </w:pPr>
      <w:r>
        <w:t>Resources</w:t>
      </w:r>
    </w:p>
    <w:p w14:paraId="0C6E653D" w14:textId="77777777" w:rsidR="003446C5" w:rsidRPr="00F84F84" w:rsidRDefault="003446C5" w:rsidP="003446C5">
      <w:pPr>
        <w:rPr>
          <w:rFonts w:ascii="Segoe UI" w:hAnsi="Segoe UI" w:cs="Segoe UI"/>
          <w:b/>
          <w:bCs/>
          <w:lang w:eastAsia="en-AU"/>
        </w:rPr>
      </w:pPr>
      <w:r w:rsidRPr="00F84F84">
        <w:rPr>
          <w:b/>
          <w:bCs/>
          <w:lang w:eastAsia="en-AU"/>
        </w:rPr>
        <w:t>Whole class </w:t>
      </w:r>
    </w:p>
    <w:p w14:paraId="303A96B1" w14:textId="77777777" w:rsidR="00B57690" w:rsidRPr="00B57690" w:rsidRDefault="00B57690" w:rsidP="000A28F2">
      <w:pPr>
        <w:pStyle w:val="ListParagraph"/>
        <w:numPr>
          <w:ilvl w:val="0"/>
          <w:numId w:val="80"/>
        </w:numPr>
        <w:rPr>
          <w:szCs w:val="20"/>
          <w:lang w:eastAsia="en-AU"/>
        </w:rPr>
      </w:pPr>
      <w:r w:rsidRPr="00B57690">
        <w:rPr>
          <w:szCs w:val="20"/>
          <w:lang w:eastAsia="en-AU"/>
        </w:rPr>
        <w:t>Class science journal (digital or hard-copy)</w:t>
      </w:r>
    </w:p>
    <w:p w14:paraId="2854B441" w14:textId="77777777" w:rsidR="00050B5E" w:rsidRPr="00050B5E" w:rsidRDefault="00050B5E" w:rsidP="00050B5E">
      <w:pPr>
        <w:pStyle w:val="ListParagraph"/>
        <w:numPr>
          <w:ilvl w:val="0"/>
          <w:numId w:val="80"/>
        </w:numPr>
        <w:rPr>
          <w:szCs w:val="20"/>
        </w:rPr>
      </w:pPr>
      <w:r w:rsidRPr="00050B5E">
        <w:rPr>
          <w:szCs w:val="20"/>
        </w:rPr>
        <w:t>Demonstration copies of the relevant pages of the Modelling water erosion Resource sheet</w:t>
      </w:r>
    </w:p>
    <w:p w14:paraId="5493EFFD" w14:textId="77777777" w:rsidR="00050B5E" w:rsidRPr="00050B5E" w:rsidRDefault="00050B5E" w:rsidP="00050B5E">
      <w:pPr>
        <w:pStyle w:val="ListParagraph"/>
        <w:numPr>
          <w:ilvl w:val="0"/>
          <w:numId w:val="80"/>
        </w:numPr>
        <w:rPr>
          <w:szCs w:val="20"/>
        </w:rPr>
      </w:pPr>
      <w:r w:rsidRPr="00050B5E">
        <w:rPr>
          <w:szCs w:val="20"/>
        </w:rPr>
        <w:t>Optional video: </w:t>
      </w:r>
      <w:hyperlink r:id="rId66" w:tgtFrame="_blank" w:history="1">
        <w:r w:rsidRPr="00050B5E">
          <w:rPr>
            <w:rStyle w:val="Hyperlink"/>
            <w:sz w:val="20"/>
            <w:szCs w:val="20"/>
          </w:rPr>
          <w:t>River erosion: the wrath of nature unveiled</w:t>
        </w:r>
      </w:hyperlink>
      <w:r w:rsidRPr="00050B5E">
        <w:rPr>
          <w:szCs w:val="20"/>
        </w:rPr>
        <w:t> (3:09)</w:t>
      </w:r>
    </w:p>
    <w:p w14:paraId="1890D769" w14:textId="77777777" w:rsidR="003446C5" w:rsidRDefault="003446C5" w:rsidP="003446C5">
      <w:pPr>
        <w:rPr>
          <w:lang w:eastAsia="en-AU"/>
        </w:rPr>
      </w:pPr>
    </w:p>
    <w:p w14:paraId="07A4A41A" w14:textId="6F0CF7F2" w:rsidR="003446C5" w:rsidRPr="00F84F84" w:rsidRDefault="005F106B" w:rsidP="003446C5">
      <w:pPr>
        <w:rPr>
          <w:rFonts w:ascii="Segoe UI" w:hAnsi="Segoe UI" w:cs="Segoe UI"/>
          <w:b/>
          <w:bCs/>
          <w:lang w:eastAsia="en-AU"/>
        </w:rPr>
      </w:pPr>
      <w:r>
        <w:rPr>
          <w:b/>
          <w:bCs/>
          <w:lang w:eastAsia="en-AU"/>
        </w:rPr>
        <w:t>Each</w:t>
      </w:r>
      <w:r w:rsidR="003446C5" w:rsidRPr="00F84F84">
        <w:rPr>
          <w:b/>
          <w:bCs/>
          <w:lang w:eastAsia="en-AU"/>
        </w:rPr>
        <w:t xml:space="preserve"> group </w:t>
      </w:r>
    </w:p>
    <w:p w14:paraId="67E7E92B" w14:textId="77777777" w:rsidR="00C03F89" w:rsidRPr="00C03F89" w:rsidRDefault="00C03F89" w:rsidP="00C03F89">
      <w:pPr>
        <w:rPr>
          <w:szCs w:val="20"/>
          <w:lang w:eastAsia="en-AU"/>
        </w:rPr>
      </w:pPr>
      <w:r w:rsidRPr="00C03F89">
        <w:rPr>
          <w:szCs w:val="20"/>
          <w:lang w:eastAsia="en-AU"/>
        </w:rPr>
        <w:t>In this lesson students have the option of modelling water erosion in three different landscapes. You might test all models across the classroom, select and test one model that is most appropriate for your location and students' experiences, or modify the models to suit your context more closely. See the </w:t>
      </w:r>
      <w:r w:rsidRPr="00C03F89">
        <w:rPr>
          <w:i/>
          <w:iCs/>
          <w:szCs w:val="20"/>
          <w:lang w:eastAsia="en-AU"/>
        </w:rPr>
        <w:t>Investigate</w:t>
      </w:r>
      <w:r w:rsidRPr="00C03F89">
        <w:rPr>
          <w:szCs w:val="20"/>
          <w:lang w:eastAsia="en-AU"/>
        </w:rPr>
        <w:t> lesson step or the Modelling water erosion Resource sheet for details of each model.</w:t>
      </w:r>
    </w:p>
    <w:p w14:paraId="5D1BE930" w14:textId="77777777" w:rsidR="00C03F89" w:rsidRPr="00C03F89" w:rsidRDefault="00C03F89" w:rsidP="00C03F89">
      <w:pPr>
        <w:rPr>
          <w:szCs w:val="20"/>
          <w:lang w:eastAsia="en-AU"/>
        </w:rPr>
      </w:pPr>
    </w:p>
    <w:p w14:paraId="46E8FA33" w14:textId="41B1CD40" w:rsidR="00C03F89" w:rsidRPr="00C03F89" w:rsidRDefault="00C03F89" w:rsidP="00C03F89">
      <w:pPr>
        <w:pStyle w:val="ListParagraph"/>
        <w:numPr>
          <w:ilvl w:val="0"/>
          <w:numId w:val="197"/>
        </w:numPr>
        <w:rPr>
          <w:szCs w:val="20"/>
          <w:lang w:eastAsia="en-AU"/>
        </w:rPr>
      </w:pPr>
      <w:r w:rsidRPr="00C03F89">
        <w:rPr>
          <w:szCs w:val="20"/>
          <w:lang w:eastAsia="en-AU"/>
        </w:rPr>
        <w:t>Copy of the relevant pages of the Modelling water erosion Resource sheet, as applicable</w:t>
      </w:r>
    </w:p>
    <w:p w14:paraId="63ADAA2E" w14:textId="77777777" w:rsidR="00C03F89" w:rsidRDefault="00C03F89" w:rsidP="00C03F89">
      <w:pPr>
        <w:rPr>
          <w:szCs w:val="20"/>
          <w:lang w:eastAsia="en-AU"/>
        </w:rPr>
      </w:pPr>
    </w:p>
    <w:p w14:paraId="72D35FB9" w14:textId="4E5CF2D8" w:rsidR="00C03F89" w:rsidRPr="00C03F89" w:rsidRDefault="00C03F89" w:rsidP="00C03F89">
      <w:pPr>
        <w:rPr>
          <w:b/>
          <w:bCs/>
          <w:szCs w:val="20"/>
          <w:lang w:eastAsia="en-AU"/>
        </w:rPr>
      </w:pPr>
      <w:r w:rsidRPr="00C03F89">
        <w:rPr>
          <w:b/>
          <w:bCs/>
          <w:szCs w:val="20"/>
          <w:lang w:eastAsia="en-AU"/>
        </w:rPr>
        <w:t>WATER EROSION CAUSED BY RAINFALL ON A SLOPING LANDSCAPE</w:t>
      </w:r>
    </w:p>
    <w:p w14:paraId="320C3D4F" w14:textId="77777777" w:rsidR="00C03F89" w:rsidRPr="00C03F89" w:rsidRDefault="00C03F89" w:rsidP="00C03F89">
      <w:pPr>
        <w:pStyle w:val="ListParagraph"/>
        <w:numPr>
          <w:ilvl w:val="0"/>
          <w:numId w:val="197"/>
        </w:numPr>
        <w:rPr>
          <w:szCs w:val="20"/>
          <w:lang w:eastAsia="en-AU"/>
        </w:rPr>
      </w:pPr>
      <w:r w:rsidRPr="00C03F89">
        <w:rPr>
          <w:szCs w:val="20"/>
          <w:lang w:eastAsia="en-AU"/>
        </w:rPr>
        <w:t>1 x large aluminium or plastic tray</w:t>
      </w:r>
    </w:p>
    <w:p w14:paraId="1A98D858" w14:textId="77777777" w:rsidR="00C03F89" w:rsidRPr="00C03F89" w:rsidRDefault="00C03F89" w:rsidP="00C03F89">
      <w:pPr>
        <w:pStyle w:val="ListParagraph"/>
        <w:numPr>
          <w:ilvl w:val="0"/>
          <w:numId w:val="197"/>
        </w:numPr>
        <w:rPr>
          <w:szCs w:val="20"/>
          <w:lang w:eastAsia="en-AU"/>
        </w:rPr>
      </w:pPr>
      <w:r w:rsidRPr="00C03F89">
        <w:rPr>
          <w:szCs w:val="20"/>
          <w:lang w:eastAsia="en-AU"/>
        </w:rPr>
        <w:t>Sand and/or soil</w:t>
      </w:r>
    </w:p>
    <w:p w14:paraId="74B056DF" w14:textId="77777777" w:rsidR="00C03F89" w:rsidRPr="00C03F89" w:rsidRDefault="00C03F89" w:rsidP="00C03F89">
      <w:pPr>
        <w:pStyle w:val="ListParagraph"/>
        <w:numPr>
          <w:ilvl w:val="0"/>
          <w:numId w:val="197"/>
        </w:numPr>
        <w:rPr>
          <w:szCs w:val="20"/>
          <w:lang w:eastAsia="en-AU"/>
        </w:rPr>
      </w:pPr>
      <w:r w:rsidRPr="00C03F89">
        <w:rPr>
          <w:szCs w:val="20"/>
          <w:lang w:eastAsia="en-AU"/>
        </w:rPr>
        <w:t>A container holding at least 500ml water</w:t>
      </w:r>
    </w:p>
    <w:p w14:paraId="2C019DFA" w14:textId="77777777" w:rsidR="00C03F89" w:rsidRPr="00C03F89" w:rsidRDefault="00C03F89" w:rsidP="00C03F89">
      <w:pPr>
        <w:pStyle w:val="ListParagraph"/>
        <w:numPr>
          <w:ilvl w:val="0"/>
          <w:numId w:val="197"/>
        </w:numPr>
        <w:rPr>
          <w:szCs w:val="20"/>
          <w:lang w:eastAsia="en-AU"/>
        </w:rPr>
      </w:pPr>
      <w:r w:rsidRPr="00C03F89">
        <w:rPr>
          <w:szCs w:val="20"/>
          <w:lang w:eastAsia="en-AU"/>
        </w:rPr>
        <w:t>Optional: A spray bottle or cup with holes in the bottom to simulate rainfall</w:t>
      </w:r>
    </w:p>
    <w:p w14:paraId="55164820" w14:textId="77777777" w:rsidR="00C03F89" w:rsidRPr="00C03F89" w:rsidRDefault="00C03F89" w:rsidP="00C03F89">
      <w:pPr>
        <w:pStyle w:val="ListParagraph"/>
        <w:numPr>
          <w:ilvl w:val="0"/>
          <w:numId w:val="197"/>
        </w:numPr>
        <w:rPr>
          <w:szCs w:val="20"/>
          <w:lang w:eastAsia="en-AU"/>
        </w:rPr>
      </w:pPr>
      <w:r w:rsidRPr="00C03F89">
        <w:rPr>
          <w:szCs w:val="20"/>
          <w:lang w:eastAsia="en-AU"/>
        </w:rPr>
        <w:t>Book wrapped in plastic, a chunk of wood, or another item to prop up the tray</w:t>
      </w:r>
    </w:p>
    <w:p w14:paraId="52D9D854" w14:textId="77777777" w:rsidR="00C03F89" w:rsidRPr="00C03F89" w:rsidRDefault="00C03F89" w:rsidP="00C03F89">
      <w:pPr>
        <w:rPr>
          <w:b/>
          <w:bCs/>
          <w:szCs w:val="20"/>
          <w:lang w:eastAsia="en-AU"/>
        </w:rPr>
      </w:pPr>
      <w:r w:rsidRPr="00C03F89">
        <w:rPr>
          <w:szCs w:val="20"/>
          <w:lang w:eastAsia="en-AU"/>
        </w:rPr>
        <w:t> </w:t>
      </w:r>
    </w:p>
    <w:p w14:paraId="0A4CED27" w14:textId="7404FEBA" w:rsidR="00C03F89" w:rsidRPr="00C03F89" w:rsidRDefault="00C03F89" w:rsidP="00C03F89">
      <w:pPr>
        <w:rPr>
          <w:b/>
          <w:bCs/>
          <w:szCs w:val="20"/>
          <w:lang w:eastAsia="en-AU"/>
        </w:rPr>
      </w:pPr>
      <w:r w:rsidRPr="00C03F89">
        <w:rPr>
          <w:b/>
          <w:bCs/>
          <w:szCs w:val="20"/>
          <w:lang w:eastAsia="en-AU"/>
        </w:rPr>
        <w:t>WATER EROSION CAUSED BY WAVES</w:t>
      </w:r>
    </w:p>
    <w:p w14:paraId="4432B474" w14:textId="77777777" w:rsidR="00C03F89" w:rsidRPr="00C03F89" w:rsidRDefault="00C03F89" w:rsidP="00C03F89">
      <w:pPr>
        <w:pStyle w:val="ListParagraph"/>
        <w:numPr>
          <w:ilvl w:val="0"/>
          <w:numId w:val="197"/>
        </w:numPr>
        <w:rPr>
          <w:szCs w:val="20"/>
          <w:lang w:eastAsia="en-AU"/>
        </w:rPr>
      </w:pPr>
      <w:r w:rsidRPr="00C03F89">
        <w:rPr>
          <w:szCs w:val="20"/>
          <w:lang w:eastAsia="en-AU"/>
        </w:rPr>
        <w:t>1 x large aluminium/plastic tray</w:t>
      </w:r>
    </w:p>
    <w:p w14:paraId="6841A453" w14:textId="77777777" w:rsidR="00C03F89" w:rsidRPr="00C03F89" w:rsidRDefault="00C03F89" w:rsidP="00C03F89">
      <w:pPr>
        <w:pStyle w:val="ListParagraph"/>
        <w:numPr>
          <w:ilvl w:val="0"/>
          <w:numId w:val="197"/>
        </w:numPr>
        <w:rPr>
          <w:szCs w:val="20"/>
          <w:lang w:eastAsia="en-AU"/>
        </w:rPr>
      </w:pPr>
      <w:r w:rsidRPr="00C03F89">
        <w:rPr>
          <w:szCs w:val="20"/>
          <w:lang w:eastAsia="en-AU"/>
        </w:rPr>
        <w:t>Sand and/or soil</w:t>
      </w:r>
    </w:p>
    <w:p w14:paraId="3949EA5B" w14:textId="77777777" w:rsidR="00C03F89" w:rsidRPr="00C03F89" w:rsidRDefault="00C03F89" w:rsidP="00C03F89">
      <w:pPr>
        <w:pStyle w:val="ListParagraph"/>
        <w:numPr>
          <w:ilvl w:val="0"/>
          <w:numId w:val="197"/>
        </w:numPr>
        <w:rPr>
          <w:szCs w:val="20"/>
          <w:lang w:eastAsia="en-AU"/>
        </w:rPr>
      </w:pPr>
      <w:r w:rsidRPr="00C03F89">
        <w:rPr>
          <w:szCs w:val="20"/>
          <w:lang w:eastAsia="en-AU"/>
        </w:rPr>
        <w:t>A container holding at least 500ml water</w:t>
      </w:r>
    </w:p>
    <w:p w14:paraId="63B0759B" w14:textId="77777777" w:rsidR="00C03F89" w:rsidRPr="00C03F89" w:rsidRDefault="00C03F89" w:rsidP="00C03F89">
      <w:pPr>
        <w:pStyle w:val="ListParagraph"/>
        <w:numPr>
          <w:ilvl w:val="0"/>
          <w:numId w:val="197"/>
        </w:numPr>
        <w:rPr>
          <w:szCs w:val="20"/>
          <w:lang w:eastAsia="en-AU"/>
        </w:rPr>
      </w:pPr>
      <w:r w:rsidRPr="00C03F89">
        <w:rPr>
          <w:szCs w:val="20"/>
          <w:lang w:eastAsia="en-AU"/>
        </w:rPr>
        <w:t>Wide piece of hard plastic to push the water</w:t>
      </w:r>
    </w:p>
    <w:p w14:paraId="039C9F44" w14:textId="1D9A6634" w:rsidR="00C03F89" w:rsidRPr="00C03F89" w:rsidRDefault="00C03F89" w:rsidP="00C03F89">
      <w:pPr>
        <w:rPr>
          <w:b/>
          <w:bCs/>
          <w:szCs w:val="20"/>
          <w:lang w:eastAsia="en-AU"/>
        </w:rPr>
      </w:pPr>
      <w:r w:rsidRPr="00C03F89">
        <w:rPr>
          <w:b/>
          <w:bCs/>
          <w:szCs w:val="20"/>
          <w:lang w:eastAsia="en-AU"/>
        </w:rPr>
        <w:t> </w:t>
      </w:r>
    </w:p>
    <w:p w14:paraId="2A96B305" w14:textId="5671AE26" w:rsidR="00C03F89" w:rsidRPr="00C03F89" w:rsidRDefault="00C03F89" w:rsidP="00C03F89">
      <w:pPr>
        <w:rPr>
          <w:b/>
          <w:bCs/>
          <w:szCs w:val="20"/>
          <w:lang w:eastAsia="en-AU"/>
        </w:rPr>
      </w:pPr>
      <w:r w:rsidRPr="00C03F89">
        <w:rPr>
          <w:b/>
          <w:bCs/>
          <w:szCs w:val="20"/>
          <w:lang w:eastAsia="en-AU"/>
        </w:rPr>
        <w:t>WATER EROSION OF RIVERBANKS CAUSED BY HEAVY RAINFALL</w:t>
      </w:r>
    </w:p>
    <w:p w14:paraId="725E8CF2" w14:textId="77777777" w:rsidR="00C03F89" w:rsidRPr="00C03F89" w:rsidRDefault="00C03F89" w:rsidP="00C03F89">
      <w:pPr>
        <w:pStyle w:val="ListParagraph"/>
        <w:numPr>
          <w:ilvl w:val="0"/>
          <w:numId w:val="197"/>
        </w:numPr>
        <w:rPr>
          <w:szCs w:val="20"/>
          <w:lang w:eastAsia="en-AU"/>
        </w:rPr>
      </w:pPr>
      <w:r w:rsidRPr="00C03F89">
        <w:rPr>
          <w:szCs w:val="20"/>
          <w:lang w:eastAsia="en-AU"/>
        </w:rPr>
        <w:t>1 x large aluminium/plastic tray</w:t>
      </w:r>
    </w:p>
    <w:p w14:paraId="305220B8" w14:textId="77777777" w:rsidR="00C03F89" w:rsidRPr="00C03F89" w:rsidRDefault="00C03F89" w:rsidP="00C03F89">
      <w:pPr>
        <w:pStyle w:val="ListParagraph"/>
        <w:numPr>
          <w:ilvl w:val="0"/>
          <w:numId w:val="197"/>
        </w:numPr>
        <w:rPr>
          <w:szCs w:val="20"/>
          <w:lang w:eastAsia="en-AU"/>
        </w:rPr>
      </w:pPr>
      <w:r w:rsidRPr="00C03F89">
        <w:rPr>
          <w:szCs w:val="20"/>
          <w:lang w:eastAsia="en-AU"/>
        </w:rPr>
        <w:t>Rocks/block/small containers</w:t>
      </w:r>
    </w:p>
    <w:p w14:paraId="59BDEF9C" w14:textId="77777777" w:rsidR="00C03F89" w:rsidRPr="00C03F89" w:rsidRDefault="00C03F89" w:rsidP="00C03F89">
      <w:pPr>
        <w:pStyle w:val="ListParagraph"/>
        <w:numPr>
          <w:ilvl w:val="0"/>
          <w:numId w:val="197"/>
        </w:numPr>
        <w:rPr>
          <w:szCs w:val="20"/>
          <w:lang w:eastAsia="en-AU"/>
        </w:rPr>
      </w:pPr>
      <w:r w:rsidRPr="00C03F89">
        <w:rPr>
          <w:szCs w:val="20"/>
          <w:lang w:eastAsia="en-AU"/>
        </w:rPr>
        <w:t>Sand and or soil</w:t>
      </w:r>
    </w:p>
    <w:p w14:paraId="669E196C" w14:textId="77777777" w:rsidR="00C03F89" w:rsidRPr="00C03F89" w:rsidRDefault="00C03F89" w:rsidP="00C03F89">
      <w:pPr>
        <w:pStyle w:val="ListParagraph"/>
        <w:numPr>
          <w:ilvl w:val="0"/>
          <w:numId w:val="197"/>
        </w:numPr>
        <w:rPr>
          <w:szCs w:val="20"/>
          <w:lang w:eastAsia="en-AU"/>
        </w:rPr>
      </w:pPr>
      <w:r w:rsidRPr="00C03F89">
        <w:rPr>
          <w:szCs w:val="20"/>
          <w:lang w:eastAsia="en-AU"/>
        </w:rPr>
        <w:t>A container holding at least 500ml water</w:t>
      </w:r>
    </w:p>
    <w:p w14:paraId="5A4237B3" w14:textId="77777777" w:rsidR="00C03F89" w:rsidRPr="00C03F89" w:rsidRDefault="00C03F89" w:rsidP="00C03F89">
      <w:pPr>
        <w:rPr>
          <w:szCs w:val="20"/>
          <w:lang w:eastAsia="en-AU"/>
        </w:rPr>
      </w:pPr>
      <w:r w:rsidRPr="00C03F89">
        <w:rPr>
          <w:szCs w:val="20"/>
          <w:lang w:eastAsia="en-AU"/>
        </w:rPr>
        <w:t> </w:t>
      </w:r>
    </w:p>
    <w:p w14:paraId="395FA458" w14:textId="77777777" w:rsidR="00C03F89" w:rsidRPr="00C03F89" w:rsidRDefault="00C03F89" w:rsidP="00C03F89">
      <w:pPr>
        <w:rPr>
          <w:b/>
          <w:bCs/>
          <w:szCs w:val="20"/>
          <w:lang w:eastAsia="en-AU"/>
        </w:rPr>
      </w:pPr>
      <w:r w:rsidRPr="00C03F89">
        <w:rPr>
          <w:b/>
          <w:bCs/>
          <w:szCs w:val="20"/>
          <w:lang w:eastAsia="en-AU"/>
        </w:rPr>
        <w:t>All teams might also use any of the following materials to build their landscapes, such as:</w:t>
      </w:r>
    </w:p>
    <w:p w14:paraId="2530A767" w14:textId="77777777" w:rsidR="00C03F89" w:rsidRPr="00C03F89" w:rsidRDefault="00C03F89" w:rsidP="00C03F89">
      <w:pPr>
        <w:numPr>
          <w:ilvl w:val="0"/>
          <w:numId w:val="196"/>
        </w:numPr>
        <w:rPr>
          <w:szCs w:val="20"/>
          <w:lang w:eastAsia="en-AU"/>
        </w:rPr>
      </w:pPr>
      <w:r w:rsidRPr="00C03F89">
        <w:rPr>
          <w:szCs w:val="20"/>
          <w:lang w:eastAsia="en-AU"/>
        </w:rPr>
        <w:t>Rocks, plastic containers or building blocks to act as bedrock</w:t>
      </w:r>
      <w:r w:rsidRPr="00C03F89">
        <w:rPr>
          <w:szCs w:val="20"/>
          <w:lang w:eastAsia="en-AU"/>
        </w:rPr>
        <w:br/>
        <w:t> </w:t>
      </w:r>
    </w:p>
    <w:p w14:paraId="5692CF51" w14:textId="77777777" w:rsidR="00C03F89" w:rsidRPr="00C03F89" w:rsidRDefault="00C03F89" w:rsidP="00C03F89">
      <w:pPr>
        <w:numPr>
          <w:ilvl w:val="0"/>
          <w:numId w:val="196"/>
        </w:numPr>
        <w:rPr>
          <w:szCs w:val="20"/>
          <w:lang w:eastAsia="en-AU"/>
        </w:rPr>
      </w:pPr>
      <w:r w:rsidRPr="00C03F89">
        <w:rPr>
          <w:szCs w:val="20"/>
          <w:lang w:eastAsia="en-AU"/>
        </w:rPr>
        <w:t>Modelling clay, plaster to build embankments</w:t>
      </w:r>
    </w:p>
    <w:p w14:paraId="59283968" w14:textId="77777777" w:rsidR="00C03F89" w:rsidRPr="00C03F89" w:rsidRDefault="00C03F89" w:rsidP="00C03F89">
      <w:pPr>
        <w:numPr>
          <w:ilvl w:val="0"/>
          <w:numId w:val="196"/>
        </w:numPr>
        <w:rPr>
          <w:szCs w:val="20"/>
          <w:lang w:eastAsia="en-AU"/>
        </w:rPr>
      </w:pPr>
      <w:r w:rsidRPr="00C03F89">
        <w:rPr>
          <w:szCs w:val="20"/>
          <w:lang w:eastAsia="en-AU"/>
        </w:rPr>
        <w:t>Coloured aquarium stones to act as small rocks that appear in the landscape</w:t>
      </w:r>
    </w:p>
    <w:p w14:paraId="772F2298" w14:textId="77777777" w:rsidR="00C03F89" w:rsidRPr="00C03F89" w:rsidRDefault="00C03F89" w:rsidP="00C03F89">
      <w:pPr>
        <w:numPr>
          <w:ilvl w:val="0"/>
          <w:numId w:val="196"/>
        </w:numPr>
        <w:rPr>
          <w:szCs w:val="20"/>
          <w:lang w:eastAsia="en-AU"/>
        </w:rPr>
      </w:pPr>
      <w:r w:rsidRPr="00C03F89">
        <w:rPr>
          <w:szCs w:val="20"/>
          <w:lang w:eastAsia="en-AU"/>
        </w:rPr>
        <w:t>Twigs, string, uprooted weeks to model trees and grasses in the landscape</w:t>
      </w:r>
    </w:p>
    <w:p w14:paraId="78CA2AB3" w14:textId="77777777" w:rsidR="008B780B" w:rsidRDefault="008B780B" w:rsidP="00C03F89">
      <w:pPr>
        <w:rPr>
          <w:szCs w:val="20"/>
          <w:lang w:eastAsia="en-AU"/>
        </w:rPr>
      </w:pPr>
    </w:p>
    <w:p w14:paraId="664F1CEC" w14:textId="4D6A0EE4" w:rsidR="00C03F89" w:rsidRPr="008B780B" w:rsidRDefault="00C03F89" w:rsidP="008B780B">
      <w:pPr>
        <w:pStyle w:val="ListParagraph"/>
        <w:numPr>
          <w:ilvl w:val="0"/>
          <w:numId w:val="198"/>
        </w:numPr>
        <w:rPr>
          <w:szCs w:val="20"/>
          <w:lang w:eastAsia="en-AU"/>
        </w:rPr>
      </w:pPr>
      <w:r w:rsidRPr="008B780B">
        <w:rPr>
          <w:szCs w:val="20"/>
          <w:lang w:eastAsia="en-AU"/>
        </w:rPr>
        <w:t>Access to scissors, glue, sticky-tape, blu-tac to use as required</w:t>
      </w:r>
    </w:p>
    <w:p w14:paraId="041585BF" w14:textId="77777777" w:rsidR="00C03F89" w:rsidRPr="008B780B" w:rsidRDefault="00C03F89" w:rsidP="008B780B">
      <w:pPr>
        <w:pStyle w:val="ListParagraph"/>
        <w:numPr>
          <w:ilvl w:val="0"/>
          <w:numId w:val="198"/>
        </w:numPr>
        <w:rPr>
          <w:b/>
          <w:bCs/>
          <w:szCs w:val="20"/>
          <w:lang w:eastAsia="en-AU"/>
        </w:rPr>
      </w:pPr>
      <w:r w:rsidRPr="008B780B">
        <w:rPr>
          <w:szCs w:val="20"/>
          <w:lang w:eastAsia="en-AU"/>
        </w:rPr>
        <w:t>Note: Any materials used to build model landscapes, or even the models themselves, should be kept for further use in Lessons 7 and 8 so that students can test their erosion control strategies.</w:t>
      </w:r>
    </w:p>
    <w:p w14:paraId="579480C9" w14:textId="77777777" w:rsidR="003446C5" w:rsidRDefault="003446C5" w:rsidP="003446C5">
      <w:pPr>
        <w:rPr>
          <w:lang w:eastAsia="en-AU"/>
        </w:rPr>
      </w:pPr>
    </w:p>
    <w:p w14:paraId="771D89F0" w14:textId="77777777" w:rsidR="003446C5" w:rsidRPr="00F84F84" w:rsidRDefault="003446C5" w:rsidP="003446C5">
      <w:pPr>
        <w:rPr>
          <w:rFonts w:ascii="Segoe UI" w:hAnsi="Segoe UI" w:cs="Segoe UI"/>
          <w:b/>
          <w:bCs/>
          <w:lang w:eastAsia="en-AU"/>
        </w:rPr>
      </w:pPr>
      <w:r w:rsidRPr="00F84F84">
        <w:rPr>
          <w:b/>
          <w:bCs/>
          <w:lang w:eastAsia="en-AU"/>
        </w:rPr>
        <w:t>Per student </w:t>
      </w:r>
    </w:p>
    <w:p w14:paraId="4341C41C" w14:textId="1BA581D8" w:rsidR="003446C5" w:rsidRDefault="00C218E7" w:rsidP="003446C5">
      <w:pPr>
        <w:pStyle w:val="ListBullet"/>
        <w:rPr>
          <w:lang w:eastAsia="en-AU"/>
        </w:rPr>
      </w:pPr>
      <w:r>
        <w:rPr>
          <w:lang w:eastAsia="en-AU"/>
        </w:rPr>
        <w:t>Individual s</w:t>
      </w:r>
      <w:r w:rsidR="003446C5" w:rsidRPr="0054748A">
        <w:rPr>
          <w:lang w:eastAsia="en-AU"/>
        </w:rPr>
        <w:t>cience journal </w:t>
      </w:r>
      <w:r>
        <w:rPr>
          <w:lang w:eastAsia="en-AU"/>
        </w:rPr>
        <w:t>(digital or hard-copy)</w:t>
      </w:r>
    </w:p>
    <w:p w14:paraId="0D7DA5DF" w14:textId="77777777" w:rsidR="003446C5" w:rsidRDefault="003446C5" w:rsidP="003446C5"/>
    <w:tbl>
      <w:tblPr>
        <w:tblStyle w:val="AASETable"/>
        <w:tblW w:w="0" w:type="auto"/>
        <w:tblLook w:val="04A0" w:firstRow="1" w:lastRow="0" w:firstColumn="1" w:lastColumn="0" w:noHBand="0" w:noVBand="1"/>
      </w:tblPr>
      <w:tblGrid>
        <w:gridCol w:w="3284"/>
        <w:gridCol w:w="3285"/>
        <w:gridCol w:w="3285"/>
      </w:tblGrid>
      <w:tr w:rsidR="00320A74" w14:paraId="7A424F57"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685CAF93" w14:textId="77777777" w:rsidR="00320A74" w:rsidRPr="00975818" w:rsidRDefault="00320A74">
            <w:pPr>
              <w:spacing w:after="0"/>
              <w:rPr>
                <w:b/>
                <w:bCs/>
              </w:rPr>
            </w:pPr>
            <w:r w:rsidRPr="00975818">
              <w:rPr>
                <w:b/>
                <w:bCs/>
              </w:rPr>
              <w:t>Lesson Routine</w:t>
            </w:r>
          </w:p>
        </w:tc>
        <w:tc>
          <w:tcPr>
            <w:tcW w:w="3285" w:type="dxa"/>
          </w:tcPr>
          <w:p w14:paraId="46C88793" w14:textId="77777777" w:rsidR="00320A74" w:rsidRPr="00975818" w:rsidRDefault="00320A74">
            <w:pPr>
              <w:spacing w:after="0"/>
              <w:rPr>
                <w:b/>
                <w:bCs/>
              </w:rPr>
            </w:pPr>
            <w:r w:rsidRPr="00975818">
              <w:rPr>
                <w:b/>
                <w:bCs/>
              </w:rPr>
              <w:t>Estimated time</w:t>
            </w:r>
          </w:p>
        </w:tc>
        <w:tc>
          <w:tcPr>
            <w:tcW w:w="3285" w:type="dxa"/>
          </w:tcPr>
          <w:p w14:paraId="1605DED5" w14:textId="77777777" w:rsidR="00320A74" w:rsidRPr="00975818" w:rsidRDefault="00320A74">
            <w:pPr>
              <w:spacing w:after="0"/>
              <w:rPr>
                <w:b/>
                <w:bCs/>
              </w:rPr>
            </w:pPr>
            <w:r w:rsidRPr="00975818">
              <w:rPr>
                <w:b/>
                <w:bCs/>
              </w:rPr>
              <w:t>Task type</w:t>
            </w:r>
          </w:p>
        </w:tc>
      </w:tr>
      <w:tr w:rsidR="00320A74" w14:paraId="27853DEF"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5CEAC520" w14:textId="77777777" w:rsidR="00320A74" w:rsidRDefault="00320A74">
            <w:pPr>
              <w:spacing w:after="0"/>
            </w:pPr>
            <w:r>
              <w:t>Re-orient</w:t>
            </w:r>
          </w:p>
        </w:tc>
        <w:tc>
          <w:tcPr>
            <w:tcW w:w="3285" w:type="dxa"/>
          </w:tcPr>
          <w:p w14:paraId="359934AB" w14:textId="77777777" w:rsidR="00320A74" w:rsidRDefault="00320A74">
            <w:pPr>
              <w:spacing w:after="0"/>
            </w:pPr>
            <w:r>
              <w:t>5 minutes</w:t>
            </w:r>
          </w:p>
        </w:tc>
        <w:tc>
          <w:tcPr>
            <w:tcW w:w="3285" w:type="dxa"/>
          </w:tcPr>
          <w:p w14:paraId="51864801" w14:textId="77777777" w:rsidR="00320A74" w:rsidRDefault="00320A74">
            <w:pPr>
              <w:spacing w:after="0"/>
            </w:pPr>
            <w:r>
              <w:t>Whole class</w:t>
            </w:r>
          </w:p>
        </w:tc>
      </w:tr>
      <w:tr w:rsidR="00320A74" w14:paraId="79EB0628"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3DA5BF0F" w14:textId="77777777" w:rsidR="00320A74" w:rsidRDefault="00320A74">
            <w:pPr>
              <w:spacing w:after="0"/>
            </w:pPr>
            <w:r>
              <w:t>Question</w:t>
            </w:r>
          </w:p>
        </w:tc>
        <w:tc>
          <w:tcPr>
            <w:tcW w:w="3285" w:type="dxa"/>
          </w:tcPr>
          <w:p w14:paraId="1A9F75FF" w14:textId="2CADDEB0" w:rsidR="00320A74" w:rsidRDefault="00320A74">
            <w:pPr>
              <w:spacing w:after="0"/>
            </w:pPr>
            <w:r>
              <w:t>5 minutes</w:t>
            </w:r>
          </w:p>
        </w:tc>
        <w:tc>
          <w:tcPr>
            <w:tcW w:w="3285" w:type="dxa"/>
          </w:tcPr>
          <w:p w14:paraId="727E7F6A" w14:textId="1AFF0EAB" w:rsidR="00320A74" w:rsidRDefault="00320A74">
            <w:pPr>
              <w:spacing w:after="0"/>
            </w:pPr>
            <w:r>
              <w:t>Whole class</w:t>
            </w:r>
          </w:p>
        </w:tc>
      </w:tr>
      <w:tr w:rsidR="00320A74" w14:paraId="7397F897"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48582816" w14:textId="77777777" w:rsidR="00320A74" w:rsidRDefault="00320A74">
            <w:pPr>
              <w:spacing w:after="0"/>
            </w:pPr>
            <w:r>
              <w:t>Investigate</w:t>
            </w:r>
          </w:p>
        </w:tc>
        <w:tc>
          <w:tcPr>
            <w:tcW w:w="3285" w:type="dxa"/>
          </w:tcPr>
          <w:p w14:paraId="7906C20F" w14:textId="3140ECED" w:rsidR="00320A74" w:rsidRDefault="008B780B">
            <w:pPr>
              <w:spacing w:after="0"/>
            </w:pPr>
            <w:r>
              <w:t>Variable</w:t>
            </w:r>
          </w:p>
        </w:tc>
        <w:tc>
          <w:tcPr>
            <w:tcW w:w="3285" w:type="dxa"/>
          </w:tcPr>
          <w:p w14:paraId="134FB323" w14:textId="371795B3" w:rsidR="00320A74" w:rsidRDefault="001C2A68">
            <w:pPr>
              <w:spacing w:after="0"/>
            </w:pPr>
            <w:r>
              <w:t>Collaborative teams</w:t>
            </w:r>
          </w:p>
        </w:tc>
      </w:tr>
      <w:tr w:rsidR="00320A74" w14:paraId="22CF8F88"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28289F82" w14:textId="77777777" w:rsidR="00320A74" w:rsidRDefault="00320A74">
            <w:pPr>
              <w:spacing w:after="0"/>
            </w:pPr>
            <w:r>
              <w:t>Integrate</w:t>
            </w:r>
          </w:p>
        </w:tc>
        <w:tc>
          <w:tcPr>
            <w:tcW w:w="3285" w:type="dxa"/>
          </w:tcPr>
          <w:p w14:paraId="397C125F" w14:textId="5153893F" w:rsidR="00320A74" w:rsidRDefault="001B077B">
            <w:pPr>
              <w:spacing w:after="0"/>
            </w:pPr>
            <w:r>
              <w:t>20 minutes</w:t>
            </w:r>
          </w:p>
        </w:tc>
        <w:tc>
          <w:tcPr>
            <w:tcW w:w="3285" w:type="dxa"/>
          </w:tcPr>
          <w:p w14:paraId="67D99FAD" w14:textId="03D3F477" w:rsidR="00320A74" w:rsidRDefault="001B077B">
            <w:pPr>
              <w:spacing w:after="0"/>
            </w:pPr>
            <w:r>
              <w:t>Whole class,</w:t>
            </w:r>
            <w:r w:rsidR="00716871">
              <w:t xml:space="preserve"> Individual</w:t>
            </w:r>
          </w:p>
        </w:tc>
      </w:tr>
    </w:tbl>
    <w:p w14:paraId="3F63F7A7" w14:textId="77777777" w:rsidR="00320A74" w:rsidRDefault="00320A74" w:rsidP="003446C5"/>
    <w:p w14:paraId="3932DE7D" w14:textId="77777777" w:rsidR="00716871" w:rsidRDefault="00716871" w:rsidP="003446C5"/>
    <w:p w14:paraId="762B708D" w14:textId="77777777" w:rsidR="00716871" w:rsidRDefault="00716871" w:rsidP="003446C5"/>
    <w:p w14:paraId="28512239" w14:textId="77777777" w:rsidR="003446C5" w:rsidRPr="00B33B82" w:rsidRDefault="003446C5" w:rsidP="00B33B82">
      <w:pPr>
        <w:pStyle w:val="Heading1"/>
      </w:pPr>
      <w:r w:rsidRPr="00B33B82">
        <w:lastRenderedPageBreak/>
        <w:t>Inquire</w:t>
      </w:r>
    </w:p>
    <w:p w14:paraId="1816DFBB" w14:textId="6CDE6E74" w:rsidR="00320A74" w:rsidRDefault="00320A74" w:rsidP="00724EBF">
      <w:pPr>
        <w:pStyle w:val="Heading2"/>
        <w:spacing w:before="0"/>
      </w:pPr>
      <w:r>
        <w:t>Re-orient</w:t>
      </w:r>
    </w:p>
    <w:p w14:paraId="2FC4C02B" w14:textId="5792802C" w:rsidR="009D0C67" w:rsidRDefault="009D0C67">
      <w:pPr>
        <w:widowControl/>
        <w:spacing w:after="0" w:line="240" w:lineRule="auto"/>
        <w:rPr>
          <w:lang w:eastAsia="en-AU"/>
        </w:rPr>
      </w:pPr>
      <w:r w:rsidRPr="009D0C67">
        <w:rPr>
          <w:lang w:eastAsia="en-AU"/>
        </w:rPr>
        <w:t>Revise what students have learned about erosion so far, with a focus on wind erosion as explored last lesson.</w:t>
      </w:r>
    </w:p>
    <w:p w14:paraId="4B9A9FC0" w14:textId="57CFAF81" w:rsidR="003446C5" w:rsidRDefault="003446C5" w:rsidP="003446C5">
      <w:pPr>
        <w:pStyle w:val="Heading2"/>
      </w:pPr>
      <w:r>
        <w:t xml:space="preserve">Question </w:t>
      </w:r>
      <w:r w:rsidR="00A96338" w:rsidRPr="000D0B5E">
        <w:rPr>
          <w:rFonts w:cstheme="majorHAnsi"/>
          <w:b w:val="0"/>
          <w:bCs/>
          <w:color w:val="auto"/>
          <w:szCs w:val="28"/>
        </w:rPr>
        <w:t>•</w:t>
      </w:r>
      <w:r w:rsidR="00A96338">
        <w:rPr>
          <w:rFonts w:cstheme="majorHAnsi"/>
          <w:b w:val="0"/>
          <w:bCs/>
          <w:color w:val="auto"/>
          <w:szCs w:val="28"/>
        </w:rPr>
        <w:t xml:space="preserve"> </w:t>
      </w:r>
      <w:r w:rsidR="00410D0F">
        <w:rPr>
          <w:rFonts w:cstheme="majorHAnsi"/>
          <w:b w:val="0"/>
          <w:bCs/>
          <w:color w:val="auto"/>
          <w:szCs w:val="28"/>
        </w:rPr>
        <w:t>Water erosion</w:t>
      </w:r>
    </w:p>
    <w:p w14:paraId="45C0B045" w14:textId="77777777" w:rsidR="00410D0F" w:rsidRPr="00410D0F" w:rsidRDefault="00410D0F" w:rsidP="00410D0F">
      <w:pPr>
        <w:rPr>
          <w:lang w:eastAsia="en-AU"/>
        </w:rPr>
      </w:pPr>
      <w:r w:rsidRPr="00410D0F">
        <w:rPr>
          <w:lang w:eastAsia="en-AU"/>
        </w:rPr>
        <w:t>Revise the ways that water can contribute to weathering, including facilitating the movement of rock down a river, or in freeze-thaw weathering.</w:t>
      </w:r>
    </w:p>
    <w:p w14:paraId="0C371BF7" w14:textId="77777777" w:rsidR="00410D0F" w:rsidRPr="00410D0F" w:rsidRDefault="00410D0F" w:rsidP="00724EBF">
      <w:pPr>
        <w:spacing w:after="0"/>
        <w:rPr>
          <w:lang w:eastAsia="en-AU"/>
        </w:rPr>
      </w:pPr>
      <w:r w:rsidRPr="00410D0F">
        <w:rPr>
          <w:lang w:eastAsia="en-AU"/>
        </w:rPr>
        <w:t>Noting the difference between weathering and erosion—as students have already discussed over the course of the sequence—</w:t>
      </w:r>
      <w:r w:rsidRPr="00410D0F">
        <w:rPr>
          <w:b/>
          <w:bCs/>
          <w:lang w:eastAsia="en-AU"/>
        </w:rPr>
        <w:t>pose the question: </w:t>
      </w:r>
      <w:r w:rsidRPr="00410D0F">
        <w:rPr>
          <w:i/>
          <w:iCs/>
          <w:lang w:eastAsia="en-AU"/>
        </w:rPr>
        <w:t>How does water cause erosion?</w:t>
      </w:r>
    </w:p>
    <w:p w14:paraId="1CCB5B5B" w14:textId="77777777" w:rsidR="003446C5" w:rsidRPr="0054748A" w:rsidRDefault="003446C5" w:rsidP="003446C5">
      <w:pPr>
        <w:rPr>
          <w:rFonts w:ascii="Segoe UI" w:hAnsi="Segoe UI" w:cs="Segoe UI"/>
          <w:lang w:eastAsia="en-AU"/>
        </w:rPr>
      </w:pPr>
      <w:r w:rsidRPr="0054748A">
        <w:rPr>
          <w:rFonts w:ascii="Calibri" w:eastAsia="Times New Roman" w:hAnsi="Calibri" w:cs="Calibri"/>
          <w:sz w:val="18"/>
          <w:lang w:val="en-US" w:eastAsia="en-AU"/>
        </w:rPr>
        <w:t> </w:t>
      </w:r>
    </w:p>
    <w:p w14:paraId="407C6190" w14:textId="735B809E" w:rsidR="003446C5" w:rsidRDefault="003446C5" w:rsidP="003446C5">
      <w:pPr>
        <w:pStyle w:val="Heading2"/>
      </w:pPr>
      <w:r>
        <w:t xml:space="preserve">Investigate </w:t>
      </w:r>
      <w:r w:rsidR="00F11DBB" w:rsidRPr="000D0B5E">
        <w:rPr>
          <w:rFonts w:cstheme="majorHAnsi"/>
          <w:b w:val="0"/>
          <w:bCs/>
          <w:color w:val="auto"/>
          <w:szCs w:val="28"/>
        </w:rPr>
        <w:t>•</w:t>
      </w:r>
      <w:r w:rsidR="00F11DBB">
        <w:rPr>
          <w:rFonts w:cstheme="majorHAnsi"/>
          <w:b w:val="0"/>
          <w:bCs/>
          <w:color w:val="auto"/>
          <w:szCs w:val="28"/>
        </w:rPr>
        <w:t xml:space="preserve"> </w:t>
      </w:r>
      <w:r w:rsidR="00F56B06">
        <w:rPr>
          <w:rFonts w:cstheme="majorHAnsi"/>
          <w:b w:val="0"/>
          <w:bCs/>
          <w:color w:val="auto"/>
          <w:szCs w:val="28"/>
        </w:rPr>
        <w:t>Building</w:t>
      </w:r>
      <w:r w:rsidR="000066A6">
        <w:rPr>
          <w:rFonts w:cstheme="majorHAnsi"/>
          <w:b w:val="0"/>
          <w:bCs/>
          <w:color w:val="auto"/>
          <w:szCs w:val="28"/>
        </w:rPr>
        <w:t xml:space="preserve"> landscapes</w:t>
      </w:r>
    </w:p>
    <w:p w14:paraId="69818C67" w14:textId="77777777" w:rsidR="000066A6" w:rsidRPr="000066A6" w:rsidRDefault="000066A6" w:rsidP="000066A6">
      <w:pPr>
        <w:pStyle w:val="ListBullet"/>
        <w:numPr>
          <w:ilvl w:val="0"/>
          <w:numId w:val="0"/>
        </w:numPr>
        <w:rPr>
          <w:lang w:eastAsia="en-AU"/>
        </w:rPr>
      </w:pPr>
      <w:r w:rsidRPr="000066A6">
        <w:rPr>
          <w:lang w:eastAsia="en-AU"/>
        </w:rPr>
        <w:t>This step provides three different models for simulating soil erosion on different landscapes (also outlined on the </w:t>
      </w:r>
      <w:r w:rsidRPr="000066A6">
        <w:rPr>
          <w:b/>
          <w:bCs/>
          <w:lang w:eastAsia="en-AU"/>
        </w:rPr>
        <w:t>Modelling water erosion Resource sheet</w:t>
      </w:r>
      <w:r w:rsidRPr="000066A6">
        <w:rPr>
          <w:lang w:eastAsia="en-AU"/>
        </w:rPr>
        <w:t>). You might test all models across the classroom, select and test one model that is most appropriate for your location and students' experiences, or modify the models to suit your context more closely.</w:t>
      </w:r>
    </w:p>
    <w:p w14:paraId="29F4330C" w14:textId="77777777" w:rsidR="000066A6" w:rsidRPr="000066A6" w:rsidRDefault="000066A6" w:rsidP="000066A6">
      <w:pPr>
        <w:pStyle w:val="ListBullet"/>
        <w:numPr>
          <w:ilvl w:val="0"/>
          <w:numId w:val="0"/>
        </w:numPr>
        <w:rPr>
          <w:lang w:eastAsia="en-AU"/>
        </w:rPr>
      </w:pPr>
      <w:r w:rsidRPr="000066A6">
        <w:rPr>
          <w:lang w:eastAsia="en-AU"/>
        </w:rPr>
        <w:t>Students should work in collaborative teams to build one of the landscapes, test how water moves through it, and observe any erosion that occurs.</w:t>
      </w:r>
    </w:p>
    <w:p w14:paraId="18570EDB" w14:textId="77777777" w:rsidR="000066A6" w:rsidRPr="000066A6" w:rsidRDefault="000066A6" w:rsidP="000066A6">
      <w:pPr>
        <w:pStyle w:val="ListBullet"/>
        <w:numPr>
          <w:ilvl w:val="0"/>
          <w:numId w:val="0"/>
        </w:numPr>
        <w:rPr>
          <w:lang w:eastAsia="en-AU"/>
        </w:rPr>
      </w:pPr>
      <w:r w:rsidRPr="000066A6">
        <w:rPr>
          <w:lang w:eastAsia="en-AU"/>
        </w:rPr>
        <w:t>Provide students with a variety of materials that they may use to build their landscapes within a defined container in order to hold the water. An aluminium or plastic tray is ideal. The other materials you provide for students to use can be varied, but should include soil and/or sand so that students see how it specifically moves through the landscape. See the </w:t>
      </w:r>
      <w:r w:rsidRPr="000066A6">
        <w:rPr>
          <w:i/>
          <w:iCs/>
          <w:lang w:eastAsia="en-AU"/>
        </w:rPr>
        <w:t>List of materials </w:t>
      </w:r>
      <w:r w:rsidRPr="000066A6">
        <w:rPr>
          <w:lang w:eastAsia="en-AU"/>
        </w:rPr>
        <w:t>above for suggested materials.</w:t>
      </w:r>
    </w:p>
    <w:p w14:paraId="5EE1A393" w14:textId="77777777" w:rsidR="000066A6" w:rsidRPr="000066A6" w:rsidRDefault="000066A6" w:rsidP="000066A6">
      <w:pPr>
        <w:pStyle w:val="ListBullet"/>
        <w:numPr>
          <w:ilvl w:val="0"/>
          <w:numId w:val="0"/>
        </w:numPr>
        <w:rPr>
          <w:lang w:eastAsia="en-AU"/>
        </w:rPr>
      </w:pPr>
      <w:r w:rsidRPr="000066A6">
        <w:rPr>
          <w:lang w:eastAsia="en-AU"/>
        </w:rPr>
        <w:t>You might model this process of building a landscape as a class beforehand, discussing the materials that can be used to mimic the features of that landscape. For example you might use rocks or plaster to build elevated embankments, twigs/sticks and string to mimic trees and tree roots, pop-sticks to build fences or barriers, or uprooted weeds as grasses/plants.</w:t>
      </w:r>
    </w:p>
    <w:p w14:paraId="114D2B34" w14:textId="77777777" w:rsidR="000066A6" w:rsidRPr="000066A6" w:rsidRDefault="000066A6" w:rsidP="000066A6">
      <w:pPr>
        <w:pStyle w:val="ListBullet"/>
        <w:numPr>
          <w:ilvl w:val="0"/>
          <w:numId w:val="0"/>
        </w:numPr>
        <w:rPr>
          <w:lang w:eastAsia="en-AU"/>
        </w:rPr>
      </w:pPr>
      <w:r w:rsidRPr="000066A6">
        <w:rPr>
          <w:b/>
          <w:bCs/>
          <w:lang w:eastAsia="en-AU"/>
        </w:rPr>
        <w:t>Optional: </w:t>
      </w:r>
      <w:r w:rsidRPr="000066A6">
        <w:rPr>
          <w:lang w:eastAsia="en-AU"/>
        </w:rPr>
        <w:t>Allow teams time to search for and look at images of examples of their chosen landscape so their models are more accurate.</w:t>
      </w:r>
    </w:p>
    <w:p w14:paraId="1E9861AC" w14:textId="77777777" w:rsidR="000066A6" w:rsidRDefault="000066A6" w:rsidP="000066A6">
      <w:pPr>
        <w:pStyle w:val="ListBullet"/>
        <w:numPr>
          <w:ilvl w:val="0"/>
          <w:numId w:val="0"/>
        </w:numPr>
        <w:rPr>
          <w:b/>
          <w:bCs/>
          <w:lang w:eastAsia="en-AU"/>
        </w:rPr>
      </w:pPr>
    </w:p>
    <w:p w14:paraId="587F137A" w14:textId="15EF7641" w:rsidR="000066A6" w:rsidRPr="000066A6" w:rsidRDefault="000066A6" w:rsidP="000066A6">
      <w:pPr>
        <w:pStyle w:val="ListBullet"/>
        <w:numPr>
          <w:ilvl w:val="0"/>
          <w:numId w:val="0"/>
        </w:numPr>
        <w:rPr>
          <w:b/>
          <w:bCs/>
          <w:lang w:eastAsia="en-AU"/>
        </w:rPr>
      </w:pPr>
      <w:r w:rsidRPr="000066A6">
        <w:rPr>
          <w:b/>
          <w:bCs/>
          <w:lang w:eastAsia="en-AU"/>
        </w:rPr>
        <w:t>Modelling water erosion caused by rainfall on a sloping landscape</w:t>
      </w:r>
    </w:p>
    <w:p w14:paraId="1E1B01E5" w14:textId="77777777" w:rsidR="000066A6" w:rsidRPr="000066A6" w:rsidRDefault="000066A6" w:rsidP="000066A6">
      <w:pPr>
        <w:pStyle w:val="ListBullet"/>
        <w:numPr>
          <w:ilvl w:val="0"/>
          <w:numId w:val="0"/>
        </w:numPr>
        <w:rPr>
          <w:lang w:eastAsia="en-AU"/>
        </w:rPr>
      </w:pPr>
      <w:r w:rsidRPr="000066A6">
        <w:rPr>
          <w:lang w:eastAsia="en-AU"/>
        </w:rPr>
        <w:t>Students build a sloping landscape in an aluminium or plastic tray, then pour water over the landscape.</w:t>
      </w:r>
    </w:p>
    <w:p w14:paraId="0D24681D" w14:textId="77777777" w:rsidR="000066A6" w:rsidRPr="000066A6" w:rsidRDefault="000066A6" w:rsidP="000066A6">
      <w:pPr>
        <w:pStyle w:val="ListBullet"/>
        <w:numPr>
          <w:ilvl w:val="0"/>
          <w:numId w:val="199"/>
        </w:numPr>
        <w:rPr>
          <w:lang w:eastAsia="en-AU"/>
        </w:rPr>
      </w:pPr>
      <w:r w:rsidRPr="000066A6">
        <w:rPr>
          <w:lang w:eastAsia="en-AU"/>
        </w:rPr>
        <w:t>Build a sloping/hillside landscape in the aluminium or plastic tray.</w:t>
      </w:r>
    </w:p>
    <w:p w14:paraId="48BAE3AC" w14:textId="77777777" w:rsidR="000066A6" w:rsidRPr="000066A6" w:rsidRDefault="000066A6" w:rsidP="000066A6">
      <w:pPr>
        <w:pStyle w:val="ListBullet"/>
        <w:numPr>
          <w:ilvl w:val="1"/>
          <w:numId w:val="199"/>
        </w:numPr>
        <w:rPr>
          <w:lang w:eastAsia="en-AU"/>
        </w:rPr>
      </w:pPr>
      <w:r w:rsidRPr="000066A6">
        <w:rPr>
          <w:lang w:eastAsia="en-AU"/>
        </w:rPr>
        <w:t>Build an elevated section at one end of the tray, making sure that the ‘land’ at the other end is lower.</w:t>
      </w:r>
    </w:p>
    <w:p w14:paraId="44BD0DBC" w14:textId="77777777" w:rsidR="000066A6" w:rsidRPr="000066A6" w:rsidRDefault="000066A6" w:rsidP="000066A6">
      <w:pPr>
        <w:pStyle w:val="ListBullet"/>
        <w:numPr>
          <w:ilvl w:val="1"/>
          <w:numId w:val="199"/>
        </w:numPr>
        <w:rPr>
          <w:lang w:eastAsia="en-AU"/>
        </w:rPr>
      </w:pPr>
      <w:r w:rsidRPr="000066A6">
        <w:rPr>
          <w:lang w:eastAsia="en-AU"/>
        </w:rPr>
        <w:t>Cover the landscape in things you might find on a hillside. Leave parts of the soil exposed.</w:t>
      </w:r>
    </w:p>
    <w:p w14:paraId="23C4AD61" w14:textId="77777777" w:rsidR="000066A6" w:rsidRPr="000066A6" w:rsidRDefault="000066A6" w:rsidP="000066A6">
      <w:pPr>
        <w:pStyle w:val="ListBullet"/>
        <w:numPr>
          <w:ilvl w:val="0"/>
          <w:numId w:val="199"/>
        </w:numPr>
        <w:rPr>
          <w:lang w:eastAsia="en-AU"/>
        </w:rPr>
      </w:pPr>
      <w:r w:rsidRPr="000066A6">
        <w:rPr>
          <w:lang w:eastAsia="en-AU"/>
        </w:rPr>
        <w:t>Cut a small notch at the end of the tray where the land is lower.</w:t>
      </w:r>
    </w:p>
    <w:p w14:paraId="4B3C3209" w14:textId="77777777" w:rsidR="000066A6" w:rsidRPr="000066A6" w:rsidRDefault="000066A6" w:rsidP="000066A6">
      <w:pPr>
        <w:pStyle w:val="ListBullet"/>
        <w:numPr>
          <w:ilvl w:val="0"/>
          <w:numId w:val="199"/>
        </w:numPr>
        <w:rPr>
          <w:lang w:eastAsia="en-AU"/>
        </w:rPr>
      </w:pPr>
      <w:r w:rsidRPr="000066A6">
        <w:rPr>
          <w:lang w:eastAsia="en-AU"/>
        </w:rPr>
        <w:t>Draw an annotated diagram of the landscape in your science journal.</w:t>
      </w:r>
    </w:p>
    <w:p w14:paraId="5F586E44" w14:textId="77777777" w:rsidR="000066A6" w:rsidRPr="000066A6" w:rsidRDefault="000066A6" w:rsidP="000066A6">
      <w:pPr>
        <w:pStyle w:val="ListBullet"/>
        <w:numPr>
          <w:ilvl w:val="0"/>
          <w:numId w:val="199"/>
        </w:numPr>
        <w:rPr>
          <w:lang w:eastAsia="en-AU"/>
        </w:rPr>
      </w:pPr>
      <w:r w:rsidRPr="000066A6">
        <w:rPr>
          <w:lang w:eastAsia="en-AU"/>
        </w:rPr>
        <w:t>Prop up the end of the tray opposite the notch to ensure the water flows downwards.</w:t>
      </w:r>
    </w:p>
    <w:p w14:paraId="5E8B0F3A" w14:textId="77777777" w:rsidR="000066A6" w:rsidRPr="000066A6" w:rsidRDefault="000066A6" w:rsidP="000066A6">
      <w:pPr>
        <w:pStyle w:val="ListBullet"/>
        <w:numPr>
          <w:ilvl w:val="0"/>
          <w:numId w:val="199"/>
        </w:numPr>
        <w:rPr>
          <w:lang w:eastAsia="en-AU"/>
        </w:rPr>
      </w:pPr>
      <w:r w:rsidRPr="000066A6">
        <w:rPr>
          <w:lang w:eastAsia="en-AU"/>
        </w:rPr>
        <w:t>Hold the bucket/tub under the notch to catch overflow of water and sand.</w:t>
      </w:r>
    </w:p>
    <w:p w14:paraId="17D40CD3" w14:textId="77777777" w:rsidR="000066A6" w:rsidRPr="000066A6" w:rsidRDefault="000066A6" w:rsidP="000066A6">
      <w:pPr>
        <w:pStyle w:val="ListBullet"/>
        <w:numPr>
          <w:ilvl w:val="0"/>
          <w:numId w:val="199"/>
        </w:numPr>
        <w:rPr>
          <w:lang w:eastAsia="en-AU"/>
        </w:rPr>
      </w:pPr>
      <w:r w:rsidRPr="000066A6">
        <w:rPr>
          <w:lang w:eastAsia="en-AU"/>
        </w:rPr>
        <w:t>Using the bottle, pour the water on a specific area of the landscape, at a consistent rate. Alternatively, use a spray bottle or cup with holes in the bottom to simulate rainfall.</w:t>
      </w:r>
    </w:p>
    <w:p w14:paraId="3CFCAB95" w14:textId="77777777" w:rsidR="000066A6" w:rsidRPr="000066A6" w:rsidRDefault="000066A6" w:rsidP="000066A6">
      <w:pPr>
        <w:pStyle w:val="ListBullet"/>
        <w:numPr>
          <w:ilvl w:val="0"/>
          <w:numId w:val="199"/>
        </w:numPr>
        <w:rPr>
          <w:lang w:eastAsia="en-AU"/>
        </w:rPr>
      </w:pPr>
      <w:r w:rsidRPr="000066A6">
        <w:rPr>
          <w:lang w:eastAsia="en-AU"/>
        </w:rPr>
        <w:t>Observe how the water flowing interacts with features of the landscape.</w:t>
      </w:r>
    </w:p>
    <w:p w14:paraId="444F3E0F" w14:textId="77777777" w:rsidR="000066A6" w:rsidRPr="000066A6" w:rsidRDefault="000066A6" w:rsidP="000066A6">
      <w:pPr>
        <w:pStyle w:val="ListBullet"/>
        <w:numPr>
          <w:ilvl w:val="0"/>
          <w:numId w:val="199"/>
        </w:numPr>
        <w:rPr>
          <w:lang w:eastAsia="en-AU"/>
        </w:rPr>
      </w:pPr>
      <w:r w:rsidRPr="000066A6">
        <w:rPr>
          <w:lang w:eastAsia="en-AU"/>
        </w:rPr>
        <w:t>On the annotated diagram mark the areas where water was poured.</w:t>
      </w:r>
    </w:p>
    <w:p w14:paraId="2F0C9181" w14:textId="77777777" w:rsidR="000066A6" w:rsidRPr="000066A6" w:rsidRDefault="000066A6" w:rsidP="000066A6">
      <w:pPr>
        <w:pStyle w:val="ListBullet"/>
        <w:numPr>
          <w:ilvl w:val="0"/>
          <w:numId w:val="199"/>
        </w:numPr>
        <w:rPr>
          <w:lang w:eastAsia="en-AU"/>
        </w:rPr>
      </w:pPr>
      <w:r w:rsidRPr="000066A6">
        <w:rPr>
          <w:lang w:eastAsia="en-AU"/>
        </w:rPr>
        <w:t>On the annotated diagram draw how the water has affected the landscape, using a different coloured pen.</w:t>
      </w:r>
    </w:p>
    <w:p w14:paraId="1036C35B" w14:textId="77777777" w:rsidR="000066A6" w:rsidRPr="000066A6" w:rsidRDefault="000066A6" w:rsidP="000066A6">
      <w:pPr>
        <w:pStyle w:val="ListBullet"/>
        <w:numPr>
          <w:ilvl w:val="0"/>
          <w:numId w:val="0"/>
        </w:numPr>
        <w:rPr>
          <w:lang w:eastAsia="en-AU"/>
        </w:rPr>
      </w:pPr>
      <w:r w:rsidRPr="000066A6">
        <w:rPr>
          <w:b/>
          <w:bCs/>
          <w:lang w:eastAsia="en-AU"/>
        </w:rPr>
        <w:lastRenderedPageBreak/>
        <w:t>Optional:</w:t>
      </w:r>
      <w:r w:rsidRPr="000066A6">
        <w:rPr>
          <w:lang w:eastAsia="en-AU"/>
        </w:rPr>
        <w:t> Students could collect numerical data by adding coloured aquarium stones to the sloping landscape, then counting the number of stones that end up at the base of the tray after the water has been poured on it. This data could be graphed. This could be built on in the following lesson, if students test erosion control strategies, by calculating the difference between the number of stones that end up at the base of the tray when there are no erosion control strategies in place compared to when there are.</w:t>
      </w:r>
    </w:p>
    <w:p w14:paraId="1FF12418" w14:textId="12DE4117" w:rsidR="000066A6" w:rsidRPr="000066A6" w:rsidRDefault="000066A6" w:rsidP="00724EBF">
      <w:pPr>
        <w:pStyle w:val="ListBullet"/>
        <w:numPr>
          <w:ilvl w:val="0"/>
          <w:numId w:val="0"/>
        </w:numPr>
        <w:ind w:left="284"/>
        <w:rPr>
          <w:lang w:eastAsia="en-AU"/>
        </w:rPr>
      </w:pPr>
    </w:p>
    <w:p w14:paraId="010282BE" w14:textId="77777777" w:rsidR="000066A6" w:rsidRPr="000066A6" w:rsidRDefault="000066A6" w:rsidP="00724EBF">
      <w:pPr>
        <w:pStyle w:val="ListBullet"/>
        <w:numPr>
          <w:ilvl w:val="0"/>
          <w:numId w:val="0"/>
        </w:numPr>
        <w:rPr>
          <w:b/>
          <w:bCs/>
          <w:lang w:eastAsia="en-AU"/>
        </w:rPr>
      </w:pPr>
      <w:r w:rsidRPr="000066A6">
        <w:rPr>
          <w:b/>
          <w:bCs/>
          <w:lang w:eastAsia="en-AU"/>
        </w:rPr>
        <w:t>Modelling water erosion caused by waves</w:t>
      </w:r>
    </w:p>
    <w:p w14:paraId="585E5437" w14:textId="77777777" w:rsidR="000066A6" w:rsidRPr="000066A6" w:rsidRDefault="000066A6" w:rsidP="000066A6">
      <w:pPr>
        <w:pStyle w:val="ListBullet"/>
        <w:numPr>
          <w:ilvl w:val="0"/>
          <w:numId w:val="200"/>
        </w:numPr>
        <w:rPr>
          <w:lang w:eastAsia="en-AU"/>
        </w:rPr>
      </w:pPr>
      <w:r w:rsidRPr="000066A6">
        <w:rPr>
          <w:lang w:eastAsia="en-AU"/>
        </w:rPr>
        <w:t>Build a beach landscape in an aluminium or plastic tray.</w:t>
      </w:r>
    </w:p>
    <w:p w14:paraId="35D1ADBB" w14:textId="77777777" w:rsidR="000066A6" w:rsidRPr="000066A6" w:rsidRDefault="000066A6" w:rsidP="000066A6">
      <w:pPr>
        <w:pStyle w:val="ListBullet"/>
        <w:numPr>
          <w:ilvl w:val="1"/>
          <w:numId w:val="200"/>
        </w:numPr>
        <w:rPr>
          <w:lang w:eastAsia="en-AU"/>
        </w:rPr>
      </w:pPr>
      <w:r w:rsidRPr="000066A6">
        <w:rPr>
          <w:lang w:eastAsia="en-AU"/>
        </w:rPr>
        <w:t>Cover the whole tray with sand to simulate a beach.</w:t>
      </w:r>
    </w:p>
    <w:p w14:paraId="4802A584" w14:textId="77777777" w:rsidR="000066A6" w:rsidRPr="000066A6" w:rsidRDefault="000066A6" w:rsidP="000066A6">
      <w:pPr>
        <w:pStyle w:val="ListBullet"/>
        <w:numPr>
          <w:ilvl w:val="1"/>
          <w:numId w:val="200"/>
        </w:numPr>
        <w:rPr>
          <w:lang w:eastAsia="en-AU"/>
        </w:rPr>
      </w:pPr>
      <w:r w:rsidRPr="000066A6">
        <w:rPr>
          <w:lang w:eastAsia="en-AU"/>
        </w:rPr>
        <w:t>One section of the ‘land’ should be very low, to simulate the seabed where the water will sit. One section should be higher to simulate the beach, and one section should be higher again to simulate sand dunes.</w:t>
      </w:r>
    </w:p>
    <w:p w14:paraId="289496D7" w14:textId="77777777" w:rsidR="000066A6" w:rsidRPr="000066A6" w:rsidRDefault="000066A6" w:rsidP="000066A6">
      <w:pPr>
        <w:pStyle w:val="ListBullet"/>
        <w:numPr>
          <w:ilvl w:val="1"/>
          <w:numId w:val="200"/>
        </w:numPr>
        <w:rPr>
          <w:lang w:eastAsia="en-AU"/>
        </w:rPr>
      </w:pPr>
      <w:r w:rsidRPr="000066A6">
        <w:rPr>
          <w:lang w:eastAsia="en-AU"/>
        </w:rPr>
        <w:t>Include other natural features you might find at a beach.</w:t>
      </w:r>
    </w:p>
    <w:p w14:paraId="676B806F" w14:textId="77777777" w:rsidR="000066A6" w:rsidRPr="000066A6" w:rsidRDefault="000066A6" w:rsidP="000066A6">
      <w:pPr>
        <w:pStyle w:val="ListBullet"/>
        <w:numPr>
          <w:ilvl w:val="0"/>
          <w:numId w:val="200"/>
        </w:numPr>
        <w:rPr>
          <w:lang w:eastAsia="en-AU"/>
        </w:rPr>
      </w:pPr>
      <w:r w:rsidRPr="000066A6">
        <w:rPr>
          <w:lang w:eastAsia="en-AU"/>
        </w:rPr>
        <w:t>Fill the shallow side of the tray with water, making sure you leave some flat area exposed to represent the shoreline.</w:t>
      </w:r>
    </w:p>
    <w:p w14:paraId="222B035C" w14:textId="77777777" w:rsidR="000066A6" w:rsidRPr="000066A6" w:rsidRDefault="000066A6" w:rsidP="000066A6">
      <w:pPr>
        <w:pStyle w:val="ListBullet"/>
        <w:numPr>
          <w:ilvl w:val="0"/>
          <w:numId w:val="200"/>
        </w:numPr>
        <w:rPr>
          <w:lang w:eastAsia="en-AU"/>
        </w:rPr>
      </w:pPr>
      <w:r w:rsidRPr="000066A6">
        <w:rPr>
          <w:lang w:eastAsia="en-AU"/>
        </w:rPr>
        <w:t>Draw an annotated diagram of the landscape in your science journal.</w:t>
      </w:r>
    </w:p>
    <w:p w14:paraId="672C9C83" w14:textId="77777777" w:rsidR="000066A6" w:rsidRPr="000066A6" w:rsidRDefault="000066A6" w:rsidP="000066A6">
      <w:pPr>
        <w:pStyle w:val="ListBullet"/>
        <w:numPr>
          <w:ilvl w:val="0"/>
          <w:numId w:val="200"/>
        </w:numPr>
        <w:rPr>
          <w:lang w:eastAsia="en-AU"/>
        </w:rPr>
      </w:pPr>
      <w:r w:rsidRPr="000066A6">
        <w:rPr>
          <w:lang w:eastAsia="en-AU"/>
        </w:rPr>
        <w:t>Use a wide piece of hard plastic to push large amounts of water towards the ‘shore’, simulating waves.</w:t>
      </w:r>
    </w:p>
    <w:p w14:paraId="357D415B" w14:textId="77777777" w:rsidR="000066A6" w:rsidRPr="000066A6" w:rsidRDefault="000066A6" w:rsidP="000066A6">
      <w:pPr>
        <w:pStyle w:val="ListBullet"/>
        <w:numPr>
          <w:ilvl w:val="0"/>
          <w:numId w:val="200"/>
        </w:numPr>
        <w:rPr>
          <w:lang w:eastAsia="en-AU"/>
        </w:rPr>
      </w:pPr>
      <w:r w:rsidRPr="000066A6">
        <w:rPr>
          <w:lang w:eastAsia="en-AU"/>
        </w:rPr>
        <w:t>Observe how the waves interact with features of the landscape, particularly the sand dunes.</w:t>
      </w:r>
    </w:p>
    <w:p w14:paraId="21410BE3" w14:textId="77777777" w:rsidR="000066A6" w:rsidRPr="000066A6" w:rsidRDefault="000066A6" w:rsidP="000066A6">
      <w:pPr>
        <w:pStyle w:val="ListBullet"/>
        <w:numPr>
          <w:ilvl w:val="0"/>
          <w:numId w:val="200"/>
        </w:numPr>
        <w:rPr>
          <w:lang w:eastAsia="en-AU"/>
        </w:rPr>
      </w:pPr>
      <w:r w:rsidRPr="000066A6">
        <w:rPr>
          <w:lang w:eastAsia="en-AU"/>
        </w:rPr>
        <w:t>On the annotated diagram draw how the water has affected the landscape, using a different coloured pen.</w:t>
      </w:r>
    </w:p>
    <w:p w14:paraId="5771D669" w14:textId="77777777" w:rsidR="000066A6" w:rsidRPr="000066A6" w:rsidRDefault="000066A6" w:rsidP="00724EBF">
      <w:pPr>
        <w:pStyle w:val="ListBullet"/>
        <w:numPr>
          <w:ilvl w:val="0"/>
          <w:numId w:val="0"/>
        </w:numPr>
        <w:rPr>
          <w:lang w:eastAsia="en-AU"/>
        </w:rPr>
      </w:pPr>
      <w:r w:rsidRPr="000066A6">
        <w:rPr>
          <w:lang w:eastAsia="en-AU"/>
        </w:rPr>
        <w:t> </w:t>
      </w:r>
    </w:p>
    <w:p w14:paraId="453B56E8" w14:textId="77777777" w:rsidR="000066A6" w:rsidRPr="000066A6" w:rsidRDefault="000066A6" w:rsidP="00724EBF">
      <w:pPr>
        <w:pStyle w:val="ListBullet"/>
        <w:numPr>
          <w:ilvl w:val="0"/>
          <w:numId w:val="0"/>
        </w:numPr>
        <w:rPr>
          <w:b/>
          <w:bCs/>
          <w:lang w:eastAsia="en-AU"/>
        </w:rPr>
      </w:pPr>
      <w:r w:rsidRPr="000066A6">
        <w:rPr>
          <w:b/>
          <w:bCs/>
          <w:lang w:eastAsia="en-AU"/>
        </w:rPr>
        <w:t>Modelling water erosion of riverbanks caused by heavy rainfall</w:t>
      </w:r>
    </w:p>
    <w:p w14:paraId="1081D72E" w14:textId="77777777" w:rsidR="000066A6" w:rsidRPr="000066A6" w:rsidRDefault="000066A6" w:rsidP="000066A6">
      <w:pPr>
        <w:pStyle w:val="ListBullet"/>
        <w:numPr>
          <w:ilvl w:val="0"/>
          <w:numId w:val="201"/>
        </w:numPr>
        <w:rPr>
          <w:lang w:eastAsia="en-AU"/>
        </w:rPr>
      </w:pPr>
      <w:r w:rsidRPr="000066A6">
        <w:rPr>
          <w:lang w:eastAsia="en-AU"/>
        </w:rPr>
        <w:t>Build a river landscape in an aluminium or plastic tray.</w:t>
      </w:r>
    </w:p>
    <w:p w14:paraId="6028AB78" w14:textId="77777777" w:rsidR="000066A6" w:rsidRPr="000066A6" w:rsidRDefault="000066A6" w:rsidP="000066A6">
      <w:pPr>
        <w:pStyle w:val="ListBullet"/>
        <w:numPr>
          <w:ilvl w:val="1"/>
          <w:numId w:val="201"/>
        </w:numPr>
        <w:rPr>
          <w:lang w:eastAsia="en-AU"/>
        </w:rPr>
      </w:pPr>
      <w:r w:rsidRPr="000066A6">
        <w:rPr>
          <w:lang w:eastAsia="en-AU"/>
        </w:rPr>
        <w:t>Each side of the landscape should be elevated (but not necessarily completely flat) with a gully/channel running through it.</w:t>
      </w:r>
    </w:p>
    <w:p w14:paraId="1346F76F" w14:textId="77777777" w:rsidR="000066A6" w:rsidRPr="000066A6" w:rsidRDefault="000066A6" w:rsidP="000066A6">
      <w:pPr>
        <w:pStyle w:val="ListBullet"/>
        <w:numPr>
          <w:ilvl w:val="1"/>
          <w:numId w:val="201"/>
        </w:numPr>
        <w:rPr>
          <w:lang w:eastAsia="en-AU"/>
        </w:rPr>
      </w:pPr>
      <w:r w:rsidRPr="000066A6">
        <w:rPr>
          <w:lang w:eastAsia="en-AU"/>
        </w:rPr>
        <w:t>Include bends in your ‘river’ and other features you might see in the landscape.</w:t>
      </w:r>
    </w:p>
    <w:p w14:paraId="248F12D3" w14:textId="77777777" w:rsidR="000066A6" w:rsidRPr="000066A6" w:rsidRDefault="000066A6" w:rsidP="000066A6">
      <w:pPr>
        <w:pStyle w:val="ListBullet"/>
        <w:numPr>
          <w:ilvl w:val="0"/>
          <w:numId w:val="201"/>
        </w:numPr>
        <w:rPr>
          <w:lang w:eastAsia="en-AU"/>
        </w:rPr>
      </w:pPr>
      <w:r w:rsidRPr="000066A6">
        <w:rPr>
          <w:lang w:eastAsia="en-AU"/>
        </w:rPr>
        <w:t>Pour a small amount of water into the river, as would appear in nature.</w:t>
      </w:r>
    </w:p>
    <w:p w14:paraId="1FD1F6A8" w14:textId="77777777" w:rsidR="000066A6" w:rsidRPr="000066A6" w:rsidRDefault="000066A6" w:rsidP="000066A6">
      <w:pPr>
        <w:pStyle w:val="ListBullet"/>
        <w:numPr>
          <w:ilvl w:val="0"/>
          <w:numId w:val="201"/>
        </w:numPr>
        <w:rPr>
          <w:lang w:eastAsia="en-AU"/>
        </w:rPr>
      </w:pPr>
      <w:r w:rsidRPr="000066A6">
        <w:rPr>
          <w:lang w:eastAsia="en-AU"/>
        </w:rPr>
        <w:t>Draw an annotated diagram of the landscape in your science journal.</w:t>
      </w:r>
    </w:p>
    <w:p w14:paraId="54F041E1" w14:textId="77777777" w:rsidR="000066A6" w:rsidRPr="000066A6" w:rsidRDefault="000066A6" w:rsidP="000066A6">
      <w:pPr>
        <w:pStyle w:val="ListBullet"/>
        <w:numPr>
          <w:ilvl w:val="0"/>
          <w:numId w:val="201"/>
        </w:numPr>
        <w:rPr>
          <w:lang w:eastAsia="en-AU"/>
        </w:rPr>
      </w:pPr>
      <w:r w:rsidRPr="000066A6">
        <w:rPr>
          <w:lang w:eastAsia="en-AU"/>
        </w:rPr>
        <w:t>Use a large water bottle or bucket to pour a large amount of water into one end of the ‘river’ all at once.</w:t>
      </w:r>
    </w:p>
    <w:p w14:paraId="201C2D15" w14:textId="77777777" w:rsidR="000066A6" w:rsidRPr="000066A6" w:rsidRDefault="000066A6" w:rsidP="000066A6">
      <w:pPr>
        <w:pStyle w:val="ListBullet"/>
        <w:numPr>
          <w:ilvl w:val="0"/>
          <w:numId w:val="201"/>
        </w:numPr>
        <w:rPr>
          <w:lang w:eastAsia="en-AU"/>
        </w:rPr>
      </w:pPr>
      <w:r w:rsidRPr="000066A6">
        <w:rPr>
          <w:lang w:eastAsia="en-AU"/>
        </w:rPr>
        <w:t>Observe how the sudden increase in water level interacts with features of the landscape, particularly the riverbanks and any bends in the river.</w:t>
      </w:r>
    </w:p>
    <w:p w14:paraId="73FA3805" w14:textId="77777777" w:rsidR="000066A6" w:rsidRDefault="000066A6" w:rsidP="000066A6">
      <w:pPr>
        <w:pStyle w:val="ListBullet"/>
        <w:numPr>
          <w:ilvl w:val="0"/>
          <w:numId w:val="201"/>
        </w:numPr>
        <w:rPr>
          <w:lang w:eastAsia="en-AU"/>
        </w:rPr>
      </w:pPr>
      <w:r w:rsidRPr="000066A6">
        <w:rPr>
          <w:lang w:eastAsia="en-AU"/>
        </w:rPr>
        <w:t>On the annotated diagram draw how the water has affected the landscape, using a different coloured pen.</w:t>
      </w:r>
    </w:p>
    <w:p w14:paraId="3D6ADA91" w14:textId="77777777" w:rsidR="00B95BFA" w:rsidRDefault="00B95BFA" w:rsidP="000066A6">
      <w:pPr>
        <w:pStyle w:val="ListBullet"/>
        <w:numPr>
          <w:ilvl w:val="0"/>
          <w:numId w:val="201"/>
        </w:numPr>
        <w:rPr>
          <w:lang w:eastAsia="en-AU"/>
        </w:rPr>
      </w:pPr>
    </w:p>
    <w:p w14:paraId="7DA6EE68" w14:textId="3E2C2D01" w:rsidR="00B95BFA" w:rsidRPr="000066A6" w:rsidRDefault="00B95BFA" w:rsidP="00B95BFA">
      <w:pPr>
        <w:pStyle w:val="ListBullet"/>
        <w:numPr>
          <w:ilvl w:val="0"/>
          <w:numId w:val="0"/>
        </w:numPr>
        <w:ind w:left="284" w:hanging="284"/>
        <w:jc w:val="center"/>
        <w:rPr>
          <w:lang w:eastAsia="en-AU"/>
        </w:rPr>
      </w:pPr>
      <w:r w:rsidRPr="00B95BFA">
        <w:rPr>
          <w:noProof/>
          <w:lang w:eastAsia="en-AU"/>
        </w:rPr>
        <w:drawing>
          <wp:inline distT="0" distB="0" distL="0" distR="0" wp14:anchorId="3FC758C1" wp14:editId="6DC9F6AF">
            <wp:extent cx="5524784" cy="1797142"/>
            <wp:effectExtent l="0" t="0" r="0" b="0"/>
            <wp:docPr id="923549472" name="Picture 1" descr="A tray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49472" name="Picture 1" descr="A tray of food on a table&#10;&#10;AI-generated content may be incorrect."/>
                    <pic:cNvPicPr/>
                  </pic:nvPicPr>
                  <pic:blipFill>
                    <a:blip r:embed="rId67"/>
                    <a:stretch>
                      <a:fillRect/>
                    </a:stretch>
                  </pic:blipFill>
                  <pic:spPr>
                    <a:xfrm>
                      <a:off x="0" y="0"/>
                      <a:ext cx="5524784" cy="1797142"/>
                    </a:xfrm>
                    <a:prstGeom prst="rect">
                      <a:avLst/>
                    </a:prstGeom>
                  </pic:spPr>
                </pic:pic>
              </a:graphicData>
            </a:graphic>
          </wp:inline>
        </w:drawing>
      </w:r>
    </w:p>
    <w:p w14:paraId="6A6A0D03" w14:textId="77777777" w:rsidR="006B5A52" w:rsidRPr="006B5A52" w:rsidRDefault="006B5A52" w:rsidP="006B5A52">
      <w:pPr>
        <w:pStyle w:val="ListBullet"/>
        <w:numPr>
          <w:ilvl w:val="0"/>
          <w:numId w:val="0"/>
        </w:numPr>
        <w:ind w:left="284"/>
        <w:rPr>
          <w:lang w:eastAsia="en-AU"/>
        </w:rPr>
      </w:pPr>
    </w:p>
    <w:p w14:paraId="5DC54ED7" w14:textId="36A07D4D" w:rsidR="003446C5" w:rsidRDefault="003446C5" w:rsidP="003446C5">
      <w:pPr>
        <w:pStyle w:val="Heading2"/>
      </w:pPr>
      <w:r>
        <w:lastRenderedPageBreak/>
        <w:t xml:space="preserve">Integrate </w:t>
      </w:r>
      <w:r w:rsidR="00F11DBB" w:rsidRPr="000D0B5E">
        <w:rPr>
          <w:rFonts w:cstheme="majorHAnsi"/>
          <w:b w:val="0"/>
          <w:bCs/>
          <w:color w:val="auto"/>
          <w:szCs w:val="28"/>
        </w:rPr>
        <w:t>•</w:t>
      </w:r>
      <w:r w:rsidR="00F11DBB">
        <w:rPr>
          <w:rFonts w:cstheme="majorHAnsi"/>
          <w:b w:val="0"/>
          <w:bCs/>
          <w:color w:val="auto"/>
          <w:szCs w:val="28"/>
        </w:rPr>
        <w:t xml:space="preserve"> </w:t>
      </w:r>
      <w:r w:rsidR="00A6749D">
        <w:rPr>
          <w:rFonts w:cstheme="majorHAnsi"/>
          <w:b w:val="0"/>
          <w:bCs/>
          <w:color w:val="auto"/>
          <w:szCs w:val="28"/>
        </w:rPr>
        <w:t>Water’s sculpting force</w:t>
      </w:r>
    </w:p>
    <w:tbl>
      <w:tblPr>
        <w:tblW w:w="9900" w:type="dxa"/>
        <w:tblBorders>
          <w:top w:val="single" w:sz="6" w:space="0" w:color="E5E5E5"/>
          <w:left w:val="single" w:sz="6" w:space="0" w:color="E5E5E5"/>
          <w:bottom w:val="single" w:sz="6" w:space="0" w:color="E5E5E5"/>
          <w:right w:val="single" w:sz="6" w:space="0" w:color="E5E5E5"/>
        </w:tblBorders>
        <w:shd w:val="clear" w:color="auto" w:fill="F5F5F4"/>
        <w:tblCellMar>
          <w:top w:w="15" w:type="dxa"/>
          <w:left w:w="15" w:type="dxa"/>
          <w:bottom w:w="15" w:type="dxa"/>
          <w:right w:w="15" w:type="dxa"/>
        </w:tblCellMar>
        <w:tblLook w:val="04A0" w:firstRow="1" w:lastRow="0" w:firstColumn="1" w:lastColumn="0" w:noHBand="0" w:noVBand="1"/>
      </w:tblPr>
      <w:tblGrid>
        <w:gridCol w:w="9900"/>
      </w:tblGrid>
      <w:tr w:rsidR="00A6749D" w:rsidRPr="00A6749D" w14:paraId="60D202E4" w14:textId="77777777" w:rsidTr="00536B67">
        <w:tc>
          <w:tcPr>
            <w:tcW w:w="9900" w:type="dxa"/>
            <w:tcBorders>
              <w:top w:val="dotted" w:sz="18" w:space="0" w:color="E5E5E5"/>
              <w:left w:val="dotted" w:sz="18" w:space="0" w:color="E5E5E5"/>
              <w:bottom w:val="dotted" w:sz="18" w:space="0" w:color="E5E5E5"/>
              <w:right w:val="dotted" w:sz="18" w:space="0" w:color="E5E5E5"/>
            </w:tcBorders>
            <w:shd w:val="clear" w:color="auto" w:fill="F5F5F4"/>
            <w:hideMark/>
          </w:tcPr>
          <w:p w14:paraId="2C0E36AC" w14:textId="77777777" w:rsidR="00A6749D" w:rsidRPr="00A6749D" w:rsidRDefault="00A6749D" w:rsidP="00A6749D">
            <w:pPr>
              <w:rPr>
                <w:lang w:eastAsia="en-AU"/>
              </w:rPr>
            </w:pPr>
            <w:r w:rsidRPr="00A6749D">
              <w:rPr>
                <w:lang w:eastAsia="en-AU"/>
              </w:rPr>
              <w:t>In this integrate step, guide students to link their experiences in the investigation to the processes of erosion caused by water in real-life.</w:t>
            </w:r>
          </w:p>
          <w:p w14:paraId="385438EE" w14:textId="77777777" w:rsidR="00A6749D" w:rsidRPr="00A6749D" w:rsidRDefault="00A6749D" w:rsidP="00A6749D">
            <w:pPr>
              <w:rPr>
                <w:lang w:eastAsia="en-AU"/>
              </w:rPr>
            </w:pPr>
            <w:r w:rsidRPr="00A6749D">
              <w:rPr>
                <w:lang w:eastAsia="en-AU"/>
              </w:rPr>
              <w:t>Through questioning and discussion, students should come to a consensus that:</w:t>
            </w:r>
          </w:p>
          <w:p w14:paraId="1218D124" w14:textId="5CAA8059" w:rsidR="00A6749D" w:rsidRPr="00A6749D" w:rsidRDefault="00A6749D" w:rsidP="00A6749D">
            <w:pPr>
              <w:numPr>
                <w:ilvl w:val="0"/>
                <w:numId w:val="202"/>
              </w:numPr>
              <w:rPr>
                <w:lang w:eastAsia="en-AU"/>
              </w:rPr>
            </w:pPr>
            <w:r w:rsidRPr="00A6749D">
              <w:rPr>
                <w:lang w:eastAsia="en-AU"/>
              </w:rPr>
              <w:t>water moving over and through the landscape transports soil from one place and deposits it in another.</w:t>
            </w:r>
          </w:p>
          <w:p w14:paraId="5D1BFAEA" w14:textId="77777777" w:rsidR="00A6749D" w:rsidRPr="00A6749D" w:rsidRDefault="00A6749D" w:rsidP="00A6749D">
            <w:pPr>
              <w:numPr>
                <w:ilvl w:val="0"/>
                <w:numId w:val="202"/>
              </w:numPr>
              <w:rPr>
                <w:lang w:eastAsia="en-AU"/>
              </w:rPr>
            </w:pPr>
            <w:r w:rsidRPr="00A6749D">
              <w:rPr>
                <w:lang w:eastAsia="en-AU"/>
              </w:rPr>
              <w:t>whilst it is an important natural process, sudden increases in water volume can impact environments negatively.</w:t>
            </w:r>
          </w:p>
          <w:p w14:paraId="1575BCA0" w14:textId="77777777" w:rsidR="00A6749D" w:rsidRPr="00A6749D" w:rsidRDefault="00A6749D" w:rsidP="00A6749D">
            <w:pPr>
              <w:numPr>
                <w:ilvl w:val="0"/>
                <w:numId w:val="202"/>
              </w:numPr>
              <w:rPr>
                <w:lang w:eastAsia="en-AU"/>
              </w:rPr>
            </w:pPr>
            <w:r w:rsidRPr="00A6749D">
              <w:rPr>
                <w:lang w:eastAsia="en-AU"/>
              </w:rPr>
              <w:t>these impacts can affect humans, animals and plants.</w:t>
            </w:r>
          </w:p>
        </w:tc>
      </w:tr>
    </w:tbl>
    <w:p w14:paraId="32CAD346" w14:textId="77777777" w:rsidR="00536B67" w:rsidRDefault="00536B67" w:rsidP="00A6749D">
      <w:pPr>
        <w:rPr>
          <w:lang w:eastAsia="en-AU"/>
        </w:rPr>
      </w:pPr>
    </w:p>
    <w:p w14:paraId="5208A98D" w14:textId="77777777" w:rsidR="004E40B0" w:rsidRDefault="004E40B0" w:rsidP="00A6749D">
      <w:pPr>
        <w:rPr>
          <w:lang w:eastAsia="en-AU"/>
        </w:rPr>
      </w:pPr>
    </w:p>
    <w:p w14:paraId="73C5CA94" w14:textId="6566C61A" w:rsidR="00A6749D" w:rsidRPr="00A6749D" w:rsidRDefault="00A6749D" w:rsidP="00A6749D">
      <w:pPr>
        <w:rPr>
          <w:lang w:eastAsia="en-AU"/>
        </w:rPr>
      </w:pPr>
      <w:r w:rsidRPr="00A6749D">
        <w:rPr>
          <w:lang w:eastAsia="en-AU"/>
        </w:rPr>
        <w:t>Invite teams to share their observations, encouraging the use of the terms ‘transportation’ and ‘deposition’.</w:t>
      </w:r>
    </w:p>
    <w:p w14:paraId="05F9833C" w14:textId="77777777" w:rsidR="00A6749D" w:rsidRPr="00A6749D" w:rsidRDefault="00A6749D" w:rsidP="00A6749D">
      <w:pPr>
        <w:rPr>
          <w:lang w:eastAsia="en-AU"/>
        </w:rPr>
      </w:pPr>
      <w:r w:rsidRPr="00A6749D">
        <w:rPr>
          <w:lang w:eastAsia="en-AU"/>
        </w:rPr>
        <w:t>Discuss the people and animals that will be most affected by erosion in the scenario/s students modelled, and how they would be affected.</w:t>
      </w:r>
    </w:p>
    <w:p w14:paraId="5DC1DD27" w14:textId="77777777" w:rsidR="005862FC" w:rsidRPr="00190F49" w:rsidRDefault="005862FC" w:rsidP="005862FC">
      <w:pPr>
        <w:rPr>
          <w:b/>
          <w:bCs/>
        </w:rPr>
      </w:pPr>
      <w:r w:rsidRPr="00190F49">
        <w:rPr>
          <w:b/>
          <w:bCs/>
        </w:rPr>
        <w:t xml:space="preserve">Potential discussion prompts  </w:t>
      </w:r>
    </w:p>
    <w:p w14:paraId="3B4C497A"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What have we learned about how water erosion affects landscapes?</w:t>
      </w:r>
    </w:p>
    <w:p w14:paraId="78ABA25C"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Where did the water transport the sand/soil?</w:t>
      </w:r>
    </w:p>
    <w:p w14:paraId="6B80A9D7"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Why did the sand deposition occur where it did?</w:t>
      </w:r>
    </w:p>
    <w:p w14:paraId="42009836"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Who might use this information in their work?</w:t>
      </w:r>
    </w:p>
    <w:p w14:paraId="2BDC3A3E"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What do you think this model helps us understand about real-life landscapes? What other elements does this model not take into account?</w:t>
      </w:r>
    </w:p>
    <w:p w14:paraId="3AB32235"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Who lives and/or works in the types of environments of environment you modelled?</w:t>
      </w:r>
    </w:p>
    <w:p w14:paraId="05342240" w14:textId="77777777" w:rsidR="003634A3" w:rsidRPr="003634A3" w:rsidRDefault="003634A3" w:rsidP="003634A3">
      <w:pPr>
        <w:numPr>
          <w:ilvl w:val="1"/>
          <w:numId w:val="204"/>
        </w:numPr>
        <w:tabs>
          <w:tab w:val="clear" w:pos="1440"/>
          <w:tab w:val="num" w:pos="1080"/>
        </w:tabs>
        <w:ind w:left="1080"/>
        <w:rPr>
          <w:lang w:eastAsia="en-AU"/>
        </w:rPr>
      </w:pPr>
      <w:r w:rsidRPr="003634A3">
        <w:rPr>
          <w:lang w:eastAsia="en-AU"/>
        </w:rPr>
        <w:t>Farmers, beach goers, people who live on the water’s edge, people who live near rivers, bushwalkers, park rangers.</w:t>
      </w:r>
    </w:p>
    <w:p w14:paraId="3C12A04E"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How might they be affected by erosion?</w:t>
      </w:r>
    </w:p>
    <w:p w14:paraId="319CACE0" w14:textId="77777777" w:rsidR="003634A3" w:rsidRPr="003634A3" w:rsidRDefault="003634A3" w:rsidP="003634A3">
      <w:pPr>
        <w:numPr>
          <w:ilvl w:val="1"/>
          <w:numId w:val="205"/>
        </w:numPr>
        <w:tabs>
          <w:tab w:val="clear" w:pos="1440"/>
          <w:tab w:val="num" w:pos="1080"/>
        </w:tabs>
        <w:ind w:left="1080"/>
        <w:rPr>
          <w:lang w:eastAsia="en-AU"/>
        </w:rPr>
      </w:pPr>
      <w:r w:rsidRPr="003634A3">
        <w:rPr>
          <w:lang w:eastAsia="en-AU"/>
        </w:rPr>
        <w:t>Ask students to name a specific group of people and how they might be affected.</w:t>
      </w:r>
    </w:p>
    <w:p w14:paraId="62A0CD5D" w14:textId="77777777" w:rsidR="003634A3" w:rsidRPr="003634A3" w:rsidRDefault="003634A3" w:rsidP="003634A3">
      <w:pPr>
        <w:numPr>
          <w:ilvl w:val="1"/>
          <w:numId w:val="206"/>
        </w:numPr>
        <w:tabs>
          <w:tab w:val="clear" w:pos="1440"/>
          <w:tab w:val="num" w:pos="1080"/>
        </w:tabs>
        <w:ind w:left="1080"/>
        <w:rPr>
          <w:lang w:eastAsia="en-AU"/>
        </w:rPr>
      </w:pPr>
      <w:r w:rsidRPr="003634A3">
        <w:rPr>
          <w:lang w:eastAsia="en-AU"/>
        </w:rPr>
        <w:t>For example, people who live near rivers might be affected by flooding in sudden or very heavy rain events. As the riverbanks are eroded, people may need to evacuate home and be displaced. Houses can be lost in floods. Dirty river water can cause people to become sick.</w:t>
      </w:r>
    </w:p>
    <w:p w14:paraId="4DF34745"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What animals live in these environments and how might they be affected?</w:t>
      </w:r>
    </w:p>
    <w:p w14:paraId="0901FDC8"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How might the environment itself change?</w:t>
      </w:r>
    </w:p>
    <w:p w14:paraId="2C71A1B9"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Are all the impacts necessarily negative? Are there some positive changes that may occur?</w:t>
      </w:r>
    </w:p>
    <w:p w14:paraId="1E55F54D" w14:textId="77777777" w:rsidR="003634A3" w:rsidRPr="003634A3" w:rsidRDefault="003634A3" w:rsidP="003634A3">
      <w:pPr>
        <w:numPr>
          <w:ilvl w:val="0"/>
          <w:numId w:val="203"/>
        </w:numPr>
        <w:tabs>
          <w:tab w:val="clear" w:pos="720"/>
          <w:tab w:val="num" w:pos="360"/>
        </w:tabs>
        <w:ind w:left="360"/>
        <w:rPr>
          <w:lang w:eastAsia="en-AU"/>
        </w:rPr>
      </w:pPr>
      <w:r w:rsidRPr="003634A3">
        <w:rPr>
          <w:i/>
          <w:iCs/>
          <w:lang w:eastAsia="en-AU"/>
        </w:rPr>
        <w:t>How might water erosions be stopped or controlled?</w:t>
      </w:r>
    </w:p>
    <w:p w14:paraId="2EF6355C" w14:textId="77777777" w:rsidR="001F2556" w:rsidRDefault="001F2556" w:rsidP="003446C5">
      <w:pPr>
        <w:rPr>
          <w:lang w:eastAsia="en-AU"/>
        </w:rPr>
      </w:pPr>
    </w:p>
    <w:p w14:paraId="0BE0C1E8" w14:textId="77777777" w:rsidR="003634A3" w:rsidRPr="003634A3" w:rsidRDefault="003634A3" w:rsidP="003634A3">
      <w:pPr>
        <w:rPr>
          <w:lang w:eastAsia="en-AU"/>
        </w:rPr>
      </w:pPr>
      <w:r w:rsidRPr="003634A3">
        <w:rPr>
          <w:b/>
          <w:bCs/>
          <w:lang w:eastAsia="en-AU"/>
        </w:rPr>
        <w:t>Optional:</w:t>
      </w:r>
      <w:r w:rsidRPr="003634A3">
        <w:rPr>
          <w:lang w:eastAsia="en-AU"/>
        </w:rPr>
        <w:t> Further consolidate understanding of how water erosion causes changes to the landscape and can re-shape rivers by viewing </w:t>
      </w:r>
      <w:hyperlink r:id="rId68" w:tgtFrame="_blank" w:history="1">
        <w:r w:rsidRPr="003634A3">
          <w:rPr>
            <w:rStyle w:val="Hyperlink"/>
            <w:sz w:val="20"/>
            <w:lang w:eastAsia="en-AU"/>
          </w:rPr>
          <w:t>River Erosion: The Wrath of Nature Unveiled</w:t>
        </w:r>
      </w:hyperlink>
      <w:r w:rsidRPr="003634A3">
        <w:rPr>
          <w:lang w:eastAsia="en-AU"/>
        </w:rPr>
        <w:t> (3:09).</w:t>
      </w:r>
    </w:p>
    <w:p w14:paraId="487B962E" w14:textId="77777777" w:rsidR="003634A3" w:rsidRPr="003634A3" w:rsidRDefault="003634A3" w:rsidP="003634A3">
      <w:pPr>
        <w:rPr>
          <w:lang w:eastAsia="en-AU"/>
        </w:rPr>
      </w:pPr>
      <w:r w:rsidRPr="003634A3">
        <w:rPr>
          <w:lang w:eastAsia="en-AU"/>
        </w:rPr>
        <w:t>In their science journal, and in reference to their observations of their model, students write a response to answer the question </w:t>
      </w:r>
      <w:r w:rsidRPr="003634A3">
        <w:rPr>
          <w:i/>
          <w:iCs/>
          <w:lang w:eastAsia="en-AU"/>
        </w:rPr>
        <w:t>How does water cause erosion?</w:t>
      </w:r>
    </w:p>
    <w:p w14:paraId="0DE4BB56" w14:textId="77777777" w:rsidR="001F2556" w:rsidRDefault="001F2556" w:rsidP="003446C5">
      <w:pPr>
        <w:rPr>
          <w:lang w:eastAsia="en-AU"/>
        </w:rPr>
      </w:pPr>
    </w:p>
    <w:p w14:paraId="19891DC7" w14:textId="77777777" w:rsidR="004E4B35" w:rsidRDefault="004E4B35" w:rsidP="003446C5">
      <w:pPr>
        <w:rPr>
          <w:lang w:eastAsia="en-AU"/>
        </w:rPr>
      </w:pPr>
    </w:p>
    <w:p w14:paraId="40D6F7EA" w14:textId="77777777" w:rsidR="004E4B35" w:rsidRDefault="004E4B35" w:rsidP="003446C5">
      <w:pPr>
        <w:rPr>
          <w:lang w:eastAsia="en-AU"/>
        </w:rPr>
      </w:pPr>
    </w:p>
    <w:p w14:paraId="599B8072" w14:textId="77777777" w:rsidR="004E4B35" w:rsidRDefault="004E4B35" w:rsidP="003446C5">
      <w:pPr>
        <w:rPr>
          <w:lang w:eastAsia="en-AU"/>
        </w:rPr>
      </w:pPr>
    </w:p>
    <w:p w14:paraId="367DBBC7" w14:textId="2E3CABCC" w:rsidR="007220FC" w:rsidRDefault="007220FC" w:rsidP="007220FC">
      <w:pPr>
        <w:pStyle w:val="Heading2"/>
        <w:rPr>
          <w:lang w:eastAsia="en-AU"/>
        </w:rPr>
      </w:pPr>
      <w:r>
        <w:rPr>
          <w:lang w:eastAsia="en-AU"/>
        </w:rPr>
        <w:lastRenderedPageBreak/>
        <w:t>Reflect on the lesson</w:t>
      </w:r>
    </w:p>
    <w:p w14:paraId="3B7AA452" w14:textId="7F03DE12" w:rsidR="007220FC" w:rsidRDefault="007220FC" w:rsidP="003446C5">
      <w:pPr>
        <w:rPr>
          <w:lang w:eastAsia="en-AU"/>
        </w:rPr>
      </w:pPr>
      <w:r>
        <w:rPr>
          <w:lang w:eastAsia="en-AU"/>
        </w:rPr>
        <w:t>You might:</w:t>
      </w:r>
    </w:p>
    <w:p w14:paraId="488AED2F" w14:textId="0BECC6CC" w:rsidR="004E4B35" w:rsidRPr="004E4B35" w:rsidRDefault="004E4B35" w:rsidP="004E4B35">
      <w:pPr>
        <w:numPr>
          <w:ilvl w:val="0"/>
          <w:numId w:val="207"/>
        </w:numPr>
        <w:tabs>
          <w:tab w:val="num" w:pos="720"/>
        </w:tabs>
        <w:rPr>
          <w:szCs w:val="20"/>
          <w:lang w:eastAsia="en-AU"/>
        </w:rPr>
      </w:pPr>
      <w:r w:rsidRPr="004E4B35">
        <w:rPr>
          <w:szCs w:val="20"/>
          <w:lang w:eastAsia="en-AU"/>
        </w:rPr>
        <w:t>add new words and images to the </w:t>
      </w:r>
      <w:hyperlink r:id="rId69" w:tgtFrame="_blank" w:history="1">
        <w:r w:rsidRPr="004E4B35">
          <w:rPr>
            <w:rStyle w:val="Hyperlink"/>
            <w:sz w:val="20"/>
            <w:szCs w:val="20"/>
            <w:lang w:eastAsia="en-AU"/>
          </w:rPr>
          <w:t>word wall</w:t>
        </w:r>
      </w:hyperlink>
      <w:r w:rsidRPr="004E4B35">
        <w:rPr>
          <w:szCs w:val="20"/>
          <w:lang w:eastAsia="en-AU"/>
        </w:rPr>
        <w:t> or </w:t>
      </w:r>
      <w:hyperlink r:id="rId70" w:tgtFrame="_blank" w:history="1">
        <w:r w:rsidRPr="004E4B35">
          <w:rPr>
            <w:rStyle w:val="Hyperlink"/>
            <w:sz w:val="20"/>
            <w:szCs w:val="20"/>
            <w:lang w:eastAsia="en-AU"/>
          </w:rPr>
          <w:t>glossary</w:t>
        </w:r>
      </w:hyperlink>
      <w:r w:rsidRPr="004E4B35">
        <w:rPr>
          <w:szCs w:val="20"/>
          <w:lang w:eastAsia="en-AU"/>
        </w:rPr>
        <w:t>.</w:t>
      </w:r>
    </w:p>
    <w:p w14:paraId="14B9F5F9" w14:textId="61E28251" w:rsidR="004E4B35" w:rsidRPr="004E4B35" w:rsidRDefault="004E4B35" w:rsidP="004E4B35">
      <w:pPr>
        <w:numPr>
          <w:ilvl w:val="0"/>
          <w:numId w:val="207"/>
        </w:numPr>
        <w:tabs>
          <w:tab w:val="num" w:pos="720"/>
        </w:tabs>
        <w:rPr>
          <w:szCs w:val="20"/>
          <w:lang w:eastAsia="en-AU"/>
        </w:rPr>
      </w:pPr>
      <w:r w:rsidRPr="004E4B35">
        <w:rPr>
          <w:szCs w:val="20"/>
          <w:lang w:eastAsia="en-AU"/>
        </w:rPr>
        <w:t>add to the W and H sections of the </w:t>
      </w:r>
      <w:hyperlink r:id="rId71" w:tgtFrame="_blank" w:history="1">
        <w:r w:rsidRPr="004E4B35">
          <w:rPr>
            <w:rStyle w:val="Hyperlink"/>
            <w:sz w:val="20"/>
            <w:szCs w:val="20"/>
            <w:lang w:eastAsia="en-AU"/>
          </w:rPr>
          <w:t>TWLH chart</w:t>
        </w:r>
      </w:hyperlink>
      <w:r w:rsidRPr="004E4B35">
        <w:rPr>
          <w:szCs w:val="20"/>
          <w:lang w:eastAsia="en-AU"/>
        </w:rPr>
        <w:t>.</w:t>
      </w:r>
    </w:p>
    <w:p w14:paraId="3D1E1964" w14:textId="77777777" w:rsidR="004E4B35" w:rsidRPr="004E4B35" w:rsidRDefault="004E4B35" w:rsidP="004E4B35">
      <w:pPr>
        <w:numPr>
          <w:ilvl w:val="0"/>
          <w:numId w:val="207"/>
        </w:numPr>
        <w:tabs>
          <w:tab w:val="num" w:pos="720"/>
        </w:tabs>
        <w:rPr>
          <w:szCs w:val="20"/>
          <w:lang w:eastAsia="en-AU"/>
        </w:rPr>
      </w:pPr>
      <w:r w:rsidRPr="004E4B35">
        <w:rPr>
          <w:szCs w:val="20"/>
          <w:lang w:eastAsia="en-AU"/>
        </w:rPr>
        <w:t>create a table to compare the positive and negative effects of water erosion.</w:t>
      </w:r>
    </w:p>
    <w:p w14:paraId="46C0D331" w14:textId="77777777" w:rsidR="004E4B35" w:rsidRPr="004E4B35" w:rsidRDefault="004E4B35" w:rsidP="004E4B35">
      <w:pPr>
        <w:numPr>
          <w:ilvl w:val="0"/>
          <w:numId w:val="207"/>
        </w:numPr>
        <w:tabs>
          <w:tab w:val="num" w:pos="720"/>
        </w:tabs>
        <w:rPr>
          <w:szCs w:val="20"/>
          <w:lang w:eastAsia="en-AU"/>
        </w:rPr>
      </w:pPr>
      <w:r w:rsidRPr="004E4B35">
        <w:rPr>
          <w:szCs w:val="20"/>
          <w:lang w:eastAsia="en-AU"/>
        </w:rPr>
        <w:t>discuss how students were thinking and working like scientists during the lesson. Focus on the use of modelling to represent changes that occur over long time scales and/or in large environments.</w:t>
      </w:r>
    </w:p>
    <w:p w14:paraId="6712CB67" w14:textId="77777777" w:rsidR="007220FC" w:rsidRDefault="007220FC" w:rsidP="003446C5">
      <w:pPr>
        <w:rPr>
          <w:lang w:eastAsia="en-AU"/>
        </w:rPr>
      </w:pPr>
    </w:p>
    <w:p w14:paraId="2011E8AF" w14:textId="678CCA94" w:rsidR="00576060" w:rsidRPr="008F3B61" w:rsidRDefault="003446C5" w:rsidP="00576060">
      <w:pPr>
        <w:pStyle w:val="Title"/>
        <w:spacing w:after="0"/>
        <w:rPr>
          <w:noProof/>
          <w:sz w:val="34"/>
          <w:szCs w:val="34"/>
        </w:rPr>
      </w:pPr>
      <w:r>
        <w:br w:type="page"/>
      </w:r>
      <w:r w:rsidR="00576060" w:rsidRPr="008F3B61">
        <w:rPr>
          <w:noProof/>
          <w:sz w:val="34"/>
          <w:szCs w:val="34"/>
        </w:rPr>
        <w:lastRenderedPageBreak/>
        <mc:AlternateContent>
          <mc:Choice Requires="wps">
            <w:drawing>
              <wp:anchor distT="0" distB="0" distL="114300" distR="114300" simplePos="0" relativeHeight="251658262" behindDoc="0" locked="0" layoutInCell="1" allowOverlap="1" wp14:anchorId="451F58EC" wp14:editId="1F6327AC">
                <wp:simplePos x="0" y="0"/>
                <wp:positionH relativeFrom="page">
                  <wp:posOffset>6048807</wp:posOffset>
                </wp:positionH>
                <wp:positionV relativeFrom="paragraph">
                  <wp:posOffset>-1051236</wp:posOffset>
                </wp:positionV>
                <wp:extent cx="1655445" cy="737870"/>
                <wp:effectExtent l="0" t="0" r="1905" b="5080"/>
                <wp:wrapNone/>
                <wp:docPr id="105419184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281B0F" w14:textId="66FACE6C" w:rsidR="001D3F18" w:rsidRDefault="001D3F18" w:rsidP="001D3F18">
                            <w:pPr>
                              <w:spacing w:before="40"/>
                              <w:ind w:left="57"/>
                            </w:pPr>
                            <w:r>
                              <w:rPr>
                                <w:b/>
                                <w:bCs/>
                                <w:sz w:val="48"/>
                                <w:szCs w:val="48"/>
                              </w:rPr>
                              <w:t xml:space="preserve">Year </w:t>
                            </w:r>
                            <w:r w:rsidR="00A50375">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F58EC" id="_x0000_s1039" style="position:absolute;margin-left:476.3pt;margin-top:-82.75pt;width:130.35pt;height:58.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f6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kI5PG6j2a0cc9OvjLb9V2NI75sOaOdwX3Cy8AeEB&#10;P1JDW1IYKEpqcD8/eo/6OMYopaTF/Sup/7FlTlCivxkc8ItiOo0Lm5jpbD5Bxr2VbN5KzLa5BhyR&#10;Aq+N5YmM+kEfSOmgecFTsYpRUcQMx9gl5cEdmOvQ3wU8NlysVkkNl9SycGeeLI/OI9BxWp+7F+bs&#10;MNcBN+IeDrvKFu8mu9eNlgZW2wBSpbE/4jq0ABc8zdJwjOIFecsnrePJXP4CAAD//wMAUEsDBBQA&#10;BgAIAAAAIQCpTpAJ4wAAAA0BAAAPAAAAZHJzL2Rvd25yZXYueG1sTI/LTsMwEEX3SPyDNUjsWudB&#10;Ag1xKgpUSAiECHyAGw9JRDxOYzc1f4+7guXMHN05t1x7PbAZJ9sbEhAvI2BIjVE9tQI+P7aLG2DW&#10;SVJyMIQCftDCujo/K2WhzJHeca5dy0II2UIK6JwbC85t06GWdmlGpHD7MpOWLoxTy9UkjyFcDzyJ&#10;opxr2VP40MkR7ztsvuuDFvDwio/71D+/behaPm1f9vXsN7UQlxf+7haYQ+/+YDjpB3WogtPOHEhZ&#10;NghYZUkeUAGLOM8yYCckidMU2C7srlYp8Krk/1tUvwAAAP//AwBQSwECLQAUAAYACAAAACEAtoM4&#10;kv4AAADhAQAAEwAAAAAAAAAAAAAAAAAAAAAAW0NvbnRlbnRfVHlwZXNdLnhtbFBLAQItABQABgAI&#10;AAAAIQA4/SH/1gAAAJQBAAALAAAAAAAAAAAAAAAAAC8BAABfcmVscy8ucmVsc1BLAQItABQABgAI&#10;AAAAIQCJGif6hgIAAHoFAAAOAAAAAAAAAAAAAAAAAC4CAABkcnMvZTJvRG9jLnhtbFBLAQItABQA&#10;BgAIAAAAIQCpTpAJ4wAAAA0BAAAPAAAAAAAAAAAAAAAAAOAEAABkcnMvZG93bnJldi54bWxQSwUG&#10;AAAAAAQABADzAAAA8AUAAAAA&#10;" fillcolor="#dbd7d2 [3206]" stroked="f" strokeweight="2pt">
                <v:textbox>
                  <w:txbxContent>
                    <w:p w14:paraId="09281B0F" w14:textId="66FACE6C" w:rsidR="001D3F18" w:rsidRDefault="001D3F18" w:rsidP="001D3F18">
                      <w:pPr>
                        <w:spacing w:before="40"/>
                        <w:ind w:left="57"/>
                      </w:pPr>
                      <w:r>
                        <w:rPr>
                          <w:b/>
                          <w:bCs/>
                          <w:sz w:val="48"/>
                          <w:szCs w:val="48"/>
                        </w:rPr>
                        <w:t xml:space="preserve">Year </w:t>
                      </w:r>
                      <w:r w:rsidR="00A50375">
                        <w:rPr>
                          <w:b/>
                          <w:bCs/>
                          <w:sz w:val="48"/>
                          <w:szCs w:val="48"/>
                        </w:rPr>
                        <w:t>5</w:t>
                      </w:r>
                    </w:p>
                  </w:txbxContent>
                </v:textbox>
                <w10:wrap anchorx="page"/>
              </v:roundrect>
            </w:pict>
          </mc:Fallback>
        </mc:AlternateContent>
      </w:r>
      <w:r w:rsidR="00576060" w:rsidRPr="008F3B61">
        <w:rPr>
          <w:noProof/>
          <w:sz w:val="34"/>
          <w:szCs w:val="34"/>
        </w:rPr>
        <mc:AlternateContent>
          <mc:Choice Requires="wps">
            <w:drawing>
              <wp:anchor distT="0" distB="0" distL="114300" distR="114300" simplePos="0" relativeHeight="251658261" behindDoc="0" locked="0" layoutInCell="1" allowOverlap="1" wp14:anchorId="10BB4330" wp14:editId="295B10DC">
                <wp:simplePos x="0" y="0"/>
                <wp:positionH relativeFrom="page">
                  <wp:align>left</wp:align>
                </wp:positionH>
                <wp:positionV relativeFrom="page">
                  <wp:align>top</wp:align>
                </wp:positionV>
                <wp:extent cx="540000" cy="1688400"/>
                <wp:effectExtent l="0" t="0" r="0" b="7620"/>
                <wp:wrapNone/>
                <wp:docPr id="42034653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55C788" w14:textId="6893413A" w:rsidR="001D3F18" w:rsidRDefault="001D3F18" w:rsidP="001D3F18">
                            <w:pPr>
                              <w:spacing w:after="0"/>
                              <w:jc w:val="center"/>
                              <w:rPr>
                                <w:b/>
                                <w:bCs/>
                                <w:caps/>
                                <w:color w:val="FFFFFF" w:themeColor="background1"/>
                                <w:sz w:val="24"/>
                                <w:szCs w:val="24"/>
                              </w:rPr>
                            </w:pPr>
                            <w:r w:rsidRPr="00F84F84">
                              <w:rPr>
                                <w:b/>
                                <w:bCs/>
                                <w:caps/>
                                <w:color w:val="FFFFFF" w:themeColor="background1"/>
                                <w:sz w:val="24"/>
                                <w:szCs w:val="24"/>
                              </w:rPr>
                              <w:t xml:space="preserve">lesson </w:t>
                            </w:r>
                            <w:r>
                              <w:rPr>
                                <w:b/>
                                <w:bCs/>
                                <w:caps/>
                                <w:color w:val="FFFFFF" w:themeColor="background1"/>
                                <w:sz w:val="24"/>
                                <w:szCs w:val="24"/>
                              </w:rPr>
                              <w:t>7</w:t>
                            </w:r>
                          </w:p>
                          <w:p w14:paraId="33D49515" w14:textId="77777777" w:rsidR="001D3F18" w:rsidRPr="00F84F84" w:rsidRDefault="001D3F18" w:rsidP="001D3F18">
                            <w:pPr>
                              <w:spacing w:after="0"/>
                              <w:jc w:val="center"/>
                              <w:rPr>
                                <w:b/>
                                <w:bCs/>
                                <w:caps/>
                                <w:color w:val="FFFFFF" w:themeColor="background1"/>
                                <w:sz w:val="24"/>
                                <w:szCs w:val="24"/>
                              </w:rPr>
                            </w:pPr>
                            <w:r>
                              <w:rPr>
                                <w:b/>
                                <w:bCs/>
                                <w:caps/>
                                <w:color w:val="FFFFFF" w:themeColor="background1"/>
                                <w:sz w:val="24"/>
                                <w:szCs w:val="24"/>
                              </w:rPr>
                              <w:t>inquire</w:t>
                            </w:r>
                          </w:p>
                          <w:p w14:paraId="7D6816F3" w14:textId="77777777" w:rsidR="001D3F18" w:rsidRPr="00202FB6" w:rsidRDefault="001D3F18" w:rsidP="001D3F18">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4330" id="_x0000_s1040" style="position:absolute;margin-left:0;margin-top:0;width:42.5pt;height:132.95pt;z-index:25165826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x+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L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GCbx+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655C788" w14:textId="6893413A" w:rsidR="001D3F18" w:rsidRDefault="001D3F18" w:rsidP="001D3F18">
                      <w:pPr>
                        <w:spacing w:after="0"/>
                        <w:jc w:val="center"/>
                        <w:rPr>
                          <w:b/>
                          <w:bCs/>
                          <w:caps/>
                          <w:color w:val="FFFFFF" w:themeColor="background1"/>
                          <w:sz w:val="24"/>
                          <w:szCs w:val="24"/>
                        </w:rPr>
                      </w:pPr>
                      <w:r w:rsidRPr="00F84F84">
                        <w:rPr>
                          <w:b/>
                          <w:bCs/>
                          <w:caps/>
                          <w:color w:val="FFFFFF" w:themeColor="background1"/>
                          <w:sz w:val="24"/>
                          <w:szCs w:val="24"/>
                        </w:rPr>
                        <w:t xml:space="preserve">lesson </w:t>
                      </w:r>
                      <w:r>
                        <w:rPr>
                          <w:b/>
                          <w:bCs/>
                          <w:caps/>
                          <w:color w:val="FFFFFF" w:themeColor="background1"/>
                          <w:sz w:val="24"/>
                          <w:szCs w:val="24"/>
                        </w:rPr>
                        <w:t>7</w:t>
                      </w:r>
                    </w:p>
                    <w:p w14:paraId="33D49515" w14:textId="77777777" w:rsidR="001D3F18" w:rsidRPr="00F84F84" w:rsidRDefault="001D3F18" w:rsidP="001D3F18">
                      <w:pPr>
                        <w:spacing w:after="0"/>
                        <w:jc w:val="center"/>
                        <w:rPr>
                          <w:b/>
                          <w:bCs/>
                          <w:caps/>
                          <w:color w:val="FFFFFF" w:themeColor="background1"/>
                          <w:sz w:val="24"/>
                          <w:szCs w:val="24"/>
                        </w:rPr>
                      </w:pPr>
                      <w:r>
                        <w:rPr>
                          <w:b/>
                          <w:bCs/>
                          <w:caps/>
                          <w:color w:val="FFFFFF" w:themeColor="background1"/>
                          <w:sz w:val="24"/>
                          <w:szCs w:val="24"/>
                        </w:rPr>
                        <w:t>inquire</w:t>
                      </w:r>
                    </w:p>
                    <w:p w14:paraId="7D6816F3" w14:textId="77777777" w:rsidR="001D3F18" w:rsidRPr="00202FB6" w:rsidRDefault="001D3F18" w:rsidP="001D3F18">
                      <w:pPr>
                        <w:spacing w:before="60"/>
                        <w:jc w:val="center"/>
                        <w:rPr>
                          <w:b/>
                          <w:bCs/>
                          <w:caps/>
                          <w:color w:val="FFFFFF" w:themeColor="background1"/>
                          <w:sz w:val="32"/>
                          <w:szCs w:val="32"/>
                        </w:rPr>
                      </w:pPr>
                    </w:p>
                  </w:txbxContent>
                </v:textbox>
                <w10:wrap anchorx="page" anchory="page"/>
              </v:rect>
            </w:pict>
          </mc:Fallback>
        </mc:AlternateContent>
      </w:r>
      <w:r w:rsidR="00A50375">
        <w:rPr>
          <w:noProof/>
          <w:sz w:val="34"/>
          <w:szCs w:val="34"/>
        </w:rPr>
        <w:t>Wear on Earth</w:t>
      </w:r>
      <w:r w:rsidR="00576060" w:rsidRPr="008F3B61">
        <w:rPr>
          <w:noProof/>
          <w:sz w:val="34"/>
          <w:szCs w:val="34"/>
        </w:rPr>
        <w:t xml:space="preserve"> </w:t>
      </w:r>
      <w:r w:rsidR="00576060" w:rsidRPr="008F3B61">
        <w:rPr>
          <w:rFonts w:cstheme="majorHAnsi"/>
          <w:b w:val="0"/>
          <w:bCs/>
          <w:color w:val="auto"/>
          <w:sz w:val="34"/>
          <w:szCs w:val="34"/>
        </w:rPr>
        <w:t>•</w:t>
      </w:r>
      <w:r w:rsidR="00576060" w:rsidRPr="008F3B61">
        <w:rPr>
          <w:noProof/>
          <w:sz w:val="34"/>
          <w:szCs w:val="34"/>
        </w:rPr>
        <w:t xml:space="preserve"> Lesson 7 </w:t>
      </w:r>
      <w:r w:rsidR="00576060" w:rsidRPr="008F3B61">
        <w:rPr>
          <w:rFonts w:cstheme="majorHAnsi"/>
          <w:b w:val="0"/>
          <w:bCs/>
          <w:color w:val="auto"/>
          <w:sz w:val="34"/>
          <w:szCs w:val="34"/>
        </w:rPr>
        <w:t>•</w:t>
      </w:r>
      <w:r w:rsidR="00576060" w:rsidRPr="008F3B61">
        <w:rPr>
          <w:noProof/>
          <w:sz w:val="34"/>
          <w:szCs w:val="34"/>
        </w:rPr>
        <w:t xml:space="preserve"> </w:t>
      </w:r>
      <w:r w:rsidR="00A50375">
        <w:rPr>
          <w:noProof/>
          <w:sz w:val="34"/>
          <w:szCs w:val="34"/>
        </w:rPr>
        <w:t>Time scales and human impact</w:t>
      </w:r>
    </w:p>
    <w:p w14:paraId="6A1843E2" w14:textId="77777777" w:rsidR="00576060" w:rsidRDefault="00576060" w:rsidP="00576060"/>
    <w:tbl>
      <w:tblPr>
        <w:tblStyle w:val="AASETable"/>
        <w:tblW w:w="0" w:type="auto"/>
        <w:tblLook w:val="04A0" w:firstRow="1" w:lastRow="0" w:firstColumn="1" w:lastColumn="0" w:noHBand="0" w:noVBand="1"/>
      </w:tblPr>
      <w:tblGrid>
        <w:gridCol w:w="9854"/>
      </w:tblGrid>
      <w:tr w:rsidR="00576060" w14:paraId="34D57501" w14:textId="77777777">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FF12BCA" w14:textId="6494401D" w:rsidR="00576060" w:rsidRDefault="00576060">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2229B36F" w14:textId="1BD31193" w:rsidR="00576060" w:rsidRPr="00721C59" w:rsidRDefault="005D3516">
            <w:pPr>
              <w:rPr>
                <w:color w:val="000000" w:themeColor="text2"/>
              </w:rPr>
            </w:pPr>
            <w:hyperlink r:id="rId72" w:history="1">
              <w:r>
                <w:rPr>
                  <w:rStyle w:val="Hyperlink"/>
                  <w:sz w:val="20"/>
                </w:rPr>
                <w:t>https://primaryconnections.org.au/teaching-sequences/year-5/wear-on-earth/lesson-7-time-scales-and-human-impact</w:t>
              </w:r>
            </w:hyperlink>
          </w:p>
        </w:tc>
      </w:tr>
    </w:tbl>
    <w:p w14:paraId="7BF66C5E" w14:textId="77777777" w:rsidR="00576060" w:rsidRPr="00E63CC3" w:rsidRDefault="00576060" w:rsidP="00576060"/>
    <w:p w14:paraId="37A85D84" w14:textId="77777777" w:rsidR="00576060" w:rsidRDefault="00576060" w:rsidP="00576060">
      <w:pPr>
        <w:pStyle w:val="Heading1"/>
      </w:pPr>
      <w:r>
        <w:t>Lesson overview</w:t>
      </w:r>
    </w:p>
    <w:p w14:paraId="3DA9880C" w14:textId="77777777" w:rsidR="00436C9D" w:rsidRDefault="00436C9D" w:rsidP="007B669E">
      <w:pPr>
        <w:rPr>
          <w:b/>
        </w:rPr>
      </w:pPr>
      <w:r w:rsidRPr="00436C9D">
        <w:t>Students consolidate their understanding of weathering and erosion and consider the impact of humans on the varying time scales involved.</w:t>
      </w:r>
    </w:p>
    <w:p w14:paraId="2FEB493F" w14:textId="0AF03EE5" w:rsidR="00576060" w:rsidRDefault="00576060" w:rsidP="00576060">
      <w:pPr>
        <w:pStyle w:val="Heading2"/>
      </w:pPr>
      <w:r>
        <w:t>Key learning goals</w:t>
      </w:r>
    </w:p>
    <w:p w14:paraId="7065D591" w14:textId="77777777" w:rsidR="00576060" w:rsidRPr="0054748A" w:rsidRDefault="00576060" w:rsidP="00576060">
      <w:pPr>
        <w:rPr>
          <w:rFonts w:ascii="Segoe UI" w:hAnsi="Segoe UI" w:cs="Segoe UI"/>
          <w:lang w:eastAsia="en-AU"/>
        </w:rPr>
      </w:pPr>
      <w:r w:rsidRPr="0054748A">
        <w:rPr>
          <w:lang w:eastAsia="en-AU"/>
        </w:rPr>
        <w:t>Students will: </w:t>
      </w:r>
    </w:p>
    <w:p w14:paraId="680EC018" w14:textId="77777777" w:rsidR="00436C9D" w:rsidRPr="00436C9D" w:rsidRDefault="00436C9D" w:rsidP="00436C9D">
      <w:pPr>
        <w:numPr>
          <w:ilvl w:val="0"/>
          <w:numId w:val="208"/>
        </w:numPr>
        <w:tabs>
          <w:tab w:val="clear" w:pos="720"/>
          <w:tab w:val="num" w:pos="360"/>
        </w:tabs>
        <w:spacing w:after="0" w:line="276" w:lineRule="auto"/>
        <w:ind w:left="360"/>
        <w:textAlignment w:val="baseline"/>
        <w:rPr>
          <w:szCs w:val="20"/>
          <w:lang w:eastAsia="en-AU"/>
        </w:rPr>
      </w:pPr>
      <w:r w:rsidRPr="00436C9D">
        <w:rPr>
          <w:szCs w:val="20"/>
          <w:lang w:eastAsia="en-AU"/>
        </w:rPr>
        <w:t>explore time scales of weathering and erosion.</w:t>
      </w:r>
    </w:p>
    <w:p w14:paraId="18EC4D03" w14:textId="77777777" w:rsidR="00436C9D" w:rsidRPr="00436C9D" w:rsidRDefault="00436C9D" w:rsidP="00436C9D">
      <w:pPr>
        <w:numPr>
          <w:ilvl w:val="0"/>
          <w:numId w:val="208"/>
        </w:numPr>
        <w:tabs>
          <w:tab w:val="clear" w:pos="720"/>
          <w:tab w:val="num" w:pos="360"/>
        </w:tabs>
        <w:spacing w:after="0" w:line="276" w:lineRule="auto"/>
        <w:ind w:left="360"/>
        <w:textAlignment w:val="baseline"/>
        <w:rPr>
          <w:szCs w:val="20"/>
          <w:lang w:eastAsia="en-AU"/>
        </w:rPr>
      </w:pPr>
      <w:r w:rsidRPr="00436C9D">
        <w:rPr>
          <w:szCs w:val="20"/>
          <w:lang w:eastAsia="en-AU"/>
        </w:rPr>
        <w:t>determine how humans can influence rates of weathering and erosion.</w:t>
      </w:r>
    </w:p>
    <w:p w14:paraId="3C531BF8" w14:textId="77777777" w:rsidR="00436C9D" w:rsidRPr="00436C9D" w:rsidRDefault="00436C9D" w:rsidP="00436C9D">
      <w:pPr>
        <w:numPr>
          <w:ilvl w:val="0"/>
          <w:numId w:val="208"/>
        </w:numPr>
        <w:tabs>
          <w:tab w:val="clear" w:pos="720"/>
          <w:tab w:val="num" w:pos="360"/>
        </w:tabs>
        <w:spacing w:after="0" w:line="276" w:lineRule="auto"/>
        <w:ind w:left="360"/>
        <w:textAlignment w:val="baseline"/>
        <w:rPr>
          <w:szCs w:val="20"/>
          <w:lang w:eastAsia="en-AU"/>
        </w:rPr>
      </w:pPr>
      <w:r w:rsidRPr="00436C9D">
        <w:rPr>
          <w:szCs w:val="20"/>
          <w:lang w:eastAsia="en-AU"/>
        </w:rPr>
        <w:t>further examine wind and water as agents of weathering and erosion.</w:t>
      </w:r>
    </w:p>
    <w:p w14:paraId="5B64D58E" w14:textId="77777777" w:rsidR="00436C9D" w:rsidRPr="00436C9D" w:rsidRDefault="00436C9D" w:rsidP="00436C9D">
      <w:pPr>
        <w:spacing w:after="0" w:line="276" w:lineRule="auto"/>
        <w:textAlignment w:val="baseline"/>
        <w:rPr>
          <w:szCs w:val="20"/>
          <w:lang w:eastAsia="en-AU"/>
        </w:rPr>
      </w:pPr>
      <w:r w:rsidRPr="00436C9D">
        <w:rPr>
          <w:szCs w:val="20"/>
          <w:lang w:eastAsia="en-AU"/>
        </w:rPr>
        <w:t> </w:t>
      </w:r>
    </w:p>
    <w:p w14:paraId="466187F8" w14:textId="77777777" w:rsidR="00436C9D" w:rsidRPr="00436C9D" w:rsidRDefault="00436C9D" w:rsidP="00436C9D">
      <w:pPr>
        <w:spacing w:after="0" w:line="276" w:lineRule="auto"/>
        <w:textAlignment w:val="baseline"/>
        <w:rPr>
          <w:szCs w:val="20"/>
          <w:lang w:eastAsia="en-AU"/>
        </w:rPr>
      </w:pPr>
      <w:r w:rsidRPr="00436C9D">
        <w:rPr>
          <w:szCs w:val="20"/>
          <w:lang w:eastAsia="en-AU"/>
        </w:rPr>
        <w:t>Students will represent their understanding as they:</w:t>
      </w:r>
    </w:p>
    <w:p w14:paraId="26AA17B4" w14:textId="77777777" w:rsidR="00436C9D" w:rsidRPr="00436C9D" w:rsidRDefault="00436C9D" w:rsidP="00436C9D">
      <w:pPr>
        <w:numPr>
          <w:ilvl w:val="0"/>
          <w:numId w:val="209"/>
        </w:numPr>
        <w:tabs>
          <w:tab w:val="clear" w:pos="720"/>
          <w:tab w:val="num" w:pos="360"/>
        </w:tabs>
        <w:spacing w:after="0" w:line="276" w:lineRule="auto"/>
        <w:ind w:left="360"/>
        <w:textAlignment w:val="baseline"/>
        <w:rPr>
          <w:szCs w:val="20"/>
          <w:lang w:eastAsia="en-AU"/>
        </w:rPr>
      </w:pPr>
      <w:r w:rsidRPr="00436C9D">
        <w:rPr>
          <w:szCs w:val="20"/>
          <w:lang w:eastAsia="en-AU"/>
        </w:rPr>
        <w:t>categorise statements about weather and erosion on a time scale from slow to rapid.</w:t>
      </w:r>
    </w:p>
    <w:p w14:paraId="665C095D" w14:textId="77777777" w:rsidR="00436C9D" w:rsidRPr="00436C9D" w:rsidRDefault="00436C9D" w:rsidP="00436C9D">
      <w:pPr>
        <w:numPr>
          <w:ilvl w:val="0"/>
          <w:numId w:val="209"/>
        </w:numPr>
        <w:tabs>
          <w:tab w:val="clear" w:pos="720"/>
          <w:tab w:val="num" w:pos="360"/>
        </w:tabs>
        <w:spacing w:after="0" w:line="276" w:lineRule="auto"/>
        <w:ind w:left="360"/>
        <w:textAlignment w:val="baseline"/>
        <w:rPr>
          <w:szCs w:val="20"/>
          <w:lang w:eastAsia="en-AU"/>
        </w:rPr>
      </w:pPr>
      <w:r w:rsidRPr="00436C9D">
        <w:rPr>
          <w:szCs w:val="20"/>
          <w:lang w:eastAsia="en-AU"/>
        </w:rPr>
        <w:t>justify the placement of statements on this slow to rapid timescale.</w:t>
      </w:r>
    </w:p>
    <w:p w14:paraId="73E01EBB" w14:textId="77777777" w:rsidR="00436C9D" w:rsidRPr="00436C9D" w:rsidRDefault="00436C9D" w:rsidP="00436C9D">
      <w:pPr>
        <w:numPr>
          <w:ilvl w:val="0"/>
          <w:numId w:val="209"/>
        </w:numPr>
        <w:tabs>
          <w:tab w:val="clear" w:pos="720"/>
          <w:tab w:val="num" w:pos="360"/>
        </w:tabs>
        <w:spacing w:after="0" w:line="276" w:lineRule="auto"/>
        <w:ind w:left="360"/>
        <w:textAlignment w:val="baseline"/>
        <w:rPr>
          <w:szCs w:val="20"/>
          <w:lang w:eastAsia="en-AU"/>
        </w:rPr>
      </w:pPr>
      <w:r w:rsidRPr="00436C9D">
        <w:rPr>
          <w:szCs w:val="20"/>
          <w:lang w:eastAsia="en-AU"/>
        </w:rPr>
        <w:t>contribute to discussions about wind and water as agents of weathering and erosion and timescales.</w:t>
      </w:r>
    </w:p>
    <w:p w14:paraId="7807E5FD" w14:textId="77777777" w:rsidR="00436C9D" w:rsidRPr="00436C9D" w:rsidRDefault="00436C9D" w:rsidP="00436C9D">
      <w:pPr>
        <w:numPr>
          <w:ilvl w:val="0"/>
          <w:numId w:val="209"/>
        </w:numPr>
        <w:tabs>
          <w:tab w:val="clear" w:pos="720"/>
          <w:tab w:val="num" w:pos="360"/>
        </w:tabs>
        <w:spacing w:after="0" w:line="276" w:lineRule="auto"/>
        <w:ind w:left="360"/>
        <w:textAlignment w:val="baseline"/>
        <w:rPr>
          <w:szCs w:val="20"/>
          <w:lang w:eastAsia="en-AU"/>
        </w:rPr>
      </w:pPr>
      <w:r w:rsidRPr="00436C9D">
        <w:rPr>
          <w:szCs w:val="20"/>
          <w:lang w:eastAsia="en-AU"/>
        </w:rPr>
        <w:t>contribute to the creation of a T chart about weathering and erosion timescales.</w:t>
      </w:r>
    </w:p>
    <w:p w14:paraId="0D36665F" w14:textId="77777777" w:rsidR="00576060" w:rsidRPr="0054748A" w:rsidRDefault="00576060" w:rsidP="00576060">
      <w:pPr>
        <w:spacing w:after="0" w:line="240" w:lineRule="auto"/>
        <w:textAlignment w:val="baseline"/>
        <w:rPr>
          <w:rFonts w:ascii="Segoe UI" w:eastAsia="Times New Roman" w:hAnsi="Segoe UI" w:cs="Segoe UI"/>
          <w:sz w:val="18"/>
          <w:lang w:eastAsia="en-AU"/>
        </w:rPr>
      </w:pPr>
      <w:r w:rsidRPr="0054748A">
        <w:rPr>
          <w:rFonts w:ascii="Calibri" w:eastAsia="Times New Roman" w:hAnsi="Calibri" w:cs="Calibri"/>
          <w:sz w:val="18"/>
          <w:lang w:eastAsia="en-AU"/>
        </w:rPr>
        <w:t> </w:t>
      </w:r>
    </w:p>
    <w:p w14:paraId="7B0207CD" w14:textId="77777777" w:rsidR="00576060" w:rsidRDefault="00576060" w:rsidP="00576060">
      <w:pPr>
        <w:pStyle w:val="Heading2"/>
      </w:pPr>
      <w:r>
        <w:t>Assessment advice</w:t>
      </w:r>
    </w:p>
    <w:p w14:paraId="0DCB7310" w14:textId="77777777" w:rsidR="0055057D" w:rsidRPr="0055057D" w:rsidRDefault="0055057D" w:rsidP="0055057D">
      <w:pPr>
        <w:rPr>
          <w:lang w:eastAsia="en-AU"/>
        </w:rPr>
      </w:pPr>
      <w:r w:rsidRPr="0055057D">
        <w:rPr>
          <w:lang w:eastAsia="en-AU"/>
        </w:rPr>
        <w:t>In this lesson, assessment is summative.</w:t>
      </w:r>
    </w:p>
    <w:p w14:paraId="5109EE99" w14:textId="77777777" w:rsidR="0055057D" w:rsidRPr="0055057D" w:rsidRDefault="0055057D" w:rsidP="0055057D">
      <w:pPr>
        <w:rPr>
          <w:lang w:eastAsia="en-AU"/>
        </w:rPr>
      </w:pPr>
      <w:r w:rsidRPr="0055057D">
        <w:rPr>
          <w:lang w:eastAsia="en-AU"/>
        </w:rPr>
        <w:t>Students working at the achievement standard should be able to:</w:t>
      </w:r>
    </w:p>
    <w:p w14:paraId="05134FDB" w14:textId="77777777" w:rsidR="0055057D" w:rsidRPr="0055057D" w:rsidRDefault="0055057D" w:rsidP="0055057D">
      <w:pPr>
        <w:numPr>
          <w:ilvl w:val="0"/>
          <w:numId w:val="210"/>
        </w:numPr>
        <w:rPr>
          <w:lang w:eastAsia="en-AU"/>
        </w:rPr>
      </w:pPr>
      <w:r w:rsidRPr="0055057D">
        <w:rPr>
          <w:lang w:eastAsia="en-AU"/>
        </w:rPr>
        <w:t>explain the processes of weathering and erosion and their impacts on the landscape.</w:t>
      </w:r>
    </w:p>
    <w:p w14:paraId="50EB4A17" w14:textId="77777777" w:rsidR="0055057D" w:rsidRPr="0055057D" w:rsidRDefault="0055057D" w:rsidP="0055057D">
      <w:pPr>
        <w:numPr>
          <w:ilvl w:val="0"/>
          <w:numId w:val="210"/>
        </w:numPr>
        <w:rPr>
          <w:lang w:eastAsia="en-AU"/>
        </w:rPr>
      </w:pPr>
      <w:r w:rsidRPr="0055057D">
        <w:rPr>
          <w:lang w:eastAsia="en-AU"/>
        </w:rPr>
        <w:t>identify weathering and erosion as natural processes that occur over varying time scales—millions of years or just a few hours.</w:t>
      </w:r>
    </w:p>
    <w:p w14:paraId="6D8643C5" w14:textId="77777777" w:rsidR="0055057D" w:rsidRPr="0055057D" w:rsidRDefault="0055057D" w:rsidP="0055057D">
      <w:pPr>
        <w:numPr>
          <w:ilvl w:val="0"/>
          <w:numId w:val="210"/>
        </w:numPr>
        <w:rPr>
          <w:lang w:eastAsia="en-AU"/>
        </w:rPr>
      </w:pPr>
      <w:r w:rsidRPr="0055057D">
        <w:rPr>
          <w:lang w:eastAsia="en-AU"/>
        </w:rPr>
        <w:t>name the human activities that can affect rates of weathering and erosion.</w:t>
      </w:r>
    </w:p>
    <w:p w14:paraId="52E2E097" w14:textId="77777777" w:rsidR="0055057D" w:rsidRPr="0055057D" w:rsidRDefault="0055057D" w:rsidP="0055057D">
      <w:pPr>
        <w:rPr>
          <w:lang w:eastAsia="en-AU"/>
        </w:rPr>
      </w:pPr>
      <w:r w:rsidRPr="0055057D">
        <w:rPr>
          <w:lang w:eastAsia="en-AU"/>
        </w:rPr>
        <w:t>Refer to the Australian Curriculum content links on the </w:t>
      </w:r>
      <w:hyperlink r:id="rId73" w:tgtFrame="_blank" w:history="1">
        <w:r w:rsidRPr="0055057D">
          <w:rPr>
            <w:rStyle w:val="Hyperlink"/>
            <w:i/>
            <w:iCs/>
            <w:sz w:val="20"/>
            <w:lang w:eastAsia="en-AU"/>
          </w:rPr>
          <w:t>Our design decisions</w:t>
        </w:r>
        <w:r w:rsidRPr="0055057D">
          <w:rPr>
            <w:rStyle w:val="Hyperlink"/>
            <w:sz w:val="20"/>
            <w:lang w:eastAsia="en-AU"/>
          </w:rPr>
          <w:t> tab</w:t>
        </w:r>
      </w:hyperlink>
      <w:r w:rsidRPr="0055057D">
        <w:rPr>
          <w:lang w:eastAsia="en-AU"/>
        </w:rPr>
        <w:t> for further information.</w:t>
      </w:r>
    </w:p>
    <w:p w14:paraId="4366D5FE" w14:textId="77777777" w:rsidR="00576060" w:rsidRPr="00B80F82" w:rsidRDefault="00576060" w:rsidP="00576060"/>
    <w:p w14:paraId="5B2C5035" w14:textId="77777777" w:rsidR="00576060" w:rsidRDefault="00576060" w:rsidP="00576060">
      <w:pPr>
        <w:pStyle w:val="Heading2"/>
      </w:pPr>
      <w:r>
        <w:t>Resources</w:t>
      </w:r>
    </w:p>
    <w:p w14:paraId="4E0DE06A" w14:textId="77777777" w:rsidR="00576060" w:rsidRPr="00F84F84" w:rsidRDefault="00576060" w:rsidP="00576060">
      <w:pPr>
        <w:rPr>
          <w:rFonts w:ascii="Segoe UI" w:hAnsi="Segoe UI" w:cs="Segoe UI"/>
          <w:b/>
          <w:bCs/>
          <w:lang w:eastAsia="en-AU"/>
        </w:rPr>
      </w:pPr>
      <w:r w:rsidRPr="00F84F84">
        <w:rPr>
          <w:b/>
          <w:bCs/>
          <w:lang w:eastAsia="en-AU"/>
        </w:rPr>
        <w:t>Whole class </w:t>
      </w:r>
    </w:p>
    <w:p w14:paraId="56E48EA0" w14:textId="77777777" w:rsidR="0055057D" w:rsidRDefault="0055057D" w:rsidP="0055057D">
      <w:pPr>
        <w:pStyle w:val="ListBullet"/>
      </w:pPr>
      <w:r>
        <w:t>Class science journal (digital or hard-copy)</w:t>
      </w:r>
    </w:p>
    <w:p w14:paraId="19407608" w14:textId="77777777" w:rsidR="0055057D" w:rsidRDefault="0055057D" w:rsidP="0055057D">
      <w:pPr>
        <w:pStyle w:val="ListBullet"/>
      </w:pPr>
      <w:r>
        <w:t>2 x copies of the </w:t>
      </w:r>
      <w:r w:rsidRPr="00872374">
        <w:rPr>
          <w:b/>
          <w:bCs/>
        </w:rPr>
        <w:t>Time scale statements Resource sheet,</w:t>
      </w:r>
      <w:r>
        <w:t xml:space="preserve"> printed and cut to separate each statement</w:t>
      </w:r>
    </w:p>
    <w:p w14:paraId="58FCC594" w14:textId="77777777" w:rsidR="0055057D" w:rsidRDefault="0055057D" w:rsidP="0055057D">
      <w:pPr>
        <w:pStyle w:val="ListBullet"/>
      </w:pPr>
      <w:r>
        <w:t>Sticky notes and textas</w:t>
      </w:r>
    </w:p>
    <w:p w14:paraId="7434B334" w14:textId="77777777" w:rsidR="0055057D" w:rsidRDefault="0055057D" w:rsidP="0055057D">
      <w:pPr>
        <w:pStyle w:val="ListBullet"/>
      </w:pPr>
      <w:r>
        <w:t>Buckets/bottles/containers of water (alternatively, carry out the </w:t>
      </w:r>
      <w:r>
        <w:rPr>
          <w:rStyle w:val="Strong"/>
          <w:rFonts w:ascii="Lato" w:hAnsi="Lato"/>
          <w:color w:val="5F5F5F"/>
          <w:sz w:val="21"/>
          <w:szCs w:val="21"/>
          <w:bdr w:val="single" w:sz="2" w:space="0" w:color="E5E7EB" w:frame="1"/>
        </w:rPr>
        <w:t>Water absorption and runoff</w:t>
      </w:r>
      <w:r>
        <w:t> activity while it is raining or just afterwards)</w:t>
      </w:r>
    </w:p>
    <w:p w14:paraId="24CBB612" w14:textId="1F8C9847" w:rsidR="0055057D" w:rsidRPr="00872374" w:rsidRDefault="0055057D" w:rsidP="00872374">
      <w:pPr>
        <w:pStyle w:val="ListBullet"/>
      </w:pPr>
      <w:r>
        <w:t>Video: </w:t>
      </w:r>
      <w:hyperlink r:id="rId74" w:tgtFrame="_blank" w:history="1">
        <w:r w:rsidRPr="00872374">
          <w:rPr>
            <w:rStyle w:val="Hyperlink"/>
            <w:sz w:val="20"/>
          </w:rPr>
          <w:t>Behind the News segment ‘Dust storm’</w:t>
        </w:r>
      </w:hyperlink>
      <w:r w:rsidRPr="00872374">
        <w:t> (3:50)</w:t>
      </w:r>
    </w:p>
    <w:p w14:paraId="3614A4D6" w14:textId="77777777" w:rsidR="0055057D" w:rsidRPr="00872374" w:rsidRDefault="0055057D" w:rsidP="00872374">
      <w:pPr>
        <w:pStyle w:val="ListBullet"/>
      </w:pPr>
      <w:r w:rsidRPr="00872374">
        <w:lastRenderedPageBreak/>
        <w:t>Video: </w:t>
      </w:r>
      <w:hyperlink r:id="rId75" w:tgtFrame="_blank" w:history="1">
        <w:r w:rsidRPr="00872374">
          <w:rPr>
            <w:rStyle w:val="Hyperlink"/>
            <w:sz w:val="20"/>
          </w:rPr>
          <w:t>Weathering by wind</w:t>
        </w:r>
      </w:hyperlink>
      <w:r w:rsidRPr="00872374">
        <w:t> (1:33)</w:t>
      </w:r>
    </w:p>
    <w:p w14:paraId="5104667B" w14:textId="77777777" w:rsidR="0055057D" w:rsidRPr="00872374" w:rsidRDefault="0055057D" w:rsidP="00872374">
      <w:pPr>
        <w:pStyle w:val="ListBullet"/>
      </w:pPr>
      <w:r w:rsidRPr="00872374">
        <w:t>Video: </w:t>
      </w:r>
      <w:hyperlink r:id="rId76" w:tgtFrame="_blank" w:history="1">
        <w:r w:rsidRPr="00872374">
          <w:rPr>
            <w:rStyle w:val="Hyperlink"/>
            <w:sz w:val="20"/>
          </w:rPr>
          <w:t>The unique geological anomaly in Central Australia</w:t>
        </w:r>
      </w:hyperlink>
      <w:r w:rsidRPr="00872374">
        <w:t> (3:30)</w:t>
      </w:r>
    </w:p>
    <w:p w14:paraId="30DC5420" w14:textId="77777777" w:rsidR="0055057D" w:rsidRPr="00872374" w:rsidRDefault="0055057D" w:rsidP="00872374">
      <w:pPr>
        <w:pStyle w:val="ListBullet"/>
      </w:pPr>
      <w:r w:rsidRPr="00872374">
        <w:t>Video: </w:t>
      </w:r>
      <w:hyperlink r:id="rId77" w:tgtFrame="_blank" w:history="1">
        <w:r w:rsidRPr="00872374">
          <w:rPr>
            <w:rStyle w:val="Hyperlink"/>
            <w:sz w:val="20"/>
          </w:rPr>
          <w:t>Gully erosion: See how quickly it can happen</w:t>
        </w:r>
      </w:hyperlink>
      <w:r w:rsidRPr="00872374">
        <w:t> (0:16)</w:t>
      </w:r>
    </w:p>
    <w:p w14:paraId="0F94287E" w14:textId="3781E90E" w:rsidR="0055057D" w:rsidRPr="00872374" w:rsidRDefault="0055057D" w:rsidP="00872374">
      <w:pPr>
        <w:pStyle w:val="ListBullet"/>
      </w:pPr>
      <w:r w:rsidRPr="00872374">
        <w:t>Video: </w:t>
      </w:r>
      <w:hyperlink r:id="rId78" w:tgtFrame="_blank" w:history="1">
        <w:r w:rsidRPr="00872374">
          <w:rPr>
            <w:rStyle w:val="Hyperlink"/>
            <w:sz w:val="20"/>
          </w:rPr>
          <w:t>Gully erosion solutions for your property - Part 4</w:t>
        </w:r>
      </w:hyperlink>
      <w:r w:rsidRPr="00872374">
        <w:t> (6:00)</w:t>
      </w:r>
    </w:p>
    <w:p w14:paraId="41E22D95" w14:textId="77777777" w:rsidR="0055057D" w:rsidRPr="00872374" w:rsidRDefault="0055057D" w:rsidP="00872374">
      <w:pPr>
        <w:pStyle w:val="ListBullet"/>
      </w:pPr>
      <w:r w:rsidRPr="00872374">
        <w:t>Video: </w:t>
      </w:r>
      <w:hyperlink r:id="rId79" w:tgtFrame="_blank" w:history="1">
        <w:r w:rsidRPr="00872374">
          <w:rPr>
            <w:rStyle w:val="Hyperlink"/>
            <w:sz w:val="20"/>
          </w:rPr>
          <w:t>Great natural wonders—the Twelve Apostles</w:t>
        </w:r>
      </w:hyperlink>
      <w:r w:rsidRPr="00872374">
        <w:t> (1:50)</w:t>
      </w:r>
    </w:p>
    <w:p w14:paraId="34BA2436" w14:textId="1416B2F9" w:rsidR="000647FB" w:rsidRPr="000647FB" w:rsidRDefault="0055057D" w:rsidP="00872374">
      <w:pPr>
        <w:pStyle w:val="ListBullet"/>
      </w:pPr>
      <w:r w:rsidRPr="00872374">
        <w:t>Video: </w:t>
      </w:r>
      <w:hyperlink r:id="rId80" w:tgtFrame="_blank" w:history="1">
        <w:r w:rsidRPr="00872374">
          <w:rPr>
            <w:rStyle w:val="Hyperlink"/>
            <w:sz w:val="20"/>
          </w:rPr>
          <w:t>Lighthouse moved 70m on rails to save it from falling into the sea</w:t>
        </w:r>
      </w:hyperlink>
      <w:r w:rsidRPr="00872374">
        <w:t> </w:t>
      </w:r>
      <w:r>
        <w:t>(0:49)</w:t>
      </w:r>
    </w:p>
    <w:p w14:paraId="5D403F9A" w14:textId="77777777" w:rsidR="00576060" w:rsidRDefault="00576060" w:rsidP="00576060">
      <w:pPr>
        <w:rPr>
          <w:lang w:eastAsia="en-AU"/>
        </w:rPr>
      </w:pPr>
    </w:p>
    <w:p w14:paraId="04D4E099" w14:textId="77777777" w:rsidR="00576060" w:rsidRPr="00F84F84" w:rsidRDefault="00576060" w:rsidP="00576060">
      <w:pPr>
        <w:rPr>
          <w:rFonts w:ascii="Segoe UI" w:hAnsi="Segoe UI" w:cs="Segoe UI"/>
          <w:b/>
          <w:bCs/>
          <w:lang w:eastAsia="en-AU"/>
        </w:rPr>
      </w:pPr>
      <w:r w:rsidRPr="00F84F84">
        <w:rPr>
          <w:b/>
          <w:bCs/>
          <w:lang w:eastAsia="en-AU"/>
        </w:rPr>
        <w:t>Per student </w:t>
      </w:r>
    </w:p>
    <w:p w14:paraId="7B1E0D68" w14:textId="40220865" w:rsidR="00B60AD2" w:rsidRDefault="00576060" w:rsidP="00BE14F6">
      <w:pPr>
        <w:pStyle w:val="ListBullet"/>
        <w:rPr>
          <w:lang w:eastAsia="en-AU"/>
        </w:rPr>
      </w:pPr>
      <w:r>
        <w:rPr>
          <w:lang w:eastAsia="en-AU"/>
        </w:rPr>
        <w:t>Individual s</w:t>
      </w:r>
      <w:r w:rsidRPr="0054748A">
        <w:rPr>
          <w:lang w:eastAsia="en-AU"/>
        </w:rPr>
        <w:t>cience journal </w:t>
      </w:r>
      <w:r>
        <w:rPr>
          <w:lang w:eastAsia="en-AU"/>
        </w:rPr>
        <w:t>(digital or hard-copy)</w:t>
      </w:r>
    </w:p>
    <w:tbl>
      <w:tblPr>
        <w:tblStyle w:val="AASETable"/>
        <w:tblW w:w="0" w:type="auto"/>
        <w:tblLook w:val="04A0" w:firstRow="1" w:lastRow="0" w:firstColumn="1" w:lastColumn="0" w:noHBand="0" w:noVBand="1"/>
      </w:tblPr>
      <w:tblGrid>
        <w:gridCol w:w="3284"/>
        <w:gridCol w:w="3285"/>
        <w:gridCol w:w="3285"/>
      </w:tblGrid>
      <w:tr w:rsidR="00576060" w14:paraId="3BCE8F52"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7E4524A6" w14:textId="77777777" w:rsidR="00576060" w:rsidRPr="00975818" w:rsidRDefault="00576060">
            <w:pPr>
              <w:spacing w:after="0"/>
              <w:rPr>
                <w:b/>
                <w:bCs/>
              </w:rPr>
            </w:pPr>
            <w:r w:rsidRPr="00975818">
              <w:rPr>
                <w:b/>
                <w:bCs/>
              </w:rPr>
              <w:t>Lesson Routine</w:t>
            </w:r>
          </w:p>
        </w:tc>
        <w:tc>
          <w:tcPr>
            <w:tcW w:w="3285" w:type="dxa"/>
          </w:tcPr>
          <w:p w14:paraId="3D9C007F" w14:textId="77777777" w:rsidR="00576060" w:rsidRPr="00975818" w:rsidRDefault="00576060">
            <w:pPr>
              <w:spacing w:after="0"/>
              <w:rPr>
                <w:b/>
                <w:bCs/>
              </w:rPr>
            </w:pPr>
            <w:r w:rsidRPr="00975818">
              <w:rPr>
                <w:b/>
                <w:bCs/>
              </w:rPr>
              <w:t>Estimated time</w:t>
            </w:r>
          </w:p>
        </w:tc>
        <w:tc>
          <w:tcPr>
            <w:tcW w:w="3285" w:type="dxa"/>
          </w:tcPr>
          <w:p w14:paraId="24CBDC48" w14:textId="77777777" w:rsidR="00576060" w:rsidRPr="00975818" w:rsidRDefault="00576060">
            <w:pPr>
              <w:spacing w:after="0"/>
              <w:rPr>
                <w:b/>
                <w:bCs/>
              </w:rPr>
            </w:pPr>
            <w:r w:rsidRPr="00975818">
              <w:rPr>
                <w:b/>
                <w:bCs/>
              </w:rPr>
              <w:t>Task type</w:t>
            </w:r>
          </w:p>
        </w:tc>
      </w:tr>
      <w:tr w:rsidR="00576060" w14:paraId="3B9FE490"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7E5D1C78" w14:textId="77777777" w:rsidR="00576060" w:rsidRDefault="00576060">
            <w:pPr>
              <w:spacing w:after="0"/>
            </w:pPr>
            <w:r>
              <w:t>Re-orient</w:t>
            </w:r>
          </w:p>
        </w:tc>
        <w:tc>
          <w:tcPr>
            <w:tcW w:w="3285" w:type="dxa"/>
          </w:tcPr>
          <w:p w14:paraId="551A2612" w14:textId="741C4774" w:rsidR="00576060" w:rsidRDefault="00872374">
            <w:pPr>
              <w:spacing w:after="0"/>
            </w:pPr>
            <w:r>
              <w:t>10</w:t>
            </w:r>
            <w:r w:rsidR="00576060">
              <w:t xml:space="preserve"> minutes</w:t>
            </w:r>
          </w:p>
        </w:tc>
        <w:tc>
          <w:tcPr>
            <w:tcW w:w="3285" w:type="dxa"/>
          </w:tcPr>
          <w:p w14:paraId="673371C1" w14:textId="77777777" w:rsidR="00576060" w:rsidRDefault="00576060">
            <w:pPr>
              <w:spacing w:after="0"/>
            </w:pPr>
            <w:r>
              <w:t>Whole class</w:t>
            </w:r>
          </w:p>
        </w:tc>
      </w:tr>
      <w:tr w:rsidR="00576060" w14:paraId="69D57545"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00102DED" w14:textId="77777777" w:rsidR="00576060" w:rsidRDefault="00576060">
            <w:pPr>
              <w:spacing w:after="0"/>
            </w:pPr>
            <w:r>
              <w:t>Question</w:t>
            </w:r>
          </w:p>
        </w:tc>
        <w:tc>
          <w:tcPr>
            <w:tcW w:w="3285" w:type="dxa"/>
          </w:tcPr>
          <w:p w14:paraId="07BE86C3" w14:textId="7B6DDC43" w:rsidR="00576060" w:rsidRDefault="00B60AD2">
            <w:pPr>
              <w:spacing w:after="0"/>
            </w:pPr>
            <w:r>
              <w:t>10</w:t>
            </w:r>
            <w:r w:rsidR="00576060">
              <w:t xml:space="preserve"> minutes</w:t>
            </w:r>
          </w:p>
        </w:tc>
        <w:tc>
          <w:tcPr>
            <w:tcW w:w="3285" w:type="dxa"/>
          </w:tcPr>
          <w:p w14:paraId="33449A05" w14:textId="77777777" w:rsidR="00576060" w:rsidRDefault="00576060">
            <w:pPr>
              <w:spacing w:after="0"/>
            </w:pPr>
            <w:r>
              <w:t>Whole class</w:t>
            </w:r>
          </w:p>
        </w:tc>
      </w:tr>
      <w:tr w:rsidR="00576060" w14:paraId="5ED58150"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3D00BC52" w14:textId="77777777" w:rsidR="00576060" w:rsidRDefault="00576060">
            <w:pPr>
              <w:spacing w:after="0"/>
            </w:pPr>
            <w:r>
              <w:t>Investigate</w:t>
            </w:r>
          </w:p>
        </w:tc>
        <w:tc>
          <w:tcPr>
            <w:tcW w:w="3285" w:type="dxa"/>
          </w:tcPr>
          <w:p w14:paraId="604570FA" w14:textId="5CF1ADDB" w:rsidR="00576060" w:rsidRDefault="00B60AD2">
            <w:pPr>
              <w:spacing w:after="0"/>
            </w:pPr>
            <w:r>
              <w:t>Variable</w:t>
            </w:r>
          </w:p>
        </w:tc>
        <w:tc>
          <w:tcPr>
            <w:tcW w:w="3285" w:type="dxa"/>
          </w:tcPr>
          <w:p w14:paraId="630C02D5" w14:textId="3F8D9D7E" w:rsidR="00576060" w:rsidRDefault="00B60AD2">
            <w:pPr>
              <w:spacing w:after="0"/>
            </w:pPr>
            <w:r>
              <w:t>Collaborative teams</w:t>
            </w:r>
            <w:r w:rsidR="004F2001">
              <w:t>, Whole class</w:t>
            </w:r>
          </w:p>
        </w:tc>
      </w:tr>
      <w:tr w:rsidR="00576060" w14:paraId="6F6841BF"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3FCED565" w14:textId="77777777" w:rsidR="00576060" w:rsidRDefault="00576060">
            <w:pPr>
              <w:spacing w:after="0"/>
            </w:pPr>
            <w:r>
              <w:t>Integrate</w:t>
            </w:r>
          </w:p>
        </w:tc>
        <w:tc>
          <w:tcPr>
            <w:tcW w:w="3285" w:type="dxa"/>
          </w:tcPr>
          <w:p w14:paraId="7CDD5CC7" w14:textId="566696A1" w:rsidR="00576060" w:rsidRDefault="004F2001">
            <w:pPr>
              <w:spacing w:after="0"/>
            </w:pPr>
            <w:r>
              <w:t>20</w:t>
            </w:r>
            <w:r w:rsidR="00576060">
              <w:t xml:space="preserve"> minutes</w:t>
            </w:r>
          </w:p>
        </w:tc>
        <w:tc>
          <w:tcPr>
            <w:tcW w:w="3285" w:type="dxa"/>
          </w:tcPr>
          <w:p w14:paraId="533D3D5F" w14:textId="1CA0D0A5" w:rsidR="00576060" w:rsidRDefault="004F2001">
            <w:pPr>
              <w:spacing w:after="0"/>
            </w:pPr>
            <w:r>
              <w:t>Collaborative teams, Whole class</w:t>
            </w:r>
          </w:p>
        </w:tc>
      </w:tr>
    </w:tbl>
    <w:p w14:paraId="51999CAE" w14:textId="77777777" w:rsidR="00576060" w:rsidRDefault="00576060" w:rsidP="00576060"/>
    <w:p w14:paraId="0D1CA08C" w14:textId="77777777" w:rsidR="00576060" w:rsidRDefault="00576060" w:rsidP="00576060">
      <w:pPr>
        <w:pStyle w:val="Heading1"/>
      </w:pPr>
      <w:r>
        <w:t>Inquire</w:t>
      </w:r>
    </w:p>
    <w:p w14:paraId="1E47CC77" w14:textId="77777777" w:rsidR="00576060" w:rsidRDefault="00576060" w:rsidP="00576060">
      <w:pPr>
        <w:pStyle w:val="Heading2"/>
      </w:pPr>
      <w:r>
        <w:t>Re-orient</w:t>
      </w:r>
    </w:p>
    <w:p w14:paraId="29F656DC" w14:textId="1050170C" w:rsidR="00E246EA" w:rsidRPr="00227015" w:rsidRDefault="00E246EA" w:rsidP="007B669E">
      <w:pPr>
        <w:rPr>
          <w:b/>
          <w:lang w:eastAsia="en-AU"/>
        </w:rPr>
      </w:pPr>
      <w:r w:rsidRPr="00E246EA">
        <w:rPr>
          <w:lang w:eastAsia="en-AU"/>
        </w:rPr>
        <w:t xml:space="preserve">Recap what students have learned so far over the course of the sequence about weathering, erosion, transportation and deposition. </w:t>
      </w:r>
    </w:p>
    <w:p w14:paraId="1D0354C3" w14:textId="52C0E681" w:rsidR="00576060" w:rsidRDefault="00576060" w:rsidP="00576060">
      <w:pPr>
        <w:pStyle w:val="Heading2"/>
      </w:pPr>
      <w:r>
        <w:t xml:space="preserve">Question </w:t>
      </w:r>
      <w:r w:rsidRPr="000D0B5E">
        <w:rPr>
          <w:rFonts w:cstheme="majorHAnsi"/>
          <w:b w:val="0"/>
          <w:bCs/>
          <w:color w:val="auto"/>
          <w:szCs w:val="28"/>
        </w:rPr>
        <w:t>•</w:t>
      </w:r>
      <w:r>
        <w:rPr>
          <w:rFonts w:cstheme="majorHAnsi"/>
          <w:b w:val="0"/>
          <w:bCs/>
          <w:color w:val="auto"/>
          <w:szCs w:val="28"/>
        </w:rPr>
        <w:t xml:space="preserve"> </w:t>
      </w:r>
      <w:r w:rsidR="00E246EA">
        <w:rPr>
          <w:rFonts w:cstheme="majorHAnsi"/>
          <w:b w:val="0"/>
          <w:bCs/>
          <w:color w:val="auto"/>
          <w:szCs w:val="28"/>
        </w:rPr>
        <w:t>Rapid or slow</w:t>
      </w:r>
      <w:r w:rsidR="00A750BD">
        <w:rPr>
          <w:rFonts w:cstheme="majorHAnsi"/>
          <w:b w:val="0"/>
          <w:bCs/>
          <w:color w:val="auto"/>
          <w:szCs w:val="28"/>
        </w:rPr>
        <w:t>?</w:t>
      </w:r>
    </w:p>
    <w:p w14:paraId="3624B128" w14:textId="77777777" w:rsidR="00E246EA" w:rsidRPr="00E246EA" w:rsidRDefault="00E246EA" w:rsidP="00E246EA">
      <w:pPr>
        <w:rPr>
          <w:lang w:eastAsia="en-AU"/>
        </w:rPr>
      </w:pPr>
      <w:r w:rsidRPr="00E246EA">
        <w:rPr>
          <w:b/>
          <w:bCs/>
          <w:lang w:eastAsia="en-AU"/>
        </w:rPr>
        <w:t>Pose the question:</w:t>
      </w:r>
      <w:r w:rsidRPr="00E246EA">
        <w:rPr>
          <w:lang w:eastAsia="en-AU"/>
        </w:rPr>
        <w:t> </w:t>
      </w:r>
      <w:r w:rsidRPr="00E246EA">
        <w:rPr>
          <w:i/>
          <w:iCs/>
          <w:lang w:eastAsia="en-AU"/>
        </w:rPr>
        <w:t>Does weathering and erosion occur slowly or rapidly?</w:t>
      </w:r>
    </w:p>
    <w:p w14:paraId="38AD2AD7" w14:textId="77777777" w:rsidR="00E246EA" w:rsidRPr="00E246EA" w:rsidRDefault="00E246EA" w:rsidP="00E246EA">
      <w:pPr>
        <w:rPr>
          <w:lang w:eastAsia="en-AU"/>
        </w:rPr>
      </w:pPr>
      <w:r w:rsidRPr="00E246EA">
        <w:rPr>
          <w:lang w:eastAsia="en-AU"/>
        </w:rPr>
        <w:t>Brainstorm student ideas and record them as a table in the class science journal. One way you might do this is in a T-chart.</w:t>
      </w:r>
    </w:p>
    <w:p w14:paraId="05917589" w14:textId="3219BB5A" w:rsidR="00106F0A" w:rsidRPr="00106F0A" w:rsidRDefault="00723493" w:rsidP="00723493">
      <w:pPr>
        <w:jc w:val="center"/>
        <w:rPr>
          <w:lang w:eastAsia="en-AU"/>
        </w:rPr>
      </w:pPr>
      <w:r w:rsidRPr="00723493">
        <w:rPr>
          <w:noProof/>
          <w:lang w:eastAsia="en-AU"/>
        </w:rPr>
        <w:drawing>
          <wp:inline distT="0" distB="0" distL="0" distR="0" wp14:anchorId="6F9DD8D9" wp14:editId="356079F6">
            <wp:extent cx="3029106" cy="1339919"/>
            <wp:effectExtent l="0" t="0" r="0" b="0"/>
            <wp:docPr id="1623093516" name="Picture 1" descr="A white paper with blac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93516" name="Picture 1" descr="A white paper with black writing&#10;&#10;AI-generated content may be incorrect."/>
                    <pic:cNvPicPr/>
                  </pic:nvPicPr>
                  <pic:blipFill>
                    <a:blip r:embed="rId81"/>
                    <a:stretch>
                      <a:fillRect/>
                    </a:stretch>
                  </pic:blipFill>
                  <pic:spPr>
                    <a:xfrm>
                      <a:off x="0" y="0"/>
                      <a:ext cx="3029106" cy="1339919"/>
                    </a:xfrm>
                    <a:prstGeom prst="rect">
                      <a:avLst/>
                    </a:prstGeom>
                  </pic:spPr>
                </pic:pic>
              </a:graphicData>
            </a:graphic>
          </wp:inline>
        </w:drawing>
      </w:r>
    </w:p>
    <w:p w14:paraId="308BBFB1" w14:textId="2E9DF9C3" w:rsidR="00576060" w:rsidRDefault="00576060" w:rsidP="00576060">
      <w:pPr>
        <w:pStyle w:val="Heading2"/>
      </w:pPr>
      <w:r>
        <w:t xml:space="preserve">Investigate </w:t>
      </w:r>
      <w:r w:rsidRPr="000D0B5E">
        <w:rPr>
          <w:rFonts w:cstheme="majorHAnsi"/>
          <w:b w:val="0"/>
          <w:bCs/>
          <w:color w:val="auto"/>
          <w:szCs w:val="28"/>
        </w:rPr>
        <w:t>•</w:t>
      </w:r>
      <w:r>
        <w:rPr>
          <w:rFonts w:cstheme="majorHAnsi"/>
          <w:b w:val="0"/>
          <w:bCs/>
          <w:color w:val="auto"/>
          <w:szCs w:val="28"/>
        </w:rPr>
        <w:t xml:space="preserve"> </w:t>
      </w:r>
      <w:r w:rsidR="00227015">
        <w:rPr>
          <w:rFonts w:cstheme="majorHAnsi"/>
          <w:b w:val="0"/>
          <w:bCs/>
          <w:color w:val="auto"/>
          <w:szCs w:val="28"/>
        </w:rPr>
        <w:t>How long does it take?</w:t>
      </w:r>
    </w:p>
    <w:p w14:paraId="5B74458A" w14:textId="7D837DA3" w:rsidR="00227015" w:rsidRPr="00227015" w:rsidRDefault="00BE14F6" w:rsidP="00227015">
      <w:pPr>
        <w:rPr>
          <w:lang w:eastAsia="en-AU"/>
        </w:rPr>
      </w:pPr>
      <w:r w:rsidRPr="00BE14F6">
        <w:rPr>
          <w:noProof/>
          <w:lang w:eastAsia="en-AU"/>
        </w:rPr>
        <w:drawing>
          <wp:anchor distT="0" distB="0" distL="114300" distR="114300" simplePos="0" relativeHeight="251660313" behindDoc="0" locked="0" layoutInCell="1" allowOverlap="1" wp14:anchorId="787A9718" wp14:editId="64306A39">
            <wp:simplePos x="0" y="0"/>
            <wp:positionH relativeFrom="column">
              <wp:posOffset>4867722</wp:posOffset>
            </wp:positionH>
            <wp:positionV relativeFrom="paragraph">
              <wp:posOffset>-934587</wp:posOffset>
            </wp:positionV>
            <wp:extent cx="1652270" cy="2299970"/>
            <wp:effectExtent l="0" t="0" r="5080" b="5080"/>
            <wp:wrapSquare wrapText="bothSides"/>
            <wp:docPr id="1625107523" name="Picture 1" descr="A white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07523" name="Picture 1" descr="A white piece of paper with writing on it&#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52270" cy="2299970"/>
                    </a:xfrm>
                    <a:prstGeom prst="rect">
                      <a:avLst/>
                    </a:prstGeom>
                  </pic:spPr>
                </pic:pic>
              </a:graphicData>
            </a:graphic>
            <wp14:sizeRelH relativeFrom="margin">
              <wp14:pctWidth>0</wp14:pctWidth>
            </wp14:sizeRelH>
            <wp14:sizeRelV relativeFrom="margin">
              <wp14:pctHeight>0</wp14:pctHeight>
            </wp14:sizeRelV>
          </wp:anchor>
        </w:drawing>
      </w:r>
      <w:r w:rsidR="00227015" w:rsidRPr="00227015">
        <w:rPr>
          <w:lang w:eastAsia="en-AU"/>
        </w:rPr>
        <w:t>In this investigation students will explore what things can affect the rate of weathering and erosion, and use the information they collect to consider whether humans can change weathering and erosion rates. </w:t>
      </w:r>
    </w:p>
    <w:p w14:paraId="033359AB" w14:textId="77777777" w:rsidR="00227015" w:rsidRDefault="00227015" w:rsidP="00227015">
      <w:pPr>
        <w:rPr>
          <w:lang w:eastAsia="en-AU"/>
        </w:rPr>
      </w:pPr>
      <w:r w:rsidRPr="00227015">
        <w:rPr>
          <w:lang w:eastAsia="en-AU"/>
        </w:rPr>
        <w:t xml:space="preserve">On a page in the class science journal, write the words ‘rapid’ and ‘slow’, either on the top and bottom of the page or on the left and right of a double page. Discuss the meanings of the terms slow and rapid, including synonyms for these terms. Build a time scale continuum by recording other time descriptor words and placing </w:t>
      </w:r>
    </w:p>
    <w:p w14:paraId="169C9CDF" w14:textId="2CACF9D7" w:rsidR="009960C0" w:rsidRDefault="00227015" w:rsidP="00227015">
      <w:pPr>
        <w:rPr>
          <w:noProof/>
        </w:rPr>
      </w:pPr>
      <w:r w:rsidRPr="00227015">
        <w:rPr>
          <w:lang w:eastAsia="en-AU"/>
        </w:rPr>
        <w:t>them where students think they would appear between ‘rapid’ and ‘slow’.</w:t>
      </w:r>
      <w:r w:rsidR="00BE14F6" w:rsidRPr="00BE14F6">
        <w:rPr>
          <w:noProof/>
        </w:rPr>
        <w:t xml:space="preserve"> </w:t>
      </w:r>
    </w:p>
    <w:p w14:paraId="6BC5EB0F" w14:textId="77777777" w:rsidR="00F050E2" w:rsidRPr="00F050E2" w:rsidRDefault="00F050E2" w:rsidP="00F050E2">
      <w:r w:rsidRPr="00F050E2">
        <w:lastRenderedPageBreak/>
        <w:t>Designate one end of the classroom as </w:t>
      </w:r>
      <w:r w:rsidRPr="00F050E2">
        <w:rPr>
          <w:b/>
          <w:bCs/>
        </w:rPr>
        <w:t>slow</w:t>
      </w:r>
      <w:r w:rsidRPr="00F050E2">
        <w:t> and one as </w:t>
      </w:r>
      <w:r w:rsidRPr="00F050E2">
        <w:rPr>
          <w:b/>
          <w:bCs/>
        </w:rPr>
        <w:t>rapid</w:t>
      </w:r>
      <w:r w:rsidRPr="00F050E2">
        <w:t>. Ask students to imagine a line between the two ends of the room that represents the time scale continuum. You might place signs at either end of the classroom to help students remember.</w:t>
      </w:r>
    </w:p>
    <w:p w14:paraId="22D795AA" w14:textId="77777777" w:rsidR="00F050E2" w:rsidRPr="00F050E2" w:rsidRDefault="00F050E2" w:rsidP="00F050E2">
      <w:r w:rsidRPr="00F050E2">
        <w:t>Give pairs of students one statement from the </w:t>
      </w:r>
      <w:r w:rsidRPr="00F050E2">
        <w:rPr>
          <w:b/>
          <w:bCs/>
        </w:rPr>
        <w:t>Time scale statements Resource sheet.</w:t>
      </w:r>
    </w:p>
    <w:p w14:paraId="43954DEF" w14:textId="77777777" w:rsidR="00F050E2" w:rsidRPr="00F050E2" w:rsidRDefault="00F050E2" w:rsidP="00F050E2">
      <w:r w:rsidRPr="00F050E2">
        <w:t>Pairs discuss their statement, considering:</w:t>
      </w:r>
    </w:p>
    <w:p w14:paraId="51DBA5FC" w14:textId="77777777" w:rsidR="00F050E2" w:rsidRPr="00F050E2" w:rsidRDefault="00F050E2" w:rsidP="00F050E2">
      <w:pPr>
        <w:numPr>
          <w:ilvl w:val="0"/>
          <w:numId w:val="211"/>
        </w:numPr>
      </w:pPr>
      <w:r w:rsidRPr="00F050E2">
        <w:t>the weathering or erosion event described.</w:t>
      </w:r>
    </w:p>
    <w:p w14:paraId="727B9E6B" w14:textId="77777777" w:rsidR="00F050E2" w:rsidRPr="00F050E2" w:rsidRDefault="00F050E2" w:rsidP="00F050E2">
      <w:pPr>
        <w:numPr>
          <w:ilvl w:val="0"/>
          <w:numId w:val="211"/>
        </w:numPr>
      </w:pPr>
      <w:r w:rsidRPr="00F050E2">
        <w:t>what things are affecting the rate of weathering/erosion in the described event.</w:t>
      </w:r>
    </w:p>
    <w:p w14:paraId="0B7961F7" w14:textId="77777777" w:rsidR="00F050E2" w:rsidRPr="00F050E2" w:rsidRDefault="00F050E2" w:rsidP="00F050E2">
      <w:pPr>
        <w:numPr>
          <w:ilvl w:val="1"/>
          <w:numId w:val="212"/>
        </w:numPr>
      </w:pPr>
      <w:r w:rsidRPr="00F050E2">
        <w:t>For example, the speed of water flow, strength of wind, size of waves, stability of riverbanks or sand etc.</w:t>
      </w:r>
    </w:p>
    <w:p w14:paraId="4AAFF435" w14:textId="77777777" w:rsidR="00F050E2" w:rsidRPr="00F050E2" w:rsidRDefault="00F050E2" w:rsidP="00F050E2">
      <w:pPr>
        <w:numPr>
          <w:ilvl w:val="0"/>
          <w:numId w:val="211"/>
        </w:numPr>
      </w:pPr>
      <w:r w:rsidRPr="00F050E2">
        <w:t>where the weathering or erosion event might sit on the time scale continuum.</w:t>
      </w:r>
    </w:p>
    <w:p w14:paraId="5B3866ED" w14:textId="77777777" w:rsidR="00F050E2" w:rsidRPr="00F050E2" w:rsidRDefault="00F050E2" w:rsidP="00F050E2">
      <w:r w:rsidRPr="00F050E2">
        <w:t>They then place themselves along the imaginary line representing the time scale continuum.</w:t>
      </w:r>
    </w:p>
    <w:p w14:paraId="1DD16B7D" w14:textId="77777777" w:rsidR="00F050E2" w:rsidRPr="00F050E2" w:rsidRDefault="00F050E2" w:rsidP="00F050E2">
      <w:r w:rsidRPr="00F050E2">
        <w:t>Note: Students may need some assistance clarifying some of the terminology used in the statements, particularly in relation to landforms such as gorges, rocky outcrops etc.</w:t>
      </w:r>
    </w:p>
    <w:p w14:paraId="061568A4" w14:textId="77777777" w:rsidR="00F050E2" w:rsidRPr="00F050E2" w:rsidRDefault="00F050E2" w:rsidP="00F050E2">
      <w:r w:rsidRPr="00F050E2">
        <w:t>Each pair reads their statement aloud and shares their reasoning for why they have selected their place on the continuum. Other students can share their thoughts on whether they agree or disagree and why. As you work your way along the continuum, teams might also consider how they are placed next to teams before or after them, and if they might move themselves along the continuum in either direction.</w:t>
      </w:r>
    </w:p>
    <w:p w14:paraId="7E5C00F7" w14:textId="77777777" w:rsidR="00F050E2" w:rsidRPr="00F050E2" w:rsidRDefault="00F050E2" w:rsidP="00F050E2">
      <w:r w:rsidRPr="00F050E2">
        <w:t>Collect the statements in order from 'slow' to 'rapid' according to the final placements of students and display them in this order for students to refer to later.</w:t>
      </w:r>
    </w:p>
    <w:p w14:paraId="2A9DF613" w14:textId="77777777" w:rsidR="00F050E2" w:rsidRPr="00F050E2" w:rsidRDefault="00F050E2" w:rsidP="00F050E2">
      <w:r w:rsidRPr="00F050E2">
        <w:t>Next, students will undertake a series of short investigations to further explore the time scales at which weathering and erosion events occur. These are described below.</w:t>
      </w:r>
    </w:p>
    <w:p w14:paraId="73024964" w14:textId="77777777" w:rsidR="00F050E2" w:rsidRDefault="00F050E2" w:rsidP="00F050E2">
      <w:pPr>
        <w:rPr>
          <w:b/>
          <w:bCs/>
        </w:rPr>
      </w:pPr>
    </w:p>
    <w:p w14:paraId="08F5F193" w14:textId="49844971" w:rsidR="00F050E2" w:rsidRPr="00F050E2" w:rsidRDefault="00F050E2" w:rsidP="00F050E2">
      <w:pPr>
        <w:rPr>
          <w:b/>
          <w:bCs/>
        </w:rPr>
      </w:pPr>
      <w:r w:rsidRPr="00F050E2">
        <w:rPr>
          <w:b/>
          <w:bCs/>
        </w:rPr>
        <w:t>WIND EROSION</w:t>
      </w:r>
    </w:p>
    <w:p w14:paraId="5E41507E" w14:textId="77777777" w:rsidR="00F050E2" w:rsidRPr="00F050E2" w:rsidRDefault="00F050E2" w:rsidP="00F050E2">
      <w:r w:rsidRPr="00F050E2">
        <w:t>To examine how rapidly erosion can occur, rewatch the video </w:t>
      </w:r>
      <w:hyperlink r:id="rId83" w:tgtFrame="_blank" w:history="1">
        <w:r w:rsidRPr="00F050E2">
          <w:rPr>
            <w:rStyle w:val="Hyperlink"/>
            <w:sz w:val="20"/>
          </w:rPr>
          <w:t>Behind the News segment ‘Dust storm’</w:t>
        </w:r>
      </w:hyperlink>
      <w:r w:rsidRPr="00F050E2">
        <w:t> (3:50), with a focus on the time scale mentioned in the clip.</w:t>
      </w:r>
    </w:p>
    <w:p w14:paraId="0AB9E58B" w14:textId="77777777" w:rsidR="00F050E2" w:rsidRPr="00F050E2" w:rsidRDefault="00F050E2" w:rsidP="00F050E2">
      <w:r w:rsidRPr="00F050E2">
        <w:t>Discuss whether erosion and weathering by wind always occurs rapidly or slowly, and add notes to the T chart created at the beginning of the lesson.</w:t>
      </w:r>
    </w:p>
    <w:p w14:paraId="3CBB7210" w14:textId="77777777" w:rsidR="00F050E2" w:rsidRPr="00DD22F6" w:rsidRDefault="00F050E2" w:rsidP="00F050E2">
      <w:pPr>
        <w:rPr>
          <w:rFonts w:ascii="Segoe UI" w:hAnsi="Segoe UI" w:cs="Segoe UI"/>
          <w:b/>
          <w:bCs/>
          <w:lang w:eastAsia="en-AU"/>
        </w:rPr>
      </w:pPr>
      <w:r w:rsidRPr="00DD22F6">
        <w:rPr>
          <w:b/>
          <w:bCs/>
          <w:lang w:eastAsia="en-AU"/>
        </w:rPr>
        <w:t>Potential discussion prompts</w:t>
      </w:r>
    </w:p>
    <w:p w14:paraId="139449E5" w14:textId="77777777" w:rsidR="00C9628A" w:rsidRPr="00C9628A" w:rsidRDefault="00C9628A" w:rsidP="00C9628A">
      <w:pPr>
        <w:numPr>
          <w:ilvl w:val="0"/>
          <w:numId w:val="213"/>
        </w:numPr>
        <w:tabs>
          <w:tab w:val="num" w:pos="720"/>
        </w:tabs>
      </w:pPr>
      <w:r w:rsidRPr="00C9628A">
        <w:rPr>
          <w:i/>
          <w:iCs/>
        </w:rPr>
        <w:t>Would we classify a dust storm as causing rapid or slow erosion? Why?</w:t>
      </w:r>
    </w:p>
    <w:p w14:paraId="3AE3827A" w14:textId="77777777" w:rsidR="00C9628A" w:rsidRPr="00C9628A" w:rsidRDefault="00C9628A" w:rsidP="00C9628A">
      <w:pPr>
        <w:numPr>
          <w:ilvl w:val="0"/>
          <w:numId w:val="213"/>
        </w:numPr>
        <w:tabs>
          <w:tab w:val="num" w:pos="720"/>
        </w:tabs>
      </w:pPr>
      <w:r w:rsidRPr="00C9628A">
        <w:rPr>
          <w:i/>
          <w:iCs/>
        </w:rPr>
        <w:t>Can you give an example of slow erosion caused by wind?</w:t>
      </w:r>
    </w:p>
    <w:p w14:paraId="45114335" w14:textId="77777777" w:rsidR="00C9628A" w:rsidRPr="00C9628A" w:rsidRDefault="00C9628A" w:rsidP="00C9628A">
      <w:pPr>
        <w:numPr>
          <w:ilvl w:val="0"/>
          <w:numId w:val="213"/>
        </w:numPr>
        <w:tabs>
          <w:tab w:val="num" w:pos="720"/>
        </w:tabs>
      </w:pPr>
      <w:r w:rsidRPr="00C9628A">
        <w:rPr>
          <w:i/>
          <w:iCs/>
        </w:rPr>
        <w:t>What evidence have we collected during the sequence that supports your ideas?</w:t>
      </w:r>
    </w:p>
    <w:p w14:paraId="424C2DA2" w14:textId="77777777" w:rsidR="00C9628A" w:rsidRPr="00C9628A" w:rsidRDefault="00C9628A" w:rsidP="00C9628A">
      <w:pPr>
        <w:numPr>
          <w:ilvl w:val="0"/>
          <w:numId w:val="213"/>
        </w:numPr>
        <w:tabs>
          <w:tab w:val="num" w:pos="720"/>
        </w:tabs>
      </w:pPr>
      <w:r w:rsidRPr="00C9628A">
        <w:rPr>
          <w:i/>
          <w:iCs/>
        </w:rPr>
        <w:t>When the wind blows sand against rock, it causes weathering. Would this be slow or rapid? How do you know?</w:t>
      </w:r>
    </w:p>
    <w:p w14:paraId="7F7F7079" w14:textId="77777777" w:rsidR="00C9628A" w:rsidRPr="00C9628A" w:rsidRDefault="00C9628A" w:rsidP="00C9628A">
      <w:pPr>
        <w:numPr>
          <w:ilvl w:val="0"/>
          <w:numId w:val="213"/>
        </w:numPr>
        <w:tabs>
          <w:tab w:val="num" w:pos="720"/>
        </w:tabs>
      </w:pPr>
      <w:r w:rsidRPr="00C9628A">
        <w:rPr>
          <w:i/>
          <w:iCs/>
        </w:rPr>
        <w:t>Is erosion by wind a local issue? What things might influence how rapid wind erosion occurs?</w:t>
      </w:r>
    </w:p>
    <w:p w14:paraId="5E6C5EA7" w14:textId="3A36B60A" w:rsidR="009960C0" w:rsidRDefault="00C9628A" w:rsidP="00436C53">
      <w:r w:rsidRPr="00C9628A">
        <w:rPr>
          <w:b/>
          <w:bCs/>
        </w:rPr>
        <w:t>Optional:</w:t>
      </w:r>
      <w:r w:rsidRPr="00C9628A">
        <w:t> Show the video </w:t>
      </w:r>
      <w:hyperlink r:id="rId84" w:tgtFrame="_blank" w:history="1">
        <w:r w:rsidRPr="00C9628A">
          <w:rPr>
            <w:rStyle w:val="Hyperlink"/>
            <w:sz w:val="20"/>
          </w:rPr>
          <w:t>Weathering by wind</w:t>
        </w:r>
      </w:hyperlink>
      <w:r w:rsidRPr="00C9628A">
        <w:t> (1:33) to further consider slow weathering caused by wind, and/or show the video </w:t>
      </w:r>
      <w:hyperlink r:id="rId85" w:tgtFrame="_blank" w:history="1">
        <w:r w:rsidRPr="00C9628A">
          <w:rPr>
            <w:rStyle w:val="Hyperlink"/>
            <w:sz w:val="20"/>
          </w:rPr>
          <w:t>The Unique Geological Anomaly in Central Australia</w:t>
        </w:r>
      </w:hyperlink>
      <w:r w:rsidRPr="00C9628A">
        <w:t> (3:30) to explore the millions of years of weathering and erosion that have shaped Karlu Karlu (Devil’s Marbles).</w:t>
      </w:r>
    </w:p>
    <w:p w14:paraId="58EB86C0" w14:textId="77777777" w:rsidR="00C9628A" w:rsidRDefault="00C9628A" w:rsidP="00436C53"/>
    <w:p w14:paraId="5A1EEC03" w14:textId="2002EA2C" w:rsidR="00BF5C9E" w:rsidRPr="00BF5C9E" w:rsidRDefault="00BF5C9E" w:rsidP="00BF5C9E">
      <w:pPr>
        <w:rPr>
          <w:b/>
          <w:bCs/>
        </w:rPr>
      </w:pPr>
      <w:r w:rsidRPr="00BF5C9E">
        <w:rPr>
          <w:b/>
          <w:bCs/>
        </w:rPr>
        <w:t>WATER ABSORPTION AND RUNOFF IN THE SCHOOL GROUNDS</w:t>
      </w:r>
    </w:p>
    <w:p w14:paraId="6F510495" w14:textId="77777777" w:rsidR="00BF5C9E" w:rsidRPr="00BF5C9E" w:rsidRDefault="00BF5C9E" w:rsidP="00BF5C9E">
      <w:r w:rsidRPr="00BF5C9E">
        <w:t>It’s ideal to complete this activity whilst it is raining, however if that is not possible, using buckets of water to simulate rain is also acceptable.</w:t>
      </w:r>
    </w:p>
    <w:p w14:paraId="1229ABA3" w14:textId="77777777" w:rsidR="00BF5C9E" w:rsidRPr="00BF5C9E" w:rsidRDefault="00BF5C9E" w:rsidP="00BF5C9E">
      <w:r w:rsidRPr="00BF5C9E">
        <w:t>Brainstorm a list of places in the school grounds where students would like to view what happens with water runoff during rain events. This might include areas that contain drains or gutters, any sloping land, areas where soil or tree roots are exposed, or areas with good vegetation cover.</w:t>
      </w:r>
    </w:p>
    <w:p w14:paraId="63AA4815" w14:textId="77777777" w:rsidR="00BF5C9E" w:rsidRPr="00BF5C9E" w:rsidRDefault="00BF5C9E" w:rsidP="00BF5C9E">
      <w:r w:rsidRPr="00BF5C9E">
        <w:lastRenderedPageBreak/>
        <w:t>Head out into the school grounds to observe what happens near flowing water and determine which surfaces are permeable (absorb water) and which are non-permeable surfaces (such as concrete and paving). Make notes and/or take photos and video of what happens to the water and the surrounding soil.</w:t>
      </w:r>
    </w:p>
    <w:p w14:paraId="169C2C7E" w14:textId="77777777" w:rsidR="00BF5C9E" w:rsidRPr="00BF5C9E" w:rsidRDefault="00BF5C9E" w:rsidP="00BF5C9E">
      <w:r w:rsidRPr="00BF5C9E">
        <w:t>Upon returning to the classroom, discuss how the amount of water runoff affects flooding and erosion rates, and add notes to the T chart.</w:t>
      </w:r>
    </w:p>
    <w:p w14:paraId="59FE0DC3" w14:textId="77777777" w:rsidR="00C9628A" w:rsidRPr="00DD22F6" w:rsidRDefault="00C9628A" w:rsidP="00BF5C9E">
      <w:pPr>
        <w:rPr>
          <w:rFonts w:ascii="Segoe UI" w:hAnsi="Segoe UI" w:cs="Segoe UI"/>
          <w:b/>
          <w:bCs/>
          <w:lang w:eastAsia="en-AU"/>
        </w:rPr>
      </w:pPr>
      <w:r w:rsidRPr="00DD22F6">
        <w:rPr>
          <w:b/>
          <w:bCs/>
          <w:lang w:eastAsia="en-AU"/>
        </w:rPr>
        <w:t>Potential discussion prompts</w:t>
      </w:r>
    </w:p>
    <w:p w14:paraId="60F6CAB0" w14:textId="77777777" w:rsidR="00BF5C9E" w:rsidRPr="00BF5C9E" w:rsidRDefault="00BF5C9E" w:rsidP="00BF5C9E">
      <w:pPr>
        <w:numPr>
          <w:ilvl w:val="0"/>
          <w:numId w:val="214"/>
        </w:numPr>
        <w:tabs>
          <w:tab w:val="num" w:pos="720"/>
        </w:tabs>
      </w:pPr>
      <w:r w:rsidRPr="00BF5C9E">
        <w:rPr>
          <w:i/>
          <w:iCs/>
        </w:rPr>
        <w:t>What differences did you observe?</w:t>
      </w:r>
    </w:p>
    <w:p w14:paraId="76CAB7DF" w14:textId="77777777" w:rsidR="00BF5C9E" w:rsidRPr="00BF5C9E" w:rsidRDefault="00BF5C9E" w:rsidP="00BF5C9E">
      <w:pPr>
        <w:numPr>
          <w:ilvl w:val="0"/>
          <w:numId w:val="214"/>
        </w:numPr>
        <w:tabs>
          <w:tab w:val="num" w:pos="720"/>
        </w:tabs>
      </w:pPr>
      <w:r w:rsidRPr="00BF5C9E">
        <w:rPr>
          <w:i/>
          <w:iCs/>
        </w:rPr>
        <w:t>If we concrete large areas, would the water runoff into creeks and rivers increase or decrease? Why do you think that?</w:t>
      </w:r>
    </w:p>
    <w:p w14:paraId="59FCE277" w14:textId="77777777" w:rsidR="00BF5C9E" w:rsidRPr="00BF5C9E" w:rsidRDefault="00BF5C9E" w:rsidP="00BF5C9E">
      <w:pPr>
        <w:numPr>
          <w:ilvl w:val="0"/>
          <w:numId w:val="214"/>
        </w:numPr>
        <w:tabs>
          <w:tab w:val="num" w:pos="720"/>
        </w:tabs>
      </w:pPr>
      <w:r w:rsidRPr="00BF5C9E">
        <w:rPr>
          <w:i/>
          <w:iCs/>
        </w:rPr>
        <w:t>What are the positive and negative effects of concreting areas of school grounds, or places like footpaths and driveways etc.?</w:t>
      </w:r>
    </w:p>
    <w:p w14:paraId="6A94B850" w14:textId="77777777" w:rsidR="009960C0" w:rsidRDefault="009960C0" w:rsidP="00436C53"/>
    <w:p w14:paraId="1A13715A" w14:textId="68FC080F" w:rsidR="00CE4A53" w:rsidRPr="00CE4A53" w:rsidRDefault="00CE4A53" w:rsidP="00CE4A53">
      <w:pPr>
        <w:rPr>
          <w:b/>
          <w:bCs/>
        </w:rPr>
      </w:pPr>
      <w:r w:rsidRPr="00CE4A53">
        <w:rPr>
          <w:b/>
          <w:bCs/>
        </w:rPr>
        <w:t>GULLY EROSION</w:t>
      </w:r>
    </w:p>
    <w:p w14:paraId="76F04004" w14:textId="77777777" w:rsidR="00CE4A53" w:rsidRPr="00CE4A53" w:rsidRDefault="00CE4A53" w:rsidP="00CE4A53">
      <w:r w:rsidRPr="00CE4A53">
        <w:t>Show the video </w:t>
      </w:r>
      <w:hyperlink r:id="rId86" w:tgtFrame="_blank" w:history="1">
        <w:r w:rsidRPr="00CE4A53">
          <w:rPr>
            <w:rStyle w:val="Hyperlink"/>
            <w:sz w:val="20"/>
          </w:rPr>
          <w:t>Gully Erosion: See how quickly it can happen</w:t>
        </w:r>
      </w:hyperlink>
      <w:r w:rsidRPr="00CE4A53">
        <w:t> (0:16). Note that it is a time-lapse video filmed over a 24 hour period. Ask students to name the factors they observed that contributed to the rapid widening of the gully. For example: rate of water flow, soil type, too much water to penetrate the soil, and run-off into the creek, creating the waterfall effect at the side.</w:t>
      </w:r>
    </w:p>
    <w:p w14:paraId="79D4CDBD" w14:textId="77777777" w:rsidR="00CE4A53" w:rsidRPr="00CE4A53" w:rsidRDefault="00CE4A53" w:rsidP="00CE4A53">
      <w:r w:rsidRPr="00CE4A53">
        <w:t>Show the video </w:t>
      </w:r>
      <w:hyperlink r:id="rId87" w:tgtFrame="_blank" w:history="1">
        <w:r w:rsidRPr="00CE4A53">
          <w:rPr>
            <w:rStyle w:val="Hyperlink"/>
            <w:sz w:val="20"/>
          </w:rPr>
          <w:t>Gully erosion solutions for your property - Part 4</w:t>
        </w:r>
      </w:hyperlink>
      <w:r w:rsidRPr="00CE4A53">
        <w:t> (6:00), pausing intermittently to discuss the purpose of the erosion control measures being used by the farmers and whether they apply to the local landscape. To support students to build their knowledge for the Act phase, consider allocating 1 sticky note and 1 strategy to each pair, so they can take notes about the purpose of the strategy. Collate their ideas (and sticky notes) in the class science journal.</w:t>
      </w:r>
    </w:p>
    <w:p w14:paraId="73E5C843" w14:textId="77777777" w:rsidR="00CE4A53" w:rsidRPr="00CE4A53" w:rsidRDefault="00CE4A53" w:rsidP="00CE4A53">
      <w:r w:rsidRPr="00CE4A53">
        <w:t>Discuss the erosion control strategies and their impact on erosion rates, and add further notes to the T chart.</w:t>
      </w:r>
    </w:p>
    <w:p w14:paraId="0DB59343" w14:textId="77777777" w:rsidR="00C9628A" w:rsidRPr="00DD22F6" w:rsidRDefault="00C9628A" w:rsidP="00C9628A">
      <w:pPr>
        <w:rPr>
          <w:rFonts w:ascii="Segoe UI" w:hAnsi="Segoe UI" w:cs="Segoe UI"/>
          <w:b/>
          <w:bCs/>
          <w:lang w:eastAsia="en-AU"/>
        </w:rPr>
      </w:pPr>
      <w:r w:rsidRPr="00DD22F6">
        <w:rPr>
          <w:b/>
          <w:bCs/>
          <w:lang w:eastAsia="en-AU"/>
        </w:rPr>
        <w:t>Potential discussion prompts</w:t>
      </w:r>
    </w:p>
    <w:p w14:paraId="0CB0856D" w14:textId="77777777" w:rsidR="00CE4A53" w:rsidRPr="00CE4A53" w:rsidRDefault="00CE4A53" w:rsidP="00CE4A53">
      <w:pPr>
        <w:numPr>
          <w:ilvl w:val="0"/>
          <w:numId w:val="215"/>
        </w:numPr>
        <w:tabs>
          <w:tab w:val="clear" w:pos="720"/>
          <w:tab w:val="num" w:pos="360"/>
        </w:tabs>
        <w:ind w:left="360"/>
      </w:pPr>
      <w:r w:rsidRPr="00CE4A53">
        <w:rPr>
          <w:i/>
          <w:iCs/>
        </w:rPr>
        <w:t>What is the goal of this erosion control strategy?</w:t>
      </w:r>
    </w:p>
    <w:p w14:paraId="6AFB701A" w14:textId="77777777" w:rsidR="00CE4A53" w:rsidRPr="00CE4A53" w:rsidRDefault="00CE4A53" w:rsidP="00CE4A53">
      <w:pPr>
        <w:numPr>
          <w:ilvl w:val="1"/>
          <w:numId w:val="216"/>
        </w:numPr>
        <w:tabs>
          <w:tab w:val="clear" w:pos="1440"/>
          <w:tab w:val="num" w:pos="1080"/>
        </w:tabs>
        <w:ind w:left="1080"/>
      </w:pPr>
      <w:r w:rsidRPr="00CE4A53">
        <w:t>For example, to increase water penetration into the soil, slow down the flow rate of water, spread water out across a larger grassed area, and catch sediment before it is washed too far away.</w:t>
      </w:r>
    </w:p>
    <w:p w14:paraId="4B08768D" w14:textId="77777777" w:rsidR="00CE4A53" w:rsidRPr="00CE4A53" w:rsidRDefault="00CE4A53" w:rsidP="00CE4A53">
      <w:pPr>
        <w:numPr>
          <w:ilvl w:val="0"/>
          <w:numId w:val="215"/>
        </w:numPr>
        <w:tabs>
          <w:tab w:val="clear" w:pos="720"/>
          <w:tab w:val="num" w:pos="360"/>
        </w:tabs>
        <w:ind w:left="360"/>
      </w:pPr>
      <w:r w:rsidRPr="00CE4A53">
        <w:rPr>
          <w:i/>
          <w:iCs/>
        </w:rPr>
        <w:t>Can this erosion control measure be used or adapted for our schoolyard/local landscape?</w:t>
      </w:r>
    </w:p>
    <w:p w14:paraId="1EB8E8A6" w14:textId="77777777" w:rsidR="00CE4A53" w:rsidRPr="00CE4A53" w:rsidRDefault="00CE4A53" w:rsidP="00CE4A53">
      <w:pPr>
        <w:numPr>
          <w:ilvl w:val="0"/>
          <w:numId w:val="215"/>
        </w:numPr>
        <w:tabs>
          <w:tab w:val="clear" w:pos="720"/>
          <w:tab w:val="num" w:pos="360"/>
        </w:tabs>
        <w:ind w:left="360"/>
      </w:pPr>
      <w:r w:rsidRPr="00CE4A53">
        <w:rPr>
          <w:i/>
          <w:iCs/>
        </w:rPr>
        <w:t>Why is it important to slow down the water/increase the amount of water absorbed into the soil?</w:t>
      </w:r>
    </w:p>
    <w:p w14:paraId="36C1F196" w14:textId="77777777" w:rsidR="00CE4A53" w:rsidRPr="00CE4A53" w:rsidRDefault="00CE4A53" w:rsidP="00CE4A53">
      <w:pPr>
        <w:numPr>
          <w:ilvl w:val="0"/>
          <w:numId w:val="215"/>
        </w:numPr>
        <w:tabs>
          <w:tab w:val="clear" w:pos="720"/>
          <w:tab w:val="num" w:pos="360"/>
        </w:tabs>
        <w:ind w:left="360"/>
      </w:pPr>
      <w:r w:rsidRPr="00CE4A53">
        <w:rPr>
          <w:i/>
          <w:iCs/>
        </w:rPr>
        <w:t>Which of these strategies would also help to reduce erosion by wind?</w:t>
      </w:r>
    </w:p>
    <w:p w14:paraId="67567815" w14:textId="0C714A2E" w:rsidR="001E6BF5" w:rsidRDefault="001E6BF5" w:rsidP="001E6BF5">
      <w:pPr>
        <w:rPr>
          <w:lang w:eastAsia="en-AU"/>
        </w:rPr>
      </w:pPr>
      <w:r w:rsidRPr="001E6BF5">
        <w:rPr>
          <w:b/>
          <w:bCs/>
          <w:lang w:eastAsia="en-AU"/>
        </w:rPr>
        <w:t>Optional:</w:t>
      </w:r>
      <w:r w:rsidRPr="001E6BF5">
        <w:rPr>
          <w:lang w:eastAsia="en-AU"/>
        </w:rPr>
        <w:t> Students can try some of the erosion control strategies using the landscapes they created in a tray in the previous lesson. If those testing a sloping landscape added coloured aquarium stones to their tray, they could now collect, graph, and compare data after erosion control strategies have been put in place.</w:t>
      </w:r>
    </w:p>
    <w:p w14:paraId="28FC9FE6" w14:textId="221541DE" w:rsidR="00DD7E91" w:rsidRPr="001E6BF5" w:rsidRDefault="00DD7E91" w:rsidP="001E6BF5">
      <w:pPr>
        <w:rPr>
          <w:lang w:eastAsia="en-AU"/>
        </w:rPr>
      </w:pPr>
      <w:r w:rsidRPr="00DD7E91">
        <w:rPr>
          <w:lang w:eastAsia="en-AU"/>
        </w:rPr>
        <w:t>Add notes to the T chart as required.</w:t>
      </w:r>
    </w:p>
    <w:p w14:paraId="2445EE21" w14:textId="765F8CBB" w:rsidR="00C9628A" w:rsidRDefault="00B01D72" w:rsidP="00B01D72">
      <w:pPr>
        <w:jc w:val="center"/>
      </w:pPr>
      <w:r w:rsidRPr="00B01D72">
        <w:rPr>
          <w:noProof/>
        </w:rPr>
        <w:drawing>
          <wp:inline distT="0" distB="0" distL="0" distR="0" wp14:anchorId="4AA6C823" wp14:editId="452BF616">
            <wp:extent cx="3893379" cy="2190541"/>
            <wp:effectExtent l="0" t="0" r="0" b="635"/>
            <wp:docPr id="361929851"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29851" name="Picture 1" descr="A white sheet with black text&#10;&#10;AI-generated content may be incorrect."/>
                    <pic:cNvPicPr/>
                  </pic:nvPicPr>
                  <pic:blipFill>
                    <a:blip r:embed="rId88"/>
                    <a:stretch>
                      <a:fillRect/>
                    </a:stretch>
                  </pic:blipFill>
                  <pic:spPr>
                    <a:xfrm>
                      <a:off x="0" y="0"/>
                      <a:ext cx="3914978" cy="2202693"/>
                    </a:xfrm>
                    <a:prstGeom prst="rect">
                      <a:avLst/>
                    </a:prstGeom>
                  </pic:spPr>
                </pic:pic>
              </a:graphicData>
            </a:graphic>
          </wp:inline>
        </w:drawing>
      </w:r>
    </w:p>
    <w:p w14:paraId="666FD57D" w14:textId="070C971B" w:rsidR="009960C0" w:rsidRDefault="009960C0" w:rsidP="009960C0">
      <w:pPr>
        <w:pStyle w:val="Heading2"/>
      </w:pPr>
      <w:r>
        <w:lastRenderedPageBreak/>
        <w:t xml:space="preserve">Integrate </w:t>
      </w:r>
      <w:r w:rsidRPr="000D0B5E">
        <w:rPr>
          <w:rFonts w:cstheme="majorHAnsi"/>
          <w:b w:val="0"/>
          <w:bCs/>
          <w:color w:val="auto"/>
          <w:szCs w:val="28"/>
        </w:rPr>
        <w:t>•</w:t>
      </w:r>
      <w:r>
        <w:rPr>
          <w:rFonts w:cstheme="majorHAnsi"/>
          <w:b w:val="0"/>
          <w:bCs/>
          <w:color w:val="auto"/>
          <w:szCs w:val="28"/>
        </w:rPr>
        <w:t xml:space="preserve"> </w:t>
      </w:r>
      <w:r w:rsidR="00DD7E91">
        <w:rPr>
          <w:rFonts w:cstheme="majorHAnsi"/>
          <w:b w:val="0"/>
          <w:bCs/>
          <w:color w:val="auto"/>
          <w:szCs w:val="28"/>
        </w:rPr>
        <w:t>Applying what we’ve learned</w:t>
      </w:r>
    </w:p>
    <w:tbl>
      <w:tblPr>
        <w:tblW w:w="9900" w:type="dxa"/>
        <w:tblBorders>
          <w:top w:val="single" w:sz="6" w:space="0" w:color="E5E5E5"/>
          <w:left w:val="single" w:sz="6" w:space="0" w:color="E5E5E5"/>
          <w:bottom w:val="single" w:sz="6" w:space="0" w:color="E5E5E5"/>
          <w:right w:val="single" w:sz="6" w:space="0" w:color="E5E5E5"/>
        </w:tblBorders>
        <w:shd w:val="clear" w:color="auto" w:fill="F5F5F4"/>
        <w:tblCellMar>
          <w:top w:w="15" w:type="dxa"/>
          <w:left w:w="15" w:type="dxa"/>
          <w:bottom w:w="15" w:type="dxa"/>
          <w:right w:w="15" w:type="dxa"/>
        </w:tblCellMar>
        <w:tblLook w:val="04A0" w:firstRow="1" w:lastRow="0" w:firstColumn="1" w:lastColumn="0" w:noHBand="0" w:noVBand="1"/>
      </w:tblPr>
      <w:tblGrid>
        <w:gridCol w:w="9900"/>
      </w:tblGrid>
      <w:tr w:rsidR="007856A9" w:rsidRPr="007856A9" w14:paraId="0BC420B1" w14:textId="77777777" w:rsidTr="007856A9">
        <w:tc>
          <w:tcPr>
            <w:tcW w:w="9900" w:type="dxa"/>
            <w:tcBorders>
              <w:top w:val="dashed" w:sz="18" w:space="0" w:color="E5E5E5"/>
              <w:left w:val="dashed" w:sz="18" w:space="0" w:color="E5E5E5"/>
              <w:bottom w:val="dashed" w:sz="18" w:space="0" w:color="E5E5E5"/>
              <w:right w:val="dashed" w:sz="18" w:space="0" w:color="E5E5E5"/>
            </w:tcBorders>
            <w:shd w:val="clear" w:color="auto" w:fill="F5F5F4"/>
            <w:hideMark/>
          </w:tcPr>
          <w:p w14:paraId="2673A8C5" w14:textId="77777777" w:rsidR="007856A9" w:rsidRPr="007856A9" w:rsidRDefault="007856A9" w:rsidP="007856A9">
            <w:pPr>
              <w:rPr>
                <w:lang w:eastAsia="en-AU"/>
              </w:rPr>
            </w:pPr>
            <w:r w:rsidRPr="007856A9">
              <w:rPr>
                <w:lang w:eastAsia="en-AU"/>
              </w:rPr>
              <w:t>In this integrate step, guide students to link their experiences in the investigations into timescales within which weathering and erosion take place. </w:t>
            </w:r>
            <w:r w:rsidRPr="007856A9">
              <w:rPr>
                <w:lang w:eastAsia="en-AU"/>
              </w:rPr>
              <w:br/>
              <w:t>Through questioning and discussion, students should come to a consensus that:</w:t>
            </w:r>
          </w:p>
          <w:p w14:paraId="3E1E64C9" w14:textId="77777777" w:rsidR="007856A9" w:rsidRPr="007856A9" w:rsidRDefault="007856A9" w:rsidP="007856A9">
            <w:pPr>
              <w:numPr>
                <w:ilvl w:val="0"/>
                <w:numId w:val="217"/>
              </w:numPr>
              <w:rPr>
                <w:lang w:eastAsia="en-AU"/>
              </w:rPr>
            </w:pPr>
            <w:r w:rsidRPr="007856A9">
              <w:rPr>
                <w:lang w:eastAsia="en-AU"/>
              </w:rPr>
              <w:t>weathering and erosion are natural processes that cause change in the environment.</w:t>
            </w:r>
          </w:p>
          <w:p w14:paraId="2F0D36FB" w14:textId="77777777" w:rsidR="007856A9" w:rsidRPr="007856A9" w:rsidRDefault="007856A9" w:rsidP="007856A9">
            <w:pPr>
              <w:numPr>
                <w:ilvl w:val="0"/>
                <w:numId w:val="217"/>
              </w:numPr>
              <w:rPr>
                <w:lang w:eastAsia="en-AU"/>
              </w:rPr>
            </w:pPr>
            <w:r w:rsidRPr="007856A9">
              <w:rPr>
                <w:lang w:eastAsia="en-AU"/>
              </w:rPr>
              <w:t>weathering is a slower process than erosion, although erosion can be slow and rapid.</w:t>
            </w:r>
          </w:p>
          <w:p w14:paraId="29030B5C" w14:textId="77777777" w:rsidR="007856A9" w:rsidRPr="007856A9" w:rsidRDefault="007856A9" w:rsidP="007856A9">
            <w:pPr>
              <w:numPr>
                <w:ilvl w:val="0"/>
                <w:numId w:val="217"/>
              </w:numPr>
              <w:rPr>
                <w:lang w:eastAsia="en-AU"/>
              </w:rPr>
            </w:pPr>
            <w:r w:rsidRPr="007856A9">
              <w:rPr>
                <w:lang w:eastAsia="en-AU"/>
              </w:rPr>
              <w:t>understanding the patterns of weathering and erosion allows us to make predictions.</w:t>
            </w:r>
          </w:p>
          <w:p w14:paraId="74D78988" w14:textId="77777777" w:rsidR="007856A9" w:rsidRPr="007856A9" w:rsidRDefault="007856A9" w:rsidP="007856A9">
            <w:pPr>
              <w:numPr>
                <w:ilvl w:val="0"/>
                <w:numId w:val="217"/>
              </w:numPr>
              <w:rPr>
                <w:lang w:eastAsia="en-AU"/>
              </w:rPr>
            </w:pPr>
            <w:r w:rsidRPr="007856A9">
              <w:rPr>
                <w:lang w:eastAsia="en-AU"/>
              </w:rPr>
              <w:t>human activities can speed up or slow down the rate of weathering and erosion.</w:t>
            </w:r>
          </w:p>
        </w:tc>
      </w:tr>
    </w:tbl>
    <w:p w14:paraId="59B24A1E" w14:textId="77777777" w:rsidR="007856A9" w:rsidRDefault="007856A9" w:rsidP="007856A9">
      <w:pPr>
        <w:rPr>
          <w:lang w:eastAsia="en-AU"/>
        </w:rPr>
      </w:pPr>
    </w:p>
    <w:p w14:paraId="7E26EA8F" w14:textId="0CE8CAA1" w:rsidR="007856A9" w:rsidRPr="007856A9" w:rsidRDefault="007856A9" w:rsidP="007856A9">
      <w:pPr>
        <w:rPr>
          <w:lang w:eastAsia="en-AU"/>
        </w:rPr>
      </w:pPr>
      <w:r w:rsidRPr="007856A9">
        <w:rPr>
          <w:lang w:eastAsia="en-AU"/>
        </w:rPr>
        <w:t>Show the video </w:t>
      </w:r>
      <w:hyperlink r:id="rId89" w:tgtFrame="_blank" w:history="1">
        <w:r w:rsidRPr="007856A9">
          <w:rPr>
            <w:rStyle w:val="Hyperlink"/>
            <w:sz w:val="20"/>
            <w:lang w:eastAsia="en-AU"/>
          </w:rPr>
          <w:t>Great natural wonders—the Twelve Apostles</w:t>
        </w:r>
      </w:hyperlink>
      <w:r w:rsidRPr="007856A9">
        <w:rPr>
          <w:lang w:eastAsia="en-AU"/>
        </w:rPr>
        <w:t> (1:50) and </w:t>
      </w:r>
      <w:r w:rsidRPr="007856A9">
        <w:rPr>
          <w:b/>
          <w:bCs/>
          <w:lang w:eastAsia="en-AU"/>
        </w:rPr>
        <w:t>pose the question</w:t>
      </w:r>
      <w:r w:rsidRPr="007856A9">
        <w:rPr>
          <w:lang w:eastAsia="en-AU"/>
        </w:rPr>
        <w:t>: </w:t>
      </w:r>
      <w:r w:rsidRPr="007856A9">
        <w:rPr>
          <w:i/>
          <w:iCs/>
          <w:lang w:eastAsia="en-AU"/>
        </w:rPr>
        <w:t>In what circumstances are humans unable to slow down the rate of weathering and erosion?</w:t>
      </w:r>
    </w:p>
    <w:p w14:paraId="36015BFF" w14:textId="77777777" w:rsidR="007856A9" w:rsidRPr="007856A9" w:rsidRDefault="007856A9" w:rsidP="007856A9">
      <w:pPr>
        <w:rPr>
          <w:lang w:eastAsia="en-AU"/>
        </w:rPr>
      </w:pPr>
      <w:r w:rsidRPr="007856A9">
        <w:rPr>
          <w:lang w:eastAsia="en-AU"/>
        </w:rPr>
        <w:t>Then show the video </w:t>
      </w:r>
      <w:hyperlink r:id="rId90" w:tgtFrame="_blank" w:history="1">
        <w:r w:rsidRPr="007856A9">
          <w:rPr>
            <w:rStyle w:val="Hyperlink"/>
            <w:sz w:val="20"/>
            <w:lang w:eastAsia="en-AU"/>
          </w:rPr>
          <w:t>Lighthouse moved 70m on rails to save it from falling into the sea</w:t>
        </w:r>
      </w:hyperlink>
      <w:r w:rsidRPr="007856A9">
        <w:rPr>
          <w:lang w:eastAsia="en-AU"/>
        </w:rPr>
        <w:t> (0:49) to observe and discuss a huge engineering mission to save a light house from coastal erosion.</w:t>
      </w:r>
    </w:p>
    <w:p w14:paraId="64ED1DAD" w14:textId="1F13D61D" w:rsidR="009960C0" w:rsidRPr="00DD22F6" w:rsidRDefault="009960C0" w:rsidP="009960C0">
      <w:pPr>
        <w:rPr>
          <w:rFonts w:ascii="Segoe UI" w:hAnsi="Segoe UI" w:cs="Segoe UI"/>
          <w:b/>
          <w:bCs/>
          <w:lang w:eastAsia="en-AU"/>
        </w:rPr>
      </w:pPr>
      <w:r w:rsidRPr="00DD22F6">
        <w:rPr>
          <w:b/>
          <w:bCs/>
          <w:lang w:eastAsia="en-AU"/>
        </w:rPr>
        <w:t>Potential discussion prompts</w:t>
      </w:r>
    </w:p>
    <w:p w14:paraId="7ED8DF1C" w14:textId="77777777" w:rsidR="007856A9" w:rsidRPr="007856A9" w:rsidRDefault="007856A9" w:rsidP="007856A9">
      <w:pPr>
        <w:pStyle w:val="ListBullet"/>
        <w:rPr>
          <w:i/>
          <w:iCs/>
          <w:lang w:eastAsia="en-AU"/>
        </w:rPr>
      </w:pPr>
      <w:r w:rsidRPr="007856A9">
        <w:rPr>
          <w:i/>
          <w:iCs/>
          <w:lang w:eastAsia="en-AU"/>
        </w:rPr>
        <w:t>Why was it necessary to move the lighthouse?</w:t>
      </w:r>
    </w:p>
    <w:p w14:paraId="60F43DC4" w14:textId="77777777" w:rsidR="007856A9" w:rsidRPr="007856A9" w:rsidRDefault="007856A9" w:rsidP="007856A9">
      <w:pPr>
        <w:pStyle w:val="ListBullet"/>
        <w:rPr>
          <w:i/>
          <w:iCs/>
          <w:lang w:eastAsia="en-AU"/>
        </w:rPr>
      </w:pPr>
      <w:r w:rsidRPr="007856A9">
        <w:rPr>
          <w:i/>
          <w:iCs/>
          <w:lang w:eastAsia="en-AU"/>
        </w:rPr>
        <w:t>Why couldn’t they stop the coastal erosion instead?</w:t>
      </w:r>
    </w:p>
    <w:p w14:paraId="14F26724" w14:textId="77777777" w:rsidR="007856A9" w:rsidRPr="007856A9" w:rsidRDefault="007856A9" w:rsidP="007856A9">
      <w:pPr>
        <w:pStyle w:val="ListBullet2"/>
        <w:rPr>
          <w:lang w:eastAsia="en-AU"/>
        </w:rPr>
      </w:pPr>
      <w:r w:rsidRPr="007856A9">
        <w:rPr>
          <w:lang w:eastAsia="en-AU"/>
        </w:rPr>
        <w:t>It would be very expensive and likely impossible to build a wall tall enough and strong enough to withstand the force of the coastal winds and ocean waves.</w:t>
      </w:r>
    </w:p>
    <w:p w14:paraId="326B88E0" w14:textId="77777777" w:rsidR="007856A9" w:rsidRDefault="007856A9" w:rsidP="007856A9">
      <w:pPr>
        <w:pStyle w:val="ListBullet"/>
        <w:rPr>
          <w:i/>
          <w:iCs/>
          <w:lang w:eastAsia="en-AU"/>
        </w:rPr>
      </w:pPr>
      <w:r w:rsidRPr="007856A9">
        <w:rPr>
          <w:i/>
          <w:iCs/>
          <w:lang w:eastAsia="en-AU"/>
        </w:rPr>
        <w:t>Have you observed coastal erosion? Do you think the erosion could have been slowed or stopped in that circumstance?</w:t>
      </w:r>
    </w:p>
    <w:p w14:paraId="3408BACF" w14:textId="77777777" w:rsidR="002251F3" w:rsidRPr="002251F3" w:rsidRDefault="002251F3" w:rsidP="002251F3">
      <w:pPr>
        <w:pStyle w:val="ListBullet"/>
        <w:numPr>
          <w:ilvl w:val="0"/>
          <w:numId w:val="0"/>
        </w:numPr>
        <w:rPr>
          <w:lang w:eastAsia="en-AU"/>
        </w:rPr>
      </w:pPr>
    </w:p>
    <w:p w14:paraId="35066EFE" w14:textId="77777777" w:rsidR="002251F3" w:rsidRPr="002251F3" w:rsidRDefault="002251F3" w:rsidP="002251F3">
      <w:pPr>
        <w:pStyle w:val="ListBullet"/>
        <w:numPr>
          <w:ilvl w:val="0"/>
          <w:numId w:val="0"/>
        </w:numPr>
        <w:rPr>
          <w:lang w:eastAsia="en-AU"/>
        </w:rPr>
      </w:pPr>
      <w:r w:rsidRPr="002251F3">
        <w:rPr>
          <w:lang w:eastAsia="en-AU"/>
        </w:rPr>
        <w:t>Rebuild the time scale continuum in light of students’ new understanding. Distribute a second copy of the statements found on the </w:t>
      </w:r>
      <w:r w:rsidRPr="002251F3">
        <w:rPr>
          <w:b/>
          <w:bCs/>
          <w:lang w:eastAsia="en-AU"/>
        </w:rPr>
        <w:t>Time scale statements Resource sheet</w:t>
      </w:r>
      <w:r w:rsidRPr="002251F3">
        <w:rPr>
          <w:lang w:eastAsia="en-AU"/>
        </w:rPr>
        <w:t> (you may give pairs the same statement as earlier, or distribute them again randomly). Pairs discuss their statement and place themselves along the imaginary continuum as they did earlier in the lesson.</w:t>
      </w:r>
    </w:p>
    <w:p w14:paraId="52DCCCA1" w14:textId="77777777" w:rsidR="002251F3" w:rsidRDefault="002251F3" w:rsidP="002251F3">
      <w:pPr>
        <w:pStyle w:val="ListBullet"/>
        <w:numPr>
          <w:ilvl w:val="0"/>
          <w:numId w:val="0"/>
        </w:numPr>
        <w:rPr>
          <w:lang w:eastAsia="en-AU"/>
        </w:rPr>
      </w:pPr>
      <w:r w:rsidRPr="002251F3">
        <w:rPr>
          <w:lang w:eastAsia="en-AU"/>
        </w:rPr>
        <w:t>Share and discuss the statements and students’ reasoning for placing themselves in that position on the continuum. Collect and display the statements in order, comparing them to the previous attempt.</w:t>
      </w:r>
    </w:p>
    <w:p w14:paraId="2A69F03E" w14:textId="77777777" w:rsidR="002251F3" w:rsidRPr="00DD22F6" w:rsidRDefault="002251F3" w:rsidP="002251F3">
      <w:pPr>
        <w:rPr>
          <w:rFonts w:ascii="Segoe UI" w:hAnsi="Segoe UI" w:cs="Segoe UI"/>
          <w:b/>
          <w:bCs/>
          <w:lang w:eastAsia="en-AU"/>
        </w:rPr>
      </w:pPr>
      <w:r w:rsidRPr="00DD22F6">
        <w:rPr>
          <w:b/>
          <w:bCs/>
          <w:lang w:eastAsia="en-AU"/>
        </w:rPr>
        <w:t>Potential discussion prompts</w:t>
      </w:r>
    </w:p>
    <w:p w14:paraId="46A0A470" w14:textId="77777777" w:rsidR="006A6061" w:rsidRPr="006A6061" w:rsidRDefault="006A6061" w:rsidP="006A6061">
      <w:pPr>
        <w:pStyle w:val="ListBullet"/>
        <w:numPr>
          <w:ilvl w:val="0"/>
          <w:numId w:val="220"/>
        </w:numPr>
        <w:tabs>
          <w:tab w:val="clear" w:pos="720"/>
          <w:tab w:val="num" w:pos="360"/>
        </w:tabs>
        <w:ind w:left="360"/>
        <w:rPr>
          <w:lang w:eastAsia="en-AU"/>
        </w:rPr>
      </w:pPr>
      <w:r w:rsidRPr="006A6061">
        <w:rPr>
          <w:i/>
          <w:iCs/>
          <w:lang w:eastAsia="en-AU"/>
        </w:rPr>
        <w:t>Is this statement mostly about weathering or erosion?</w:t>
      </w:r>
    </w:p>
    <w:p w14:paraId="1BD13E52" w14:textId="77777777" w:rsidR="006A6061" w:rsidRPr="006A6061" w:rsidRDefault="006A6061" w:rsidP="006A6061">
      <w:pPr>
        <w:pStyle w:val="ListBullet"/>
        <w:numPr>
          <w:ilvl w:val="0"/>
          <w:numId w:val="220"/>
        </w:numPr>
        <w:tabs>
          <w:tab w:val="clear" w:pos="720"/>
          <w:tab w:val="num" w:pos="360"/>
        </w:tabs>
        <w:ind w:left="360"/>
        <w:rPr>
          <w:lang w:eastAsia="en-AU"/>
        </w:rPr>
      </w:pPr>
      <w:r w:rsidRPr="006A6061">
        <w:rPr>
          <w:i/>
          <w:iCs/>
          <w:lang w:eastAsia="en-AU"/>
        </w:rPr>
        <w:t>As humans can we do anything to speed up or slow down the rate of weathering/erosion occurring in this situation?</w:t>
      </w:r>
    </w:p>
    <w:p w14:paraId="45509D44" w14:textId="77777777" w:rsidR="006A6061" w:rsidRPr="006A6061" w:rsidRDefault="006A6061" w:rsidP="006A6061">
      <w:pPr>
        <w:pStyle w:val="ListBullet"/>
        <w:numPr>
          <w:ilvl w:val="0"/>
          <w:numId w:val="220"/>
        </w:numPr>
        <w:tabs>
          <w:tab w:val="clear" w:pos="720"/>
          <w:tab w:val="num" w:pos="360"/>
        </w:tabs>
        <w:ind w:left="360"/>
        <w:rPr>
          <w:lang w:eastAsia="en-AU"/>
        </w:rPr>
      </w:pPr>
      <w:r w:rsidRPr="006A6061">
        <w:rPr>
          <w:i/>
          <w:iCs/>
          <w:lang w:eastAsia="en-AU"/>
        </w:rPr>
        <w:t>Could this statement be placed in a different place on the time scale? Describe the circumstances that would affect where we place it.</w:t>
      </w:r>
    </w:p>
    <w:p w14:paraId="40AE0C80" w14:textId="77777777" w:rsidR="006A6061" w:rsidRPr="006A6061" w:rsidRDefault="006A6061" w:rsidP="006A6061">
      <w:pPr>
        <w:pStyle w:val="ListBullet"/>
        <w:numPr>
          <w:ilvl w:val="1"/>
          <w:numId w:val="221"/>
        </w:numPr>
        <w:tabs>
          <w:tab w:val="clear" w:pos="1440"/>
          <w:tab w:val="num" w:pos="1080"/>
        </w:tabs>
        <w:ind w:left="1080"/>
        <w:rPr>
          <w:lang w:eastAsia="en-AU"/>
        </w:rPr>
      </w:pPr>
      <w:r w:rsidRPr="006A6061">
        <w:rPr>
          <w:lang w:eastAsia="en-AU"/>
        </w:rPr>
        <w:t>For example, extreme wind speed could cause erosion to occur more rapidly, humans removing vegetation can make soils more vulnerable to erosion, large ocean swells caused by extreme weather can increase erosion, a quarry that operates 24 hours a day breaks more rocks than a small quarry that only operates 2 days per week.</w:t>
      </w:r>
    </w:p>
    <w:p w14:paraId="70225952" w14:textId="77777777" w:rsidR="006A6061" w:rsidRPr="006A6061" w:rsidRDefault="006A6061" w:rsidP="006A6061">
      <w:pPr>
        <w:pStyle w:val="ListBullet"/>
        <w:numPr>
          <w:ilvl w:val="0"/>
          <w:numId w:val="220"/>
        </w:numPr>
        <w:tabs>
          <w:tab w:val="clear" w:pos="720"/>
          <w:tab w:val="num" w:pos="360"/>
        </w:tabs>
        <w:ind w:left="360"/>
        <w:rPr>
          <w:lang w:eastAsia="en-AU"/>
        </w:rPr>
      </w:pPr>
      <w:r w:rsidRPr="006A6061">
        <w:rPr>
          <w:i/>
          <w:iCs/>
          <w:lang w:eastAsia="en-AU"/>
        </w:rPr>
        <w:t>In relation to time scales, why is it important that we try to minimise erosion?</w:t>
      </w:r>
    </w:p>
    <w:p w14:paraId="1B197117" w14:textId="77777777" w:rsidR="002251F3" w:rsidRPr="002251F3" w:rsidRDefault="002251F3" w:rsidP="002251F3">
      <w:pPr>
        <w:pStyle w:val="ListBullet"/>
        <w:numPr>
          <w:ilvl w:val="0"/>
          <w:numId w:val="0"/>
        </w:numPr>
        <w:rPr>
          <w:lang w:eastAsia="en-AU"/>
        </w:rPr>
      </w:pPr>
    </w:p>
    <w:p w14:paraId="263CA8ED" w14:textId="36A7A038" w:rsidR="002251F3" w:rsidRPr="006A6061" w:rsidRDefault="006A6061" w:rsidP="002251F3">
      <w:pPr>
        <w:pStyle w:val="ListBullet"/>
        <w:numPr>
          <w:ilvl w:val="0"/>
          <w:numId w:val="0"/>
        </w:numPr>
        <w:rPr>
          <w:lang w:eastAsia="en-AU"/>
        </w:rPr>
      </w:pPr>
      <w:r w:rsidRPr="006A6061">
        <w:rPr>
          <w:b/>
          <w:bCs/>
          <w:lang w:eastAsia="en-AU"/>
        </w:rPr>
        <w:t>Optional:</w:t>
      </w:r>
      <w:r w:rsidRPr="006A6061">
        <w:rPr>
          <w:lang w:eastAsia="en-AU"/>
        </w:rPr>
        <w:t> Ask students to write their own additional statements about weathering or erosion and place them on the time scale. Topics covered through the sequence can be used to prompt the students, such as chemical weathering, freeze-thaw weathering and erosion.</w:t>
      </w:r>
    </w:p>
    <w:p w14:paraId="7CA96AB0" w14:textId="77777777" w:rsidR="009960C0" w:rsidRDefault="009960C0" w:rsidP="009960C0">
      <w:pPr>
        <w:pStyle w:val="Heading2"/>
        <w:rPr>
          <w:lang w:eastAsia="en-AU"/>
        </w:rPr>
      </w:pPr>
      <w:r>
        <w:rPr>
          <w:lang w:eastAsia="en-AU"/>
        </w:rPr>
        <w:lastRenderedPageBreak/>
        <w:t>Reflect on the lesson</w:t>
      </w:r>
    </w:p>
    <w:p w14:paraId="0A6EDBC6" w14:textId="77777777" w:rsidR="009960C0" w:rsidRDefault="009960C0" w:rsidP="009960C0">
      <w:pPr>
        <w:rPr>
          <w:lang w:eastAsia="en-AU"/>
        </w:rPr>
      </w:pPr>
      <w:r>
        <w:rPr>
          <w:lang w:eastAsia="en-AU"/>
        </w:rPr>
        <w:t>You might:</w:t>
      </w:r>
    </w:p>
    <w:p w14:paraId="5D70EA78" w14:textId="77777777" w:rsidR="006A6061" w:rsidRPr="006A6061" w:rsidRDefault="006A6061" w:rsidP="006A6061">
      <w:pPr>
        <w:widowControl/>
        <w:numPr>
          <w:ilvl w:val="0"/>
          <w:numId w:val="222"/>
        </w:numPr>
        <w:tabs>
          <w:tab w:val="num" w:pos="720"/>
        </w:tabs>
        <w:spacing w:after="0" w:line="276" w:lineRule="auto"/>
        <w:rPr>
          <w:szCs w:val="20"/>
          <w:lang w:eastAsia="en-AU"/>
        </w:rPr>
      </w:pPr>
      <w:r w:rsidRPr="006A6061">
        <w:rPr>
          <w:szCs w:val="20"/>
          <w:lang w:eastAsia="en-AU"/>
        </w:rPr>
        <w:t>add to the rapid/slow T chart.</w:t>
      </w:r>
    </w:p>
    <w:p w14:paraId="4FDFE4D8" w14:textId="77777777" w:rsidR="006A6061" w:rsidRPr="006A6061" w:rsidRDefault="006A6061" w:rsidP="006A6061">
      <w:pPr>
        <w:widowControl/>
        <w:numPr>
          <w:ilvl w:val="0"/>
          <w:numId w:val="222"/>
        </w:numPr>
        <w:tabs>
          <w:tab w:val="num" w:pos="720"/>
        </w:tabs>
        <w:spacing w:after="0" w:line="276" w:lineRule="auto"/>
        <w:rPr>
          <w:szCs w:val="20"/>
          <w:lang w:eastAsia="en-AU"/>
        </w:rPr>
      </w:pPr>
      <w:r w:rsidRPr="006A6061">
        <w:rPr>
          <w:szCs w:val="20"/>
          <w:lang w:eastAsia="en-AU"/>
        </w:rPr>
        <w:t>refer to the list of student questions asked in Lesson 1. Determine which questions have been answered over the course of the teaching sequence, what the ‘answers’ to the questions are, and the evidence that supports these claims. Address questions that have not been answered during the teaching sequence, discuss why they might not have been addressed and potential investigations that might support students to answer them.</w:t>
      </w:r>
    </w:p>
    <w:p w14:paraId="5B5B17D8" w14:textId="77777777" w:rsidR="006A6061" w:rsidRPr="006A6061" w:rsidRDefault="006A6061" w:rsidP="006A6061">
      <w:pPr>
        <w:widowControl/>
        <w:numPr>
          <w:ilvl w:val="0"/>
          <w:numId w:val="222"/>
        </w:numPr>
        <w:tabs>
          <w:tab w:val="num" w:pos="720"/>
        </w:tabs>
        <w:spacing w:after="0" w:line="276" w:lineRule="auto"/>
        <w:rPr>
          <w:szCs w:val="20"/>
          <w:lang w:eastAsia="en-AU"/>
        </w:rPr>
      </w:pPr>
      <w:r w:rsidRPr="006A6061">
        <w:rPr>
          <w:szCs w:val="20"/>
          <w:lang w:eastAsia="en-AU"/>
        </w:rPr>
        <w:t>review students’ responses to the </w:t>
      </w:r>
      <w:r w:rsidRPr="006A6061">
        <w:rPr>
          <w:b/>
          <w:bCs/>
          <w:szCs w:val="20"/>
          <w:lang w:eastAsia="en-AU"/>
        </w:rPr>
        <w:t>Thinking about landscapes Resource sheet</w:t>
      </w:r>
      <w:r w:rsidRPr="006A6061">
        <w:rPr>
          <w:szCs w:val="20"/>
          <w:lang w:eastAsia="en-AU"/>
        </w:rPr>
        <w:t> completed in Lesson 1, comparing students’ initial ideas to what they think now and considering how their thinking has changed.</w:t>
      </w:r>
    </w:p>
    <w:p w14:paraId="50AEB074" w14:textId="77777777" w:rsidR="006A6061" w:rsidRPr="006A6061" w:rsidRDefault="006A6061" w:rsidP="006A6061">
      <w:pPr>
        <w:widowControl/>
        <w:numPr>
          <w:ilvl w:val="0"/>
          <w:numId w:val="222"/>
        </w:numPr>
        <w:tabs>
          <w:tab w:val="num" w:pos="720"/>
        </w:tabs>
        <w:spacing w:after="0" w:line="276" w:lineRule="auto"/>
        <w:rPr>
          <w:szCs w:val="20"/>
          <w:lang w:eastAsia="en-AU"/>
        </w:rPr>
      </w:pPr>
      <w:r w:rsidRPr="006A6061">
        <w:rPr>
          <w:szCs w:val="20"/>
          <w:lang w:eastAsia="en-AU"/>
        </w:rPr>
        <w:t>consider what students have learnt about weathering, erosion, transportation and deposition.</w:t>
      </w:r>
    </w:p>
    <w:p w14:paraId="58B43D10" w14:textId="77777777" w:rsidR="006A6061" w:rsidRPr="006A6061" w:rsidRDefault="006A6061" w:rsidP="006A6061">
      <w:pPr>
        <w:widowControl/>
        <w:numPr>
          <w:ilvl w:val="0"/>
          <w:numId w:val="222"/>
        </w:numPr>
        <w:tabs>
          <w:tab w:val="num" w:pos="720"/>
        </w:tabs>
        <w:spacing w:after="0" w:line="276" w:lineRule="auto"/>
        <w:rPr>
          <w:szCs w:val="20"/>
          <w:lang w:eastAsia="en-AU"/>
        </w:rPr>
      </w:pPr>
      <w:r w:rsidRPr="006A6061">
        <w:rPr>
          <w:szCs w:val="20"/>
          <w:lang w:eastAsia="en-AU"/>
        </w:rPr>
        <w:t>ask students to represent their learning in words, symbols and pictures.</w:t>
      </w:r>
    </w:p>
    <w:p w14:paraId="1597705F" w14:textId="77777777" w:rsidR="006A6061" w:rsidRPr="006A6061" w:rsidRDefault="006A6061" w:rsidP="006A6061">
      <w:pPr>
        <w:widowControl/>
        <w:numPr>
          <w:ilvl w:val="0"/>
          <w:numId w:val="222"/>
        </w:numPr>
        <w:tabs>
          <w:tab w:val="num" w:pos="720"/>
        </w:tabs>
        <w:spacing w:after="0" w:line="276" w:lineRule="auto"/>
        <w:rPr>
          <w:szCs w:val="20"/>
          <w:lang w:eastAsia="en-AU"/>
        </w:rPr>
      </w:pPr>
      <w:r w:rsidRPr="006A6061">
        <w:rPr>
          <w:szCs w:val="20"/>
          <w:lang w:eastAsia="en-AU"/>
        </w:rPr>
        <w:t>discuss why it’s important to have a good understanding of weathering and erosion: </w:t>
      </w:r>
      <w:r w:rsidRPr="006A6061">
        <w:rPr>
          <w:i/>
          <w:iCs/>
          <w:szCs w:val="20"/>
          <w:lang w:eastAsia="en-AU"/>
        </w:rPr>
        <w:t>what kinds of jobs would require you to understand this? What about in your everyday life? What activities might be affected by weathering and erosion?</w:t>
      </w:r>
    </w:p>
    <w:p w14:paraId="1EC8BFE5" w14:textId="55B9A7F7" w:rsidR="001D3F18" w:rsidRDefault="009960C0">
      <w:pPr>
        <w:widowControl/>
        <w:spacing w:after="0" w:line="240" w:lineRule="auto"/>
        <w:rPr>
          <w:noProof/>
        </w:rPr>
      </w:pPr>
      <w:r>
        <w:rPr>
          <w:noProof/>
        </w:rPr>
        <w:br w:type="page"/>
      </w:r>
    </w:p>
    <w:p w14:paraId="5F046445" w14:textId="74A2F020" w:rsidR="00576060" w:rsidRDefault="00436C53">
      <w:pPr>
        <w:spacing w:after="0" w:line="240" w:lineRule="auto"/>
      </w:pPr>
      <w:r>
        <w:rPr>
          <w:noProof/>
        </w:rPr>
        <w:lastRenderedPageBreak/>
        <mc:AlternateContent>
          <mc:Choice Requires="wps">
            <w:drawing>
              <wp:anchor distT="0" distB="0" distL="114300" distR="114300" simplePos="0" relativeHeight="251658257" behindDoc="0" locked="0" layoutInCell="1" allowOverlap="1" wp14:anchorId="228DC686" wp14:editId="17487015">
                <wp:simplePos x="0" y="0"/>
                <wp:positionH relativeFrom="column">
                  <wp:posOffset>5320665</wp:posOffset>
                </wp:positionH>
                <wp:positionV relativeFrom="paragraph">
                  <wp:posOffset>-1006998</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DD0E86" w14:textId="6C2F218B" w:rsidR="003446C5" w:rsidRDefault="003446C5" w:rsidP="001E1F19">
                            <w:pPr>
                              <w:spacing w:before="40"/>
                              <w:ind w:left="57"/>
                            </w:pPr>
                            <w:r>
                              <w:rPr>
                                <w:b/>
                                <w:bCs/>
                                <w:sz w:val="48"/>
                                <w:szCs w:val="48"/>
                              </w:rPr>
                              <w:t xml:space="preserve">Year </w:t>
                            </w:r>
                            <w:r w:rsidR="00783870">
                              <w:rPr>
                                <w:b/>
                                <w:bCs/>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DC686" id="_x0000_s1041" style="position:absolute;margin-left:418.95pt;margin-top:-79.3pt;width:130.35pt;height:58.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qCa6tOIAAAANAQAADwAAAGRycy9kb3ducmV2LnhtbEyPy07DMBBF90j8gzVI7Fqn&#10;D9o0xKkoUCEhECLwAdN4SCLicRq7afh7nBXs5nF050y6HUwjeupcbVnBbBqBIC6srrlU8Pmxn8Qg&#10;nEfW2FgmBT/kYJtdXqSYaHvmd+pzX4oQwi5BBZX3bSKlKyoy6Ka2JQ67L9sZ9KHtSqk7PIdw08h5&#10;FK2kwZrDhQpbuq+o+M5PRsHDKz0eF8Pz247X+LR/Oeb9sMuVur4a7m5BeBr8HwyjflCHLDgd7Im1&#10;E42CeLHeBFTBZHYTr0CMSLQZq0OYLedLkFkq/3+R/QIAAP//AwBQSwECLQAUAAYACAAAACEAtoM4&#10;kv4AAADhAQAAEwAAAAAAAAAAAAAAAAAAAAAAW0NvbnRlbnRfVHlwZXNdLnhtbFBLAQItABQABgAI&#10;AAAAIQA4/SH/1gAAAJQBAAALAAAAAAAAAAAAAAAAAC8BAABfcmVscy8ucmVsc1BLAQItABQABgAI&#10;AAAAIQD/WHRghwIAAHoFAAAOAAAAAAAAAAAAAAAAAC4CAABkcnMvZTJvRG9jLnhtbFBLAQItABQA&#10;BgAIAAAAIQCoJrq04gAAAA0BAAAPAAAAAAAAAAAAAAAAAOEEAABkcnMvZG93bnJldi54bWxQSwUG&#10;AAAAAAQABADzAAAA8AUAAAAA&#10;" fillcolor="#dbd7d2 [3206]" stroked="f" strokeweight="2pt">
                <v:textbox>
                  <w:txbxContent>
                    <w:p w14:paraId="5DDD0E86" w14:textId="6C2F218B" w:rsidR="003446C5" w:rsidRDefault="003446C5" w:rsidP="001E1F19">
                      <w:pPr>
                        <w:spacing w:before="40"/>
                        <w:ind w:left="57"/>
                      </w:pPr>
                      <w:r>
                        <w:rPr>
                          <w:b/>
                          <w:bCs/>
                          <w:sz w:val="48"/>
                          <w:szCs w:val="48"/>
                        </w:rPr>
                        <w:t xml:space="preserve">Year </w:t>
                      </w:r>
                      <w:r w:rsidR="00783870">
                        <w:rPr>
                          <w:b/>
                          <w:bCs/>
                          <w:sz w:val="48"/>
                          <w:szCs w:val="48"/>
                        </w:rPr>
                        <w:t>5</w:t>
                      </w:r>
                    </w:p>
                  </w:txbxContent>
                </v:textbox>
              </v:roundrect>
            </w:pict>
          </mc:Fallback>
        </mc:AlternateContent>
      </w:r>
      <w:r w:rsidR="009960C0">
        <w:rPr>
          <w:noProof/>
        </w:rPr>
        <mc:AlternateContent>
          <mc:Choice Requires="wps">
            <w:drawing>
              <wp:anchor distT="0" distB="0" distL="114300" distR="114300" simplePos="0" relativeHeight="251658256" behindDoc="1" locked="0" layoutInCell="1" allowOverlap="1" wp14:anchorId="5C65F477" wp14:editId="0CF7C3F6">
                <wp:simplePos x="0" y="0"/>
                <wp:positionH relativeFrom="page">
                  <wp:align>left</wp:align>
                </wp:positionH>
                <wp:positionV relativeFrom="page">
                  <wp:align>top</wp:align>
                </wp:positionV>
                <wp:extent cx="7559675" cy="1296237"/>
                <wp:effectExtent l="0" t="0" r="3175" b="0"/>
                <wp:wrapNone/>
                <wp:docPr id="427043362" name="Rectangle 1"/>
                <wp:cNvGraphicFramePr/>
                <a:graphic xmlns:a="http://schemas.openxmlformats.org/drawingml/2006/main">
                  <a:graphicData uri="http://schemas.microsoft.com/office/word/2010/wordprocessingShape">
                    <wps:wsp>
                      <wps:cNvSpPr/>
                      <wps:spPr>
                        <a:xfrm>
                          <a:off x="0" y="0"/>
                          <a:ext cx="7559675" cy="12962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3894F" id="Rectangle 1" o:spid="_x0000_s1026" style="position:absolute;margin-left:0;margin-top:0;width:595.25pt;height:102.05pt;z-index:-2516582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3FfQIAAF8FAAAOAAAAZHJzL2Uyb0RvYy54bWysVMFu2zAMvQ/YPwi6r7azplmDOkXQosOA&#10;oi3WDj0rshQbkEWNUuJkXz9Kdpy2K3YYdpElkXwknx91cblrDdsq9A3YkhcnOWfKSqgauy75j6eb&#10;T18480HYShiwquR75fnl4uOHi87N1QRqMJVCRiDWzztX8joEN88yL2vVCn8CTlkyasBWBDriOqtQ&#10;dITemmyS52dZB1g5BKm8p9vr3sgXCV9rJcO91l4FZkpOtYW0YlpXcc0WF2K+RuHqRg5liH+oohWN&#10;paQj1LUIgm2w+QOqbSSCBx1OJLQZaN1IlXqgbor8TTePtXAq9ULkeDfS5P8frLzbProHJBo65+ee&#10;trGLncY2fqk+tktk7Uey1C4wSZez6fT8bDblTJKtmJyfTT7PIp3ZMdyhD18VtCxuSo70NxJJYnvr&#10;Q+96cInZPJimummMSYeoAHVlkG0F/bvVuhjAX3kZG30txKgeMN5kx17SLuyNin7GfleaNRVVP0mF&#10;JJkdkwgplQ1Fb6pFpfrcxTTPk1KotTEiNZoAI7Km/CP2APC6gQN2X+XgH0NVUukYnP+tsD54jEiZ&#10;wYYxuG0s4HsAhroaMvf+B5J6aiJLK6j2D8gQ+hnxTt409NtuhQ8PAmkoaHxo0MM9LdpAV3IYdpzV&#10;gL/eu4/+pFWyctbRkJXc/9wIVJyZb5ZUfF6cnsapTIfT6WxCB3xpWb202E17BaSFgp4UJ9M2+gdz&#10;2GqE9pneg2XMSiZhJeUuuQx4OFyFfvjpRZFquUxuNIlOhFv76GQEj6xGWT7tngW6QbuBZH8Hh4EU&#10;8zcS7n1jpIXlJoBukr6PvA580xQn4QwvTnwmXp6T1/FdXPwGAAD//wMAUEsDBBQABgAIAAAAIQAf&#10;gb/c3AAAAAYBAAAPAAAAZHJzL2Rvd25yZXYueG1sTI/BTsMwEETvSPyDtZW4UTuFUJrGqRCCCrjR&#10;NpzdeJtE2OsQO234e1wucFlpNKOZt/lqtIYdsfetIwnJVABDqpxuqZaw2z5f3wPzQZFWxhFK+EYP&#10;q+LyIleZdid6x+Mm1CyWkM+UhCaELuPcVw1a5aeuQ4rewfVWhSj7mutenWK5NXwmxB23qqW40KgO&#10;HxusPjeDlTCk89en8eNrfVOKcv5WmvQlrDsprybjwxJYwDH8heGMH9GhiEx7N5D2zEiIj4Tfe/aS&#10;hUiB7SXMxG0CvMj5f/ziBwAA//8DAFBLAQItABQABgAIAAAAIQC2gziS/gAAAOEBAAATAAAAAAAA&#10;AAAAAAAAAAAAAABbQ29udGVudF9UeXBlc10ueG1sUEsBAi0AFAAGAAgAAAAhADj9If/WAAAAlAEA&#10;AAsAAAAAAAAAAAAAAAAALwEAAF9yZWxzLy5yZWxzUEsBAi0AFAAGAAgAAAAhAC6wTcV9AgAAXwUA&#10;AA4AAAAAAAAAAAAAAAAALgIAAGRycy9lMm9Eb2MueG1sUEsBAi0AFAAGAAgAAAAhAB+Bv9zcAAAA&#10;BgEAAA8AAAAAAAAAAAAAAAAA1wQAAGRycy9kb3ducmV2LnhtbFBLBQYAAAAABAAEAPMAAADgBQAA&#10;AAA=&#10;" fillcolor="white [3212]" stroked="f" strokeweight="2pt">
                <w10:wrap anchorx="page" anchory="page"/>
              </v:rect>
            </w:pict>
          </mc:Fallback>
        </mc:AlternateContent>
      </w:r>
    </w:p>
    <w:tbl>
      <w:tblPr>
        <w:tblpPr w:leftFromText="181" w:rightFromText="181" w:vertAnchor="page" w:tblpY="455"/>
        <w:tblOverlap w:val="never"/>
        <w:tblW w:w="4802" w:type="pct"/>
        <w:tblLook w:val="04A0" w:firstRow="1" w:lastRow="0" w:firstColumn="1" w:lastColumn="0" w:noHBand="0" w:noVBand="1"/>
      </w:tblPr>
      <w:tblGrid>
        <w:gridCol w:w="9473"/>
      </w:tblGrid>
      <w:tr w:rsidR="003446C5" w14:paraId="5C1CC71F" w14:textId="77777777" w:rsidTr="00227015">
        <w:trPr>
          <w:trHeight w:val="1405"/>
        </w:trPr>
        <w:tc>
          <w:tcPr>
            <w:tcW w:w="9474" w:type="dxa"/>
          </w:tcPr>
          <w:p w14:paraId="167686C4" w14:textId="299BB4C5" w:rsidR="003446C5" w:rsidRPr="00541954" w:rsidRDefault="003446C5" w:rsidP="001E1F19">
            <w:pPr>
              <w:pStyle w:val="Header"/>
              <w:jc w:val="left"/>
            </w:pPr>
            <w:r w:rsidRPr="009C4336">
              <w:rPr>
                <w:noProof/>
              </w:rPr>
              <w:drawing>
                <wp:inline distT="0" distB="0" distL="0" distR="0" wp14:anchorId="5C1BF87C" wp14:editId="56FA31E7">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1621DE17" w14:textId="73D82A89" w:rsidR="003446C5" w:rsidRDefault="003446C5" w:rsidP="009960C0">
      <w:pPr>
        <w:spacing w:after="0"/>
        <w:rPr>
          <w:noProof/>
        </w:rPr>
      </w:pPr>
    </w:p>
    <w:p w14:paraId="2C51E070" w14:textId="67159A2F" w:rsidR="003446C5" w:rsidRPr="00783870" w:rsidRDefault="003446C5" w:rsidP="001F1287">
      <w:pPr>
        <w:pStyle w:val="Title"/>
        <w:spacing w:after="0"/>
        <w:rPr>
          <w:noProof/>
          <w:sz w:val="31"/>
          <w:szCs w:val="31"/>
        </w:rPr>
      </w:pPr>
      <w:r w:rsidRPr="00783870">
        <w:rPr>
          <w:noProof/>
          <w:sz w:val="31"/>
          <w:szCs w:val="31"/>
        </w:rPr>
        <mc:AlternateContent>
          <mc:Choice Requires="wps">
            <w:drawing>
              <wp:anchor distT="0" distB="0" distL="114300" distR="114300" simplePos="0" relativeHeight="251658251" behindDoc="0" locked="0" layoutInCell="1" allowOverlap="1" wp14:anchorId="63E362BB" wp14:editId="147EE6D8">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916B0A" w14:textId="4D506971" w:rsidR="003446C5" w:rsidRDefault="003446C5" w:rsidP="003446C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8F3B61">
                              <w:rPr>
                                <w:b/>
                                <w:bCs/>
                                <w:caps/>
                                <w:color w:val="FFFFFF" w:themeColor="background1"/>
                                <w:sz w:val="24"/>
                                <w:szCs w:val="24"/>
                              </w:rPr>
                              <w:t>8</w:t>
                            </w:r>
                          </w:p>
                          <w:p w14:paraId="1CC41735" w14:textId="77777777" w:rsidR="003446C5" w:rsidRPr="005840D9" w:rsidRDefault="003446C5" w:rsidP="003446C5">
                            <w:pPr>
                              <w:spacing w:after="0"/>
                              <w:jc w:val="center"/>
                              <w:rPr>
                                <w:b/>
                                <w:bCs/>
                                <w:caps/>
                                <w:color w:val="FFFFFF" w:themeColor="background1"/>
                                <w:sz w:val="24"/>
                                <w:szCs w:val="24"/>
                              </w:rPr>
                            </w:pPr>
                            <w:r>
                              <w:rPr>
                                <w:b/>
                                <w:bCs/>
                                <w:caps/>
                                <w:color w:val="FFFFFF" w:themeColor="background1"/>
                                <w:sz w:val="24"/>
                                <w:szCs w:val="24"/>
                              </w:rPr>
                              <w:t>ACT</w:t>
                            </w:r>
                          </w:p>
                          <w:p w14:paraId="3284C627" w14:textId="3B28B415"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362BB" id="_x0000_s1042" style="position:absolute;margin-left:0;margin-top:0;width:42.5pt;height:132.9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zo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ImFiaaxqM11PtHZAh5BLyTty2V5U748CiQep5KSXMcHmjRBvqKw7DjrAH8/dF5tK94XKfn5N7T&#10;GFXc/9oIVJyZ75b69Gs5m8W5S8Ls9HxKAr7WrF9r7Ka7BipeSY+Gk2kb7YM5bDVC90wTv4yBSSWs&#10;pOQqLgMehOuQx5veDKmWy2RGs+ZEuLMrJyN45Dp23tPuWaAb2jNQY9/DYeTE/E2XZtvoaWG5CaDb&#10;1MJHaocq0JymdhrelPgQvJaT1fHlW/wB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BYcXO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23916B0A" w14:textId="4D506971" w:rsidR="003446C5" w:rsidRDefault="003446C5" w:rsidP="003446C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8F3B61">
                        <w:rPr>
                          <w:b/>
                          <w:bCs/>
                          <w:caps/>
                          <w:color w:val="FFFFFF" w:themeColor="background1"/>
                          <w:sz w:val="24"/>
                          <w:szCs w:val="24"/>
                        </w:rPr>
                        <w:t>8</w:t>
                      </w:r>
                    </w:p>
                    <w:p w14:paraId="1CC41735" w14:textId="77777777" w:rsidR="003446C5" w:rsidRPr="005840D9" w:rsidRDefault="003446C5" w:rsidP="003446C5">
                      <w:pPr>
                        <w:spacing w:after="0"/>
                        <w:jc w:val="center"/>
                        <w:rPr>
                          <w:b/>
                          <w:bCs/>
                          <w:caps/>
                          <w:color w:val="FFFFFF" w:themeColor="background1"/>
                          <w:sz w:val="24"/>
                          <w:szCs w:val="24"/>
                        </w:rPr>
                      </w:pPr>
                      <w:r>
                        <w:rPr>
                          <w:b/>
                          <w:bCs/>
                          <w:caps/>
                          <w:color w:val="FFFFFF" w:themeColor="background1"/>
                          <w:sz w:val="24"/>
                          <w:szCs w:val="24"/>
                        </w:rPr>
                        <w:t>ACT</w:t>
                      </w:r>
                    </w:p>
                    <w:p w14:paraId="3284C627" w14:textId="3B28B415"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783870" w:rsidRPr="00783870">
        <w:rPr>
          <w:noProof/>
          <w:sz w:val="31"/>
          <w:szCs w:val="31"/>
        </w:rPr>
        <w:t>Wear on Earth</w:t>
      </w:r>
      <w:r w:rsidRPr="00783870">
        <w:rPr>
          <w:noProof/>
          <w:sz w:val="31"/>
          <w:szCs w:val="31"/>
        </w:rPr>
        <w:t xml:space="preserve"> </w:t>
      </w:r>
      <w:r w:rsidR="001F1287" w:rsidRPr="00783870">
        <w:rPr>
          <w:rFonts w:cstheme="majorHAnsi"/>
          <w:b w:val="0"/>
          <w:bCs/>
          <w:color w:val="auto"/>
          <w:sz w:val="31"/>
          <w:szCs w:val="31"/>
        </w:rPr>
        <w:t xml:space="preserve">• </w:t>
      </w:r>
      <w:r w:rsidRPr="00783870">
        <w:rPr>
          <w:noProof/>
          <w:sz w:val="31"/>
          <w:szCs w:val="31"/>
        </w:rPr>
        <w:t xml:space="preserve">Lesson </w:t>
      </w:r>
      <w:r w:rsidR="008F3B61" w:rsidRPr="00783870">
        <w:rPr>
          <w:noProof/>
          <w:sz w:val="31"/>
          <w:szCs w:val="31"/>
        </w:rPr>
        <w:t>8</w:t>
      </w:r>
      <w:r w:rsidR="00471670" w:rsidRPr="00783870">
        <w:rPr>
          <w:noProof/>
          <w:sz w:val="31"/>
          <w:szCs w:val="31"/>
        </w:rPr>
        <w:t xml:space="preserve"> </w:t>
      </w:r>
      <w:r w:rsidR="001F1287" w:rsidRPr="00783870">
        <w:rPr>
          <w:rFonts w:cstheme="majorHAnsi"/>
          <w:b w:val="0"/>
          <w:bCs/>
          <w:color w:val="auto"/>
          <w:sz w:val="31"/>
          <w:szCs w:val="31"/>
        </w:rPr>
        <w:t>•</w:t>
      </w:r>
      <w:r w:rsidR="00EA4B4B" w:rsidRPr="00783870">
        <w:rPr>
          <w:noProof/>
          <w:sz w:val="31"/>
          <w:szCs w:val="31"/>
        </w:rPr>
        <w:t xml:space="preserve"> </w:t>
      </w:r>
      <w:r w:rsidR="001F1287" w:rsidRPr="00783870">
        <w:rPr>
          <w:noProof/>
          <w:sz w:val="31"/>
          <w:szCs w:val="31"/>
        </w:rPr>
        <w:t xml:space="preserve">Designing </w:t>
      </w:r>
      <w:r w:rsidR="00783870" w:rsidRPr="00783870">
        <w:rPr>
          <w:noProof/>
          <w:sz w:val="31"/>
          <w:szCs w:val="31"/>
        </w:rPr>
        <w:t>an erosion control strategy</w:t>
      </w:r>
    </w:p>
    <w:p w14:paraId="19AD73F1" w14:textId="77777777" w:rsidR="001F1287" w:rsidRDefault="001F1287" w:rsidP="001F1287"/>
    <w:tbl>
      <w:tblPr>
        <w:tblStyle w:val="AASETable"/>
        <w:tblW w:w="0" w:type="auto"/>
        <w:tblLook w:val="04A0" w:firstRow="1" w:lastRow="0" w:firstColumn="1" w:lastColumn="0" w:noHBand="0" w:noVBand="1"/>
      </w:tblPr>
      <w:tblGrid>
        <w:gridCol w:w="9854"/>
      </w:tblGrid>
      <w:tr w:rsidR="001F1287" w14:paraId="4283AC92" w14:textId="77777777">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B44159F" w14:textId="77777777" w:rsidR="001F1287" w:rsidRDefault="001F1287" w:rsidP="00A46364">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E45B028" w14:textId="6B53B41A" w:rsidR="00A46364" w:rsidRPr="00721C59" w:rsidRDefault="00C9580A">
            <w:pPr>
              <w:rPr>
                <w:color w:val="000000" w:themeColor="text2"/>
              </w:rPr>
            </w:pPr>
            <w:hyperlink r:id="rId91" w:history="1">
              <w:r>
                <w:rPr>
                  <w:rStyle w:val="Hyperlink"/>
                  <w:sz w:val="20"/>
                </w:rPr>
                <w:t>https://primaryconnections.org.au/teaching-sequences/year-5/wear-on-earth/lesson-8-designing-erosion-control-strategy</w:t>
              </w:r>
            </w:hyperlink>
          </w:p>
        </w:tc>
      </w:tr>
    </w:tbl>
    <w:p w14:paraId="15F87D3B" w14:textId="5CA75DF1" w:rsidR="003446C5" w:rsidRDefault="001F1287" w:rsidP="003446C5">
      <w:pPr>
        <w:pStyle w:val="Heading1"/>
      </w:pPr>
      <w:r>
        <w:t>Lesson overview</w:t>
      </w:r>
    </w:p>
    <w:p w14:paraId="5D4DEAEA" w14:textId="77777777" w:rsidR="00101648" w:rsidRDefault="00101648" w:rsidP="007B669E">
      <w:pPr>
        <w:rPr>
          <w:b/>
        </w:rPr>
      </w:pPr>
      <w:r w:rsidRPr="00101648">
        <w:t>In this lesson students consolidate their learning by designing (and possibly testing) an erosion control strategy for an area of need in their school/local environment. This lesson may need to take place over several sessions.</w:t>
      </w:r>
    </w:p>
    <w:p w14:paraId="1EF59FE2" w14:textId="006C7EED" w:rsidR="003446C5" w:rsidRDefault="008C33D1" w:rsidP="003446C5">
      <w:pPr>
        <w:pStyle w:val="Heading2"/>
      </w:pPr>
      <w:r>
        <w:t>Key l</w:t>
      </w:r>
      <w:r w:rsidR="003446C5">
        <w:t xml:space="preserve">earning </w:t>
      </w:r>
      <w:r>
        <w:t>g</w:t>
      </w:r>
      <w:r w:rsidR="003446C5">
        <w:t>oals</w:t>
      </w:r>
    </w:p>
    <w:p w14:paraId="500369DB" w14:textId="77777777" w:rsidR="003446C5" w:rsidRPr="0054748A" w:rsidRDefault="003446C5" w:rsidP="003446C5">
      <w:pPr>
        <w:rPr>
          <w:rFonts w:ascii="Segoe UI" w:hAnsi="Segoe UI" w:cs="Segoe UI"/>
          <w:lang w:eastAsia="en-AU"/>
        </w:rPr>
      </w:pPr>
      <w:r w:rsidRPr="0054748A">
        <w:rPr>
          <w:lang w:eastAsia="en-AU"/>
        </w:rPr>
        <w:t>Students will: </w:t>
      </w:r>
    </w:p>
    <w:p w14:paraId="696FF578" w14:textId="77777777" w:rsidR="00101648" w:rsidRPr="00101648" w:rsidRDefault="00101648" w:rsidP="00101648">
      <w:pPr>
        <w:numPr>
          <w:ilvl w:val="0"/>
          <w:numId w:val="223"/>
        </w:numPr>
        <w:tabs>
          <w:tab w:val="clear" w:pos="720"/>
          <w:tab w:val="num" w:pos="360"/>
        </w:tabs>
        <w:spacing w:after="0" w:line="240" w:lineRule="auto"/>
        <w:ind w:left="360"/>
        <w:textAlignment w:val="baseline"/>
        <w:rPr>
          <w:szCs w:val="20"/>
          <w:lang w:eastAsia="en-AU"/>
        </w:rPr>
      </w:pPr>
      <w:r w:rsidRPr="00101648">
        <w:rPr>
          <w:szCs w:val="20"/>
          <w:lang w:eastAsia="en-AU"/>
        </w:rPr>
        <w:t>design an erosion control strategy.</w:t>
      </w:r>
    </w:p>
    <w:p w14:paraId="0728EFFD" w14:textId="77777777" w:rsidR="00101648" w:rsidRPr="00101648" w:rsidRDefault="00101648" w:rsidP="00101648">
      <w:pPr>
        <w:numPr>
          <w:ilvl w:val="0"/>
          <w:numId w:val="223"/>
        </w:numPr>
        <w:tabs>
          <w:tab w:val="clear" w:pos="720"/>
          <w:tab w:val="num" w:pos="360"/>
        </w:tabs>
        <w:spacing w:after="0" w:line="240" w:lineRule="auto"/>
        <w:ind w:left="360"/>
        <w:textAlignment w:val="baseline"/>
        <w:rPr>
          <w:szCs w:val="20"/>
          <w:lang w:eastAsia="en-AU"/>
        </w:rPr>
      </w:pPr>
      <w:r w:rsidRPr="00101648">
        <w:rPr>
          <w:szCs w:val="20"/>
          <w:lang w:eastAsia="en-AU"/>
        </w:rPr>
        <w:t>design and carry out an experiment to test the effectiveness of the erosion control strategy (optional).</w:t>
      </w:r>
    </w:p>
    <w:p w14:paraId="488B65E5" w14:textId="77777777" w:rsidR="00101648" w:rsidRPr="00101648" w:rsidRDefault="00101648" w:rsidP="00101648">
      <w:pPr>
        <w:numPr>
          <w:ilvl w:val="0"/>
          <w:numId w:val="223"/>
        </w:numPr>
        <w:tabs>
          <w:tab w:val="clear" w:pos="720"/>
          <w:tab w:val="num" w:pos="360"/>
        </w:tabs>
        <w:spacing w:after="0" w:line="240" w:lineRule="auto"/>
        <w:ind w:left="360"/>
        <w:textAlignment w:val="baseline"/>
        <w:rPr>
          <w:szCs w:val="20"/>
          <w:lang w:eastAsia="en-AU"/>
        </w:rPr>
      </w:pPr>
      <w:r w:rsidRPr="00101648">
        <w:rPr>
          <w:szCs w:val="20"/>
          <w:lang w:eastAsia="en-AU"/>
        </w:rPr>
        <w:t>share their erosion control strategy with a chosen audience.</w:t>
      </w:r>
    </w:p>
    <w:p w14:paraId="26D0E9BF" w14:textId="77777777" w:rsidR="00101648" w:rsidRPr="00101648" w:rsidRDefault="00101648" w:rsidP="00101648">
      <w:pPr>
        <w:spacing w:after="0" w:line="240" w:lineRule="auto"/>
        <w:textAlignment w:val="baseline"/>
        <w:rPr>
          <w:szCs w:val="20"/>
          <w:lang w:eastAsia="en-AU"/>
        </w:rPr>
      </w:pPr>
      <w:r w:rsidRPr="00101648">
        <w:rPr>
          <w:szCs w:val="20"/>
          <w:lang w:eastAsia="en-AU"/>
        </w:rPr>
        <w:t> </w:t>
      </w:r>
    </w:p>
    <w:p w14:paraId="37A3F8EA" w14:textId="77777777" w:rsidR="00101648" w:rsidRPr="00101648" w:rsidRDefault="00101648" w:rsidP="00101648">
      <w:pPr>
        <w:spacing w:after="0" w:line="240" w:lineRule="auto"/>
        <w:textAlignment w:val="baseline"/>
        <w:rPr>
          <w:szCs w:val="20"/>
          <w:lang w:eastAsia="en-AU"/>
        </w:rPr>
      </w:pPr>
      <w:r w:rsidRPr="00101648">
        <w:rPr>
          <w:szCs w:val="20"/>
          <w:lang w:eastAsia="en-AU"/>
        </w:rPr>
        <w:t>Students will represent their understanding as they:</w:t>
      </w:r>
    </w:p>
    <w:p w14:paraId="2890E926" w14:textId="77777777" w:rsidR="00101648" w:rsidRPr="00101648" w:rsidRDefault="00101648" w:rsidP="00101648">
      <w:pPr>
        <w:numPr>
          <w:ilvl w:val="0"/>
          <w:numId w:val="224"/>
        </w:numPr>
        <w:tabs>
          <w:tab w:val="clear" w:pos="720"/>
          <w:tab w:val="num" w:pos="360"/>
        </w:tabs>
        <w:spacing w:after="0" w:line="240" w:lineRule="auto"/>
        <w:ind w:left="360"/>
        <w:textAlignment w:val="baseline"/>
        <w:rPr>
          <w:szCs w:val="20"/>
          <w:lang w:eastAsia="en-AU"/>
        </w:rPr>
      </w:pPr>
      <w:r w:rsidRPr="00101648">
        <w:rPr>
          <w:szCs w:val="20"/>
          <w:lang w:eastAsia="en-AU"/>
        </w:rPr>
        <w:t>communicate their understanding of how humans can influence erosion rates.</w:t>
      </w:r>
    </w:p>
    <w:p w14:paraId="5A4D1CDD" w14:textId="77777777" w:rsidR="00101648" w:rsidRPr="00101648" w:rsidRDefault="00101648" w:rsidP="00101648">
      <w:pPr>
        <w:numPr>
          <w:ilvl w:val="0"/>
          <w:numId w:val="224"/>
        </w:numPr>
        <w:tabs>
          <w:tab w:val="clear" w:pos="720"/>
          <w:tab w:val="num" w:pos="360"/>
        </w:tabs>
        <w:spacing w:after="0" w:line="240" w:lineRule="auto"/>
        <w:ind w:left="360"/>
        <w:textAlignment w:val="baseline"/>
        <w:rPr>
          <w:szCs w:val="20"/>
          <w:lang w:eastAsia="en-AU"/>
        </w:rPr>
      </w:pPr>
      <w:r w:rsidRPr="00101648">
        <w:rPr>
          <w:szCs w:val="20"/>
          <w:lang w:eastAsia="en-AU"/>
        </w:rPr>
        <w:t>use labels on their prototype to identify and explain the erosion and erosion control strategy.</w:t>
      </w:r>
    </w:p>
    <w:p w14:paraId="5B591DC1" w14:textId="77777777" w:rsidR="00101648" w:rsidRPr="00101648" w:rsidRDefault="00101648" w:rsidP="00101648">
      <w:pPr>
        <w:numPr>
          <w:ilvl w:val="0"/>
          <w:numId w:val="224"/>
        </w:numPr>
        <w:tabs>
          <w:tab w:val="clear" w:pos="720"/>
          <w:tab w:val="num" w:pos="360"/>
        </w:tabs>
        <w:spacing w:after="0" w:line="240" w:lineRule="auto"/>
        <w:ind w:left="360"/>
        <w:textAlignment w:val="baseline"/>
        <w:rPr>
          <w:szCs w:val="20"/>
          <w:lang w:eastAsia="en-AU"/>
        </w:rPr>
      </w:pPr>
      <w:r w:rsidRPr="00101648">
        <w:rPr>
          <w:szCs w:val="20"/>
          <w:lang w:eastAsia="en-AU"/>
        </w:rPr>
        <w:t>produce a written or verbal report on erosion and their chosen strategy.</w:t>
      </w:r>
    </w:p>
    <w:p w14:paraId="162B0FFA" w14:textId="77777777" w:rsidR="00D15B06" w:rsidRDefault="00D15B06" w:rsidP="003446C5">
      <w:pPr>
        <w:spacing w:after="0" w:line="240" w:lineRule="auto"/>
        <w:textAlignment w:val="baseline"/>
        <w:rPr>
          <w:rFonts w:ascii="Calibri" w:eastAsia="Times New Roman" w:hAnsi="Calibri" w:cs="Calibri"/>
          <w:sz w:val="18"/>
          <w:lang w:eastAsia="en-AU"/>
        </w:rPr>
      </w:pPr>
    </w:p>
    <w:p w14:paraId="72879050" w14:textId="77777777" w:rsidR="00D15B06" w:rsidRPr="00D15B06" w:rsidRDefault="00D15B06" w:rsidP="00D15B06">
      <w:pPr>
        <w:pStyle w:val="Heading2"/>
        <w:rPr>
          <w:lang w:eastAsia="en-AU"/>
        </w:rPr>
      </w:pPr>
      <w:r w:rsidRPr="00D15B06">
        <w:rPr>
          <w:lang w:eastAsia="en-AU"/>
        </w:rPr>
        <w:t>Assessment advice</w:t>
      </w:r>
    </w:p>
    <w:p w14:paraId="05A2386A" w14:textId="77777777" w:rsidR="006F044D" w:rsidRPr="006F044D" w:rsidRDefault="006F044D" w:rsidP="006F044D">
      <w:pPr>
        <w:rPr>
          <w:lang w:eastAsia="en-AU"/>
        </w:rPr>
      </w:pPr>
      <w:r w:rsidRPr="006F044D">
        <w:rPr>
          <w:lang w:eastAsia="en-AU"/>
        </w:rPr>
        <w:t>In the Act phase, assessment is summative.</w:t>
      </w:r>
    </w:p>
    <w:p w14:paraId="3B5AE930" w14:textId="77777777" w:rsidR="006F044D" w:rsidRPr="006F044D" w:rsidRDefault="006F044D" w:rsidP="006F044D">
      <w:pPr>
        <w:rPr>
          <w:lang w:eastAsia="en-AU"/>
        </w:rPr>
      </w:pPr>
      <w:r w:rsidRPr="006F044D">
        <w:rPr>
          <w:lang w:eastAsia="en-AU"/>
        </w:rPr>
        <w:t>Students working at the achievement standard should have:</w:t>
      </w:r>
    </w:p>
    <w:p w14:paraId="29B0B67F" w14:textId="77777777" w:rsidR="006F044D" w:rsidRPr="006F044D" w:rsidRDefault="006F044D" w:rsidP="006F044D">
      <w:pPr>
        <w:pStyle w:val="ListBullet"/>
        <w:rPr>
          <w:lang w:eastAsia="en-AU"/>
        </w:rPr>
      </w:pPr>
      <w:r w:rsidRPr="006F044D">
        <w:rPr>
          <w:lang w:eastAsia="en-AU"/>
        </w:rPr>
        <w:t>demonstrated an understanding of erosion as a local issue. Evidence might include:</w:t>
      </w:r>
    </w:p>
    <w:p w14:paraId="7B55FABA" w14:textId="77777777" w:rsidR="006F044D" w:rsidRPr="006F044D" w:rsidRDefault="006F044D" w:rsidP="006F044D">
      <w:pPr>
        <w:pStyle w:val="ListBullet2"/>
        <w:rPr>
          <w:lang w:eastAsia="en-AU"/>
        </w:rPr>
      </w:pPr>
      <w:r w:rsidRPr="006F044D">
        <w:rPr>
          <w:lang w:eastAsia="en-AU"/>
        </w:rPr>
        <w:t>labelled diagrams or model explaining the erosion control strategy.</w:t>
      </w:r>
    </w:p>
    <w:p w14:paraId="2C80B48C" w14:textId="77777777" w:rsidR="006F044D" w:rsidRPr="006F044D" w:rsidRDefault="006F044D" w:rsidP="006F044D">
      <w:pPr>
        <w:pStyle w:val="ListBullet2"/>
        <w:rPr>
          <w:lang w:eastAsia="en-AU"/>
        </w:rPr>
      </w:pPr>
      <w:r w:rsidRPr="006F044D">
        <w:rPr>
          <w:lang w:eastAsia="en-AU"/>
        </w:rPr>
        <w:t>discussed the effect of erosion on the community.</w:t>
      </w:r>
    </w:p>
    <w:p w14:paraId="609B25D1" w14:textId="77777777" w:rsidR="006F044D" w:rsidRPr="006F044D" w:rsidRDefault="006F044D" w:rsidP="006F044D">
      <w:pPr>
        <w:pStyle w:val="ListBullet"/>
        <w:rPr>
          <w:lang w:eastAsia="en-AU"/>
        </w:rPr>
      </w:pPr>
      <w:r w:rsidRPr="006F044D">
        <w:rPr>
          <w:lang w:eastAsia="en-AU"/>
        </w:rPr>
        <w:t>collected and represented data to refine their erosion control strategy.</w:t>
      </w:r>
    </w:p>
    <w:p w14:paraId="3B069D4A" w14:textId="77777777" w:rsidR="006F044D" w:rsidRPr="006F044D" w:rsidRDefault="006F044D" w:rsidP="006F044D">
      <w:pPr>
        <w:pStyle w:val="ListBullet"/>
        <w:rPr>
          <w:lang w:eastAsia="en-AU"/>
        </w:rPr>
      </w:pPr>
      <w:r w:rsidRPr="006F044D">
        <w:rPr>
          <w:lang w:eastAsia="en-AU"/>
        </w:rPr>
        <w:t>discussed/described how communities use scientific knowledge.</w:t>
      </w:r>
    </w:p>
    <w:p w14:paraId="07CCFBF9" w14:textId="77777777" w:rsidR="006F044D" w:rsidRDefault="006F044D" w:rsidP="006F044D">
      <w:pPr>
        <w:rPr>
          <w:lang w:eastAsia="en-AU"/>
        </w:rPr>
      </w:pPr>
      <w:r w:rsidRPr="006F044D">
        <w:rPr>
          <w:lang w:eastAsia="en-AU"/>
        </w:rPr>
        <w:t>Refer to the Australian Curriculum content links on the </w:t>
      </w:r>
      <w:hyperlink r:id="rId92" w:history="1">
        <w:r w:rsidRPr="006F044D">
          <w:rPr>
            <w:rStyle w:val="Hyperlink"/>
            <w:sz w:val="20"/>
            <w:szCs w:val="20"/>
            <w:lang w:eastAsia="en-AU"/>
          </w:rPr>
          <w:t>Our design decisions tab</w:t>
        </w:r>
      </w:hyperlink>
      <w:r w:rsidRPr="006F044D">
        <w:rPr>
          <w:szCs w:val="20"/>
          <w:lang w:eastAsia="en-AU"/>
        </w:rPr>
        <w:t> for</w:t>
      </w:r>
      <w:r w:rsidRPr="006F044D">
        <w:rPr>
          <w:lang w:eastAsia="en-AU"/>
        </w:rPr>
        <w:t xml:space="preserve"> further information.</w:t>
      </w:r>
    </w:p>
    <w:p w14:paraId="636F863A" w14:textId="77777777" w:rsidR="006F044D" w:rsidRPr="006F044D" w:rsidRDefault="006F044D" w:rsidP="006F044D">
      <w:pPr>
        <w:rPr>
          <w:lang w:eastAsia="en-AU"/>
        </w:rPr>
      </w:pPr>
    </w:p>
    <w:p w14:paraId="072957F6" w14:textId="175BC38F" w:rsidR="003446C5" w:rsidRDefault="007D095A" w:rsidP="003446C5">
      <w:pPr>
        <w:pStyle w:val="Heading2"/>
      </w:pPr>
      <w:r>
        <w:t>List of materials</w:t>
      </w:r>
    </w:p>
    <w:p w14:paraId="58203548" w14:textId="77777777" w:rsidR="003446C5" w:rsidRPr="00BF1B00" w:rsidRDefault="003446C5" w:rsidP="003446C5">
      <w:pPr>
        <w:rPr>
          <w:rFonts w:ascii="Segoe UI" w:hAnsi="Segoe UI" w:cs="Segoe UI"/>
          <w:b/>
          <w:bCs/>
          <w:lang w:eastAsia="en-AU"/>
        </w:rPr>
      </w:pPr>
      <w:r w:rsidRPr="00BF1B00">
        <w:rPr>
          <w:b/>
          <w:bCs/>
          <w:lang w:eastAsia="en-AU"/>
        </w:rPr>
        <w:t>Whole class</w:t>
      </w:r>
    </w:p>
    <w:p w14:paraId="6249107C" w14:textId="77777777" w:rsidR="00B934AD" w:rsidRPr="000104CB" w:rsidRDefault="00B934AD" w:rsidP="00B934AD">
      <w:pPr>
        <w:pStyle w:val="ListBullet"/>
      </w:pPr>
      <w:r>
        <w:t>Class science journal (</w:t>
      </w:r>
      <w:r w:rsidRPr="000104CB">
        <w:t>digital or hard-copy)</w:t>
      </w:r>
    </w:p>
    <w:p w14:paraId="280A603B" w14:textId="77777777" w:rsidR="00B934AD" w:rsidRDefault="00B934AD" w:rsidP="00B934AD">
      <w:pPr>
        <w:pStyle w:val="ListBullet"/>
      </w:pPr>
      <w:r w:rsidRPr="000104CB">
        <w:t>Optional video: </w:t>
      </w:r>
      <w:hyperlink r:id="rId93" w:tgtFrame="_blank" w:history="1">
        <w:r w:rsidRPr="000104CB">
          <w:rPr>
            <w:rStyle w:val="Hyperlink"/>
            <w:sz w:val="20"/>
          </w:rPr>
          <w:t>How do weathering and erosion shape Earth’s surface?</w:t>
        </w:r>
      </w:hyperlink>
      <w:r>
        <w:t> (4:26)</w:t>
      </w:r>
    </w:p>
    <w:p w14:paraId="311A8297" w14:textId="77777777" w:rsidR="00B934AD" w:rsidRDefault="00B934AD" w:rsidP="00B934AD">
      <w:pPr>
        <w:pStyle w:val="ListBullet"/>
      </w:pPr>
      <w:r>
        <w:t>Optional:</w:t>
      </w:r>
      <w:r>
        <w:rPr>
          <w:rStyle w:val="Strong"/>
          <w:rFonts w:ascii="Lato" w:hAnsi="Lato"/>
          <w:color w:val="5F5F5F"/>
          <w:sz w:val="21"/>
          <w:szCs w:val="21"/>
          <w:bdr w:val="single" w:sz="2" w:space="0" w:color="E5E7EB" w:frame="1"/>
        </w:rPr>
        <w:t> </w:t>
      </w:r>
      <w:r>
        <w:t>Demonstration copy of the</w:t>
      </w:r>
      <w:r w:rsidRPr="00B934AD">
        <w:rPr>
          <w:b/>
          <w:bCs/>
        </w:rPr>
        <w:t> Erosion report Resource sheet</w:t>
      </w:r>
    </w:p>
    <w:p w14:paraId="10D3CFB8" w14:textId="13B0BAD7" w:rsidR="00162468" w:rsidRPr="00162468" w:rsidRDefault="00162468" w:rsidP="00162468">
      <w:pPr>
        <w:pStyle w:val="ListBullet"/>
        <w:numPr>
          <w:ilvl w:val="0"/>
          <w:numId w:val="0"/>
        </w:numPr>
        <w:rPr>
          <w:rFonts w:ascii="Segoe UI" w:hAnsi="Segoe UI" w:cs="Segoe UI"/>
          <w:b/>
          <w:bCs/>
          <w:lang w:eastAsia="en-AU"/>
        </w:rPr>
      </w:pPr>
      <w:r w:rsidRPr="00162468">
        <w:rPr>
          <w:b/>
          <w:bCs/>
          <w:lang w:eastAsia="en-AU"/>
        </w:rPr>
        <w:t>Per group </w:t>
      </w:r>
    </w:p>
    <w:p w14:paraId="40B48789" w14:textId="77777777" w:rsidR="00162468" w:rsidRPr="00162468" w:rsidRDefault="00162468" w:rsidP="00162468">
      <w:pPr>
        <w:pStyle w:val="ListBullet"/>
        <w:rPr>
          <w:lang w:eastAsia="en-AU"/>
        </w:rPr>
      </w:pPr>
      <w:r w:rsidRPr="00162468">
        <w:rPr>
          <w:lang w:eastAsia="en-AU"/>
        </w:rPr>
        <w:lastRenderedPageBreak/>
        <w:t>Materials are variable dependent on the erosion issue each team tackles, the strategy they design, and whether they actually test their strategy</w:t>
      </w:r>
    </w:p>
    <w:p w14:paraId="68C078D2" w14:textId="77777777" w:rsidR="00162468" w:rsidRPr="00162468" w:rsidRDefault="00162468" w:rsidP="00162468">
      <w:pPr>
        <w:pStyle w:val="ListBullet"/>
        <w:rPr>
          <w:lang w:eastAsia="en-AU"/>
        </w:rPr>
      </w:pPr>
      <w:r w:rsidRPr="00162468">
        <w:rPr>
          <w:lang w:eastAsia="en-AU"/>
        </w:rPr>
        <w:t>Optional: Variables grid Resource sheet</w:t>
      </w:r>
    </w:p>
    <w:p w14:paraId="3AE7F944" w14:textId="77777777" w:rsidR="00162468" w:rsidRPr="00162468" w:rsidRDefault="00162468" w:rsidP="00162468">
      <w:pPr>
        <w:pStyle w:val="ListBullet"/>
        <w:rPr>
          <w:lang w:eastAsia="en-AU"/>
        </w:rPr>
      </w:pPr>
      <w:r w:rsidRPr="00162468">
        <w:rPr>
          <w:lang w:eastAsia="en-AU"/>
        </w:rPr>
        <w:t>Erosion control testing investigation planner Resource sheet</w:t>
      </w:r>
    </w:p>
    <w:p w14:paraId="54E1EB6F" w14:textId="77777777" w:rsidR="00B63D1A" w:rsidRDefault="00B63D1A" w:rsidP="00B63D1A">
      <w:pPr>
        <w:rPr>
          <w:lang w:eastAsia="en-AU"/>
        </w:rPr>
      </w:pPr>
    </w:p>
    <w:p w14:paraId="7A11F65C" w14:textId="77777777" w:rsidR="00B63D1A" w:rsidRPr="00F84F84" w:rsidRDefault="00B63D1A" w:rsidP="00B63D1A">
      <w:pPr>
        <w:rPr>
          <w:rFonts w:ascii="Segoe UI" w:hAnsi="Segoe UI" w:cs="Segoe UI"/>
          <w:b/>
          <w:bCs/>
          <w:lang w:eastAsia="en-AU"/>
        </w:rPr>
      </w:pPr>
      <w:r w:rsidRPr="00F84F84">
        <w:rPr>
          <w:b/>
          <w:bCs/>
          <w:lang w:eastAsia="en-AU"/>
        </w:rPr>
        <w:t>Per student </w:t>
      </w:r>
    </w:p>
    <w:p w14:paraId="1E31CB10" w14:textId="77777777" w:rsidR="00D44FBB" w:rsidRPr="00D44FBB" w:rsidRDefault="00D44FBB" w:rsidP="00D44FBB">
      <w:pPr>
        <w:pStyle w:val="ListBullet"/>
        <w:rPr>
          <w:lang w:eastAsia="en-AU"/>
        </w:rPr>
      </w:pPr>
      <w:r w:rsidRPr="00D44FBB">
        <w:rPr>
          <w:lang w:eastAsia="en-AU"/>
        </w:rPr>
        <w:t>Individual science journals</w:t>
      </w:r>
    </w:p>
    <w:p w14:paraId="7747F848" w14:textId="77777777" w:rsidR="00D44FBB" w:rsidRPr="00D44FBB" w:rsidRDefault="00D44FBB" w:rsidP="00D44FBB">
      <w:pPr>
        <w:pStyle w:val="ListBullet"/>
        <w:rPr>
          <w:lang w:eastAsia="en-AU"/>
        </w:rPr>
      </w:pPr>
      <w:r w:rsidRPr="00D44FBB">
        <w:rPr>
          <w:lang w:eastAsia="en-AU"/>
        </w:rPr>
        <w:t>Optional: </w:t>
      </w:r>
      <w:r w:rsidRPr="00D44FBB">
        <w:rPr>
          <w:b/>
          <w:bCs/>
          <w:lang w:eastAsia="en-AU"/>
        </w:rPr>
        <w:t>Erosion report Resource sheet</w:t>
      </w:r>
    </w:p>
    <w:p w14:paraId="6FEE4FB6" w14:textId="77777777" w:rsidR="00B63D1A" w:rsidRDefault="00B63D1A" w:rsidP="00B63D1A">
      <w:pPr>
        <w:pStyle w:val="ListBullet"/>
        <w:numPr>
          <w:ilvl w:val="0"/>
          <w:numId w:val="0"/>
        </w:numPr>
        <w:rPr>
          <w:b/>
          <w:bCs/>
          <w:lang w:eastAsia="en-AU"/>
        </w:rPr>
      </w:pPr>
    </w:p>
    <w:tbl>
      <w:tblPr>
        <w:tblStyle w:val="AASETable"/>
        <w:tblW w:w="0" w:type="auto"/>
        <w:tblLook w:val="04A0" w:firstRow="1" w:lastRow="0" w:firstColumn="1" w:lastColumn="0" w:noHBand="0" w:noVBand="1"/>
      </w:tblPr>
      <w:tblGrid>
        <w:gridCol w:w="3284"/>
        <w:gridCol w:w="3285"/>
        <w:gridCol w:w="3285"/>
      </w:tblGrid>
      <w:tr w:rsidR="00B63D1A" w14:paraId="051F0F44" w14:textId="77777777">
        <w:trPr>
          <w:cnfStyle w:val="100000000000" w:firstRow="1" w:lastRow="0" w:firstColumn="0" w:lastColumn="0" w:oddVBand="0" w:evenVBand="0" w:oddHBand="0" w:evenHBand="0" w:firstRowFirstColumn="0" w:firstRowLastColumn="0" w:lastRowFirstColumn="0" w:lastRowLastColumn="0"/>
        </w:trPr>
        <w:tc>
          <w:tcPr>
            <w:tcW w:w="3284" w:type="dxa"/>
          </w:tcPr>
          <w:p w14:paraId="4571E9CE" w14:textId="77777777" w:rsidR="00B63D1A" w:rsidRPr="00975818" w:rsidRDefault="00B63D1A">
            <w:pPr>
              <w:spacing w:after="0"/>
              <w:rPr>
                <w:b/>
                <w:bCs/>
              </w:rPr>
            </w:pPr>
            <w:r w:rsidRPr="00975818">
              <w:rPr>
                <w:b/>
                <w:bCs/>
              </w:rPr>
              <w:t>Lesson Routine</w:t>
            </w:r>
          </w:p>
        </w:tc>
        <w:tc>
          <w:tcPr>
            <w:tcW w:w="3285" w:type="dxa"/>
          </w:tcPr>
          <w:p w14:paraId="3E234F97" w14:textId="77777777" w:rsidR="00B63D1A" w:rsidRPr="00975818" w:rsidRDefault="00B63D1A">
            <w:pPr>
              <w:spacing w:after="0"/>
              <w:rPr>
                <w:b/>
                <w:bCs/>
              </w:rPr>
            </w:pPr>
            <w:r w:rsidRPr="00975818">
              <w:rPr>
                <w:b/>
                <w:bCs/>
              </w:rPr>
              <w:t>Estimated time</w:t>
            </w:r>
          </w:p>
        </w:tc>
        <w:tc>
          <w:tcPr>
            <w:tcW w:w="3285" w:type="dxa"/>
          </w:tcPr>
          <w:p w14:paraId="6BB11FD5" w14:textId="77777777" w:rsidR="00B63D1A" w:rsidRPr="00975818" w:rsidRDefault="00B63D1A">
            <w:pPr>
              <w:spacing w:after="0"/>
              <w:rPr>
                <w:b/>
                <w:bCs/>
              </w:rPr>
            </w:pPr>
            <w:r w:rsidRPr="00975818">
              <w:rPr>
                <w:b/>
                <w:bCs/>
              </w:rPr>
              <w:t>Task type</w:t>
            </w:r>
          </w:p>
        </w:tc>
      </w:tr>
      <w:tr w:rsidR="00B63D1A" w14:paraId="3CC314EE"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4F5FF94B" w14:textId="687B633B" w:rsidR="00B63D1A" w:rsidRDefault="001B26B5">
            <w:pPr>
              <w:spacing w:after="0"/>
            </w:pPr>
            <w:r>
              <w:t>Anchor</w:t>
            </w:r>
          </w:p>
        </w:tc>
        <w:tc>
          <w:tcPr>
            <w:tcW w:w="3285" w:type="dxa"/>
          </w:tcPr>
          <w:p w14:paraId="2FEB9108" w14:textId="0026C3C3" w:rsidR="00B63D1A" w:rsidRDefault="00165734">
            <w:pPr>
              <w:spacing w:after="0"/>
            </w:pPr>
            <w:r>
              <w:t>10</w:t>
            </w:r>
            <w:r w:rsidR="00B63D1A">
              <w:t xml:space="preserve"> minutes</w:t>
            </w:r>
          </w:p>
        </w:tc>
        <w:tc>
          <w:tcPr>
            <w:tcW w:w="3285" w:type="dxa"/>
          </w:tcPr>
          <w:p w14:paraId="7B27B120" w14:textId="77777777" w:rsidR="00B63D1A" w:rsidRDefault="00B63D1A">
            <w:pPr>
              <w:spacing w:after="0"/>
            </w:pPr>
            <w:r>
              <w:t>Whole class</w:t>
            </w:r>
          </w:p>
        </w:tc>
      </w:tr>
      <w:tr w:rsidR="00B63D1A" w14:paraId="49B970CA"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2306D57D" w14:textId="12A49B5B" w:rsidR="00B63D1A" w:rsidRDefault="00115CBC">
            <w:pPr>
              <w:spacing w:after="0"/>
            </w:pPr>
            <w:r>
              <w:t>Connect</w:t>
            </w:r>
          </w:p>
        </w:tc>
        <w:tc>
          <w:tcPr>
            <w:tcW w:w="3285" w:type="dxa"/>
          </w:tcPr>
          <w:p w14:paraId="5838ECE2" w14:textId="4F231E59" w:rsidR="00B63D1A" w:rsidRDefault="00D44FBB">
            <w:pPr>
              <w:spacing w:after="0"/>
            </w:pPr>
            <w:r>
              <w:t>15 minutes</w:t>
            </w:r>
          </w:p>
        </w:tc>
        <w:tc>
          <w:tcPr>
            <w:tcW w:w="3285" w:type="dxa"/>
          </w:tcPr>
          <w:p w14:paraId="1AE47717" w14:textId="11D00598" w:rsidR="00B63D1A" w:rsidRDefault="00B63D1A">
            <w:pPr>
              <w:spacing w:after="0"/>
            </w:pPr>
            <w:r>
              <w:t>Whole class</w:t>
            </w:r>
          </w:p>
        </w:tc>
      </w:tr>
      <w:tr w:rsidR="00B63D1A" w14:paraId="67954130" w14:textId="77777777">
        <w:trPr>
          <w:cnfStyle w:val="000000100000" w:firstRow="0" w:lastRow="0" w:firstColumn="0" w:lastColumn="0" w:oddVBand="0" w:evenVBand="0" w:oddHBand="1" w:evenHBand="0" w:firstRowFirstColumn="0" w:firstRowLastColumn="0" w:lastRowFirstColumn="0" w:lastRowLastColumn="0"/>
        </w:trPr>
        <w:tc>
          <w:tcPr>
            <w:tcW w:w="3284" w:type="dxa"/>
          </w:tcPr>
          <w:p w14:paraId="6A28E181" w14:textId="518A4090" w:rsidR="00B63D1A" w:rsidRDefault="00115CBC">
            <w:pPr>
              <w:spacing w:after="0"/>
            </w:pPr>
            <w:r>
              <w:t>Design</w:t>
            </w:r>
          </w:p>
        </w:tc>
        <w:tc>
          <w:tcPr>
            <w:tcW w:w="3285" w:type="dxa"/>
          </w:tcPr>
          <w:p w14:paraId="3D5FEFD3" w14:textId="7D5E4318" w:rsidR="00B63D1A" w:rsidRDefault="00165734">
            <w:pPr>
              <w:spacing w:after="0"/>
            </w:pPr>
            <w:r>
              <w:t>Variable</w:t>
            </w:r>
          </w:p>
        </w:tc>
        <w:tc>
          <w:tcPr>
            <w:tcW w:w="3285" w:type="dxa"/>
          </w:tcPr>
          <w:p w14:paraId="248042F4" w14:textId="1BB9FB1D" w:rsidR="00B63D1A" w:rsidRDefault="00675EF2">
            <w:pPr>
              <w:spacing w:after="0"/>
            </w:pPr>
            <w:r>
              <w:t xml:space="preserve">Collaborative teams, </w:t>
            </w:r>
            <w:r w:rsidR="00165734">
              <w:t>Individual</w:t>
            </w:r>
          </w:p>
        </w:tc>
      </w:tr>
      <w:tr w:rsidR="00B63D1A" w14:paraId="6FAC9564" w14:textId="77777777">
        <w:trPr>
          <w:cnfStyle w:val="000000010000" w:firstRow="0" w:lastRow="0" w:firstColumn="0" w:lastColumn="0" w:oddVBand="0" w:evenVBand="0" w:oddHBand="0" w:evenHBand="1" w:firstRowFirstColumn="0" w:firstRowLastColumn="0" w:lastRowFirstColumn="0" w:lastRowLastColumn="0"/>
        </w:trPr>
        <w:tc>
          <w:tcPr>
            <w:tcW w:w="3284" w:type="dxa"/>
          </w:tcPr>
          <w:p w14:paraId="63F2B144" w14:textId="212C98F8" w:rsidR="00B63D1A" w:rsidRDefault="00115CBC">
            <w:pPr>
              <w:spacing w:after="0"/>
            </w:pPr>
            <w:r>
              <w:t>Communicate</w:t>
            </w:r>
          </w:p>
        </w:tc>
        <w:tc>
          <w:tcPr>
            <w:tcW w:w="3285" w:type="dxa"/>
          </w:tcPr>
          <w:p w14:paraId="70876DF1" w14:textId="7E7A8F38" w:rsidR="00B63D1A" w:rsidRDefault="00165734">
            <w:pPr>
              <w:spacing w:after="0"/>
            </w:pPr>
            <w:r>
              <w:t>Variable</w:t>
            </w:r>
          </w:p>
        </w:tc>
        <w:tc>
          <w:tcPr>
            <w:tcW w:w="3285" w:type="dxa"/>
          </w:tcPr>
          <w:p w14:paraId="1691BA81" w14:textId="55FADB11" w:rsidR="00B63D1A" w:rsidRDefault="00B63D1A">
            <w:pPr>
              <w:spacing w:after="0"/>
            </w:pPr>
            <w:r>
              <w:t xml:space="preserve">Collaborative teams, </w:t>
            </w:r>
            <w:r w:rsidR="00D44FBB">
              <w:t>Individual</w:t>
            </w:r>
          </w:p>
        </w:tc>
      </w:tr>
    </w:tbl>
    <w:p w14:paraId="17CDA836" w14:textId="77777777" w:rsidR="00B63D1A" w:rsidRPr="00C218E7" w:rsidRDefault="00B63D1A" w:rsidP="00B63D1A">
      <w:pPr>
        <w:pStyle w:val="ListBullet"/>
        <w:numPr>
          <w:ilvl w:val="0"/>
          <w:numId w:val="0"/>
        </w:numPr>
        <w:rPr>
          <w:b/>
          <w:bCs/>
          <w:lang w:eastAsia="en-AU"/>
        </w:rPr>
      </w:pPr>
    </w:p>
    <w:p w14:paraId="4CCCBE52" w14:textId="77777777" w:rsidR="003446C5" w:rsidRDefault="003446C5" w:rsidP="003446C5"/>
    <w:p w14:paraId="65AE1D90" w14:textId="77777777" w:rsidR="003446C5" w:rsidRDefault="003446C5" w:rsidP="003446C5">
      <w:pPr>
        <w:pStyle w:val="Heading1"/>
      </w:pPr>
      <w:r>
        <w:t>Act</w:t>
      </w:r>
    </w:p>
    <w:p w14:paraId="63B10BFB" w14:textId="5DA68D5C" w:rsidR="003446C5" w:rsidRDefault="003446C5" w:rsidP="003446C5">
      <w:pPr>
        <w:pStyle w:val="Heading2"/>
      </w:pPr>
      <w:r>
        <w:t xml:space="preserve">Anchor </w:t>
      </w:r>
      <w:r w:rsidR="00675EF2" w:rsidRPr="000D0B5E">
        <w:rPr>
          <w:rFonts w:cstheme="majorHAnsi"/>
          <w:b w:val="0"/>
          <w:bCs/>
          <w:color w:val="auto"/>
          <w:szCs w:val="28"/>
        </w:rPr>
        <w:t>•</w:t>
      </w:r>
      <w:r w:rsidR="00675EF2">
        <w:rPr>
          <w:rFonts w:cstheme="majorHAnsi"/>
          <w:b w:val="0"/>
          <w:bCs/>
          <w:color w:val="auto"/>
          <w:szCs w:val="28"/>
        </w:rPr>
        <w:t xml:space="preserve"> </w:t>
      </w:r>
      <w:r w:rsidR="00B61DA6">
        <w:rPr>
          <w:rFonts w:cstheme="majorHAnsi"/>
          <w:b w:val="0"/>
          <w:bCs/>
          <w:color w:val="auto"/>
          <w:szCs w:val="28"/>
        </w:rPr>
        <w:t>What have we learned so far?</w:t>
      </w:r>
    </w:p>
    <w:p w14:paraId="1BD54E27" w14:textId="77777777" w:rsidR="006B44B4" w:rsidRPr="006B44B4" w:rsidRDefault="006B44B4" w:rsidP="006B44B4">
      <w:pPr>
        <w:rPr>
          <w:lang w:eastAsia="en-AU"/>
        </w:rPr>
      </w:pPr>
      <w:r w:rsidRPr="006B44B4">
        <w:rPr>
          <w:lang w:eastAsia="en-AU"/>
        </w:rPr>
        <w:t>Review the learning that has occurred over the course of the sequence using the class science journal.</w:t>
      </w:r>
    </w:p>
    <w:p w14:paraId="6123EE15" w14:textId="77777777" w:rsidR="006B44B4" w:rsidRPr="006B44B4" w:rsidRDefault="006B44B4" w:rsidP="006B44B4">
      <w:pPr>
        <w:rPr>
          <w:lang w:eastAsia="en-AU"/>
        </w:rPr>
      </w:pPr>
      <w:r w:rsidRPr="006B44B4">
        <w:rPr>
          <w:b/>
          <w:bCs/>
          <w:lang w:eastAsia="en-AU"/>
        </w:rPr>
        <w:t>Optional:</w:t>
      </w:r>
      <w:r w:rsidRPr="006B44B4">
        <w:rPr>
          <w:lang w:eastAsia="en-AU"/>
        </w:rPr>
        <w:t> View content that summarises weathering and erosion, for example, the video </w:t>
      </w:r>
      <w:hyperlink r:id="rId94" w:tgtFrame="_blank" w:history="1">
        <w:r w:rsidRPr="006B44B4">
          <w:rPr>
            <w:rStyle w:val="Hyperlink"/>
            <w:sz w:val="20"/>
            <w:lang w:eastAsia="en-AU"/>
          </w:rPr>
          <w:t>How do weathering and erosion shape earth’s surface?</w:t>
        </w:r>
      </w:hyperlink>
      <w:r w:rsidRPr="006B44B4">
        <w:rPr>
          <w:lang w:eastAsia="en-AU"/>
        </w:rPr>
        <w:t> (4:26).</w:t>
      </w:r>
    </w:p>
    <w:p w14:paraId="54B685FE" w14:textId="77777777" w:rsidR="003446C5" w:rsidRPr="0054748A" w:rsidRDefault="003446C5" w:rsidP="003446C5">
      <w:pPr>
        <w:rPr>
          <w:rFonts w:ascii="Segoe UI" w:hAnsi="Segoe UI" w:cs="Segoe UI"/>
          <w:lang w:eastAsia="en-AU"/>
        </w:rPr>
      </w:pPr>
      <w:r w:rsidRPr="0054748A">
        <w:rPr>
          <w:rFonts w:ascii="Calibri" w:eastAsia="Times New Roman" w:hAnsi="Calibri" w:cs="Calibri"/>
          <w:sz w:val="18"/>
          <w:lang w:val="en-US" w:eastAsia="en-AU"/>
        </w:rPr>
        <w:t> </w:t>
      </w:r>
    </w:p>
    <w:p w14:paraId="793F453A" w14:textId="0DFBAE12" w:rsidR="003446C5" w:rsidRDefault="003446C5" w:rsidP="003446C5">
      <w:pPr>
        <w:pStyle w:val="Heading2"/>
      </w:pPr>
      <w:r>
        <w:t xml:space="preserve">Connect </w:t>
      </w:r>
      <w:r w:rsidR="00675EF2" w:rsidRPr="000D0B5E">
        <w:rPr>
          <w:rFonts w:cstheme="majorHAnsi"/>
          <w:b w:val="0"/>
          <w:bCs/>
          <w:color w:val="auto"/>
          <w:szCs w:val="28"/>
        </w:rPr>
        <w:t>•</w:t>
      </w:r>
      <w:r w:rsidR="00675EF2">
        <w:rPr>
          <w:rFonts w:cstheme="majorHAnsi"/>
          <w:b w:val="0"/>
          <w:bCs/>
          <w:color w:val="auto"/>
          <w:szCs w:val="28"/>
        </w:rPr>
        <w:t xml:space="preserve"> </w:t>
      </w:r>
      <w:r w:rsidR="006B44B4">
        <w:rPr>
          <w:rFonts w:cstheme="majorHAnsi"/>
          <w:b w:val="0"/>
          <w:bCs/>
          <w:color w:val="auto"/>
          <w:szCs w:val="28"/>
        </w:rPr>
        <w:t>Our erosion issue</w:t>
      </w:r>
      <w:r w:rsidR="003D0BD7">
        <w:rPr>
          <w:rFonts w:cstheme="majorHAnsi"/>
          <w:b w:val="0"/>
          <w:bCs/>
          <w:color w:val="auto"/>
          <w:szCs w:val="28"/>
        </w:rPr>
        <w:t xml:space="preserve"> </w:t>
      </w:r>
    </w:p>
    <w:p w14:paraId="4D955284" w14:textId="77777777" w:rsidR="006B44B4" w:rsidRPr="006B44B4" w:rsidRDefault="006B44B4" w:rsidP="006B44B4">
      <w:pPr>
        <w:rPr>
          <w:lang w:eastAsia="en-AU"/>
        </w:rPr>
      </w:pPr>
      <w:r w:rsidRPr="006B44B4">
        <w:rPr>
          <w:lang w:eastAsia="en-AU"/>
        </w:rPr>
        <w:t>Revisit the weathering and erosion sites identified by students during the school or community walk/virtual tour in Lesson 1. You might take another in-person visit to the site, view photographs and images taken during the first visit, or undertake another virtual tour.</w:t>
      </w:r>
    </w:p>
    <w:p w14:paraId="748B7DD9" w14:textId="77777777" w:rsidR="006B44B4" w:rsidRPr="006B44B4" w:rsidRDefault="006B44B4" w:rsidP="006B44B4">
      <w:pPr>
        <w:rPr>
          <w:lang w:eastAsia="en-AU"/>
        </w:rPr>
      </w:pPr>
      <w:r w:rsidRPr="006B44B4">
        <w:rPr>
          <w:lang w:eastAsia="en-AU"/>
        </w:rPr>
        <w:t>Confirm if these sites are indeed affected by weathering and erosion, and identify how they are affected based on new learning. Identify new potential sites of weathering and erosion.</w:t>
      </w:r>
    </w:p>
    <w:p w14:paraId="2667DD41" w14:textId="77777777" w:rsidR="006B44B4" w:rsidRPr="006B44B4" w:rsidRDefault="006B44B4" w:rsidP="006B44B4">
      <w:pPr>
        <w:rPr>
          <w:lang w:eastAsia="en-AU"/>
        </w:rPr>
      </w:pPr>
      <w:r w:rsidRPr="006B44B4">
        <w:rPr>
          <w:lang w:eastAsia="en-AU"/>
        </w:rPr>
        <w:t>Discuss the impact the local weathering/erosion issue could have on people, plants and animals, such as:</w:t>
      </w:r>
    </w:p>
    <w:p w14:paraId="799FBDFB" w14:textId="77777777" w:rsidR="006B44B4" w:rsidRPr="006B44B4" w:rsidRDefault="006B44B4" w:rsidP="006B44B4">
      <w:pPr>
        <w:numPr>
          <w:ilvl w:val="0"/>
          <w:numId w:val="228"/>
        </w:numPr>
        <w:rPr>
          <w:lang w:eastAsia="en-AU"/>
        </w:rPr>
      </w:pPr>
      <w:r w:rsidRPr="006B44B4">
        <w:rPr>
          <w:lang w:eastAsia="en-AU"/>
        </w:rPr>
        <w:t>loss of soil for growing.</w:t>
      </w:r>
    </w:p>
    <w:p w14:paraId="00484F4E" w14:textId="77777777" w:rsidR="006B44B4" w:rsidRPr="006B44B4" w:rsidRDefault="006B44B4" w:rsidP="006B44B4">
      <w:pPr>
        <w:numPr>
          <w:ilvl w:val="0"/>
          <w:numId w:val="228"/>
        </w:numPr>
        <w:rPr>
          <w:lang w:eastAsia="en-AU"/>
        </w:rPr>
      </w:pPr>
      <w:r w:rsidRPr="006B44B4">
        <w:rPr>
          <w:lang w:eastAsia="en-AU"/>
        </w:rPr>
        <w:t>uneven ground causing injury.</w:t>
      </w:r>
    </w:p>
    <w:p w14:paraId="71172665" w14:textId="77777777" w:rsidR="006B44B4" w:rsidRPr="006B44B4" w:rsidRDefault="006B44B4" w:rsidP="006B44B4">
      <w:pPr>
        <w:numPr>
          <w:ilvl w:val="0"/>
          <w:numId w:val="228"/>
        </w:numPr>
        <w:rPr>
          <w:lang w:eastAsia="en-AU"/>
        </w:rPr>
      </w:pPr>
      <w:r w:rsidRPr="006B44B4">
        <w:rPr>
          <w:lang w:eastAsia="en-AU"/>
        </w:rPr>
        <w:t>decrease water quality due to soil runoff.</w:t>
      </w:r>
    </w:p>
    <w:p w14:paraId="2028E057" w14:textId="77777777" w:rsidR="006B44B4" w:rsidRPr="006B44B4" w:rsidRDefault="006B44B4" w:rsidP="006B44B4">
      <w:pPr>
        <w:numPr>
          <w:ilvl w:val="0"/>
          <w:numId w:val="228"/>
        </w:numPr>
        <w:rPr>
          <w:lang w:eastAsia="en-AU"/>
        </w:rPr>
      </w:pPr>
      <w:r w:rsidRPr="006B44B4">
        <w:rPr>
          <w:lang w:eastAsia="en-AU"/>
        </w:rPr>
        <w:t>less water absorption into the soil for plants and animals.</w:t>
      </w:r>
    </w:p>
    <w:p w14:paraId="5B331DD4" w14:textId="77777777" w:rsidR="006B44B4" w:rsidRPr="006B44B4" w:rsidRDefault="006B44B4" w:rsidP="006B44B4">
      <w:pPr>
        <w:numPr>
          <w:ilvl w:val="0"/>
          <w:numId w:val="228"/>
        </w:numPr>
        <w:rPr>
          <w:lang w:eastAsia="en-AU"/>
        </w:rPr>
      </w:pPr>
      <w:r w:rsidRPr="006B44B4">
        <w:rPr>
          <w:lang w:eastAsia="en-AU"/>
        </w:rPr>
        <w:t>dust entering homes or classrooms, causing cleaning and asthma issues.</w:t>
      </w:r>
    </w:p>
    <w:p w14:paraId="1F0404D8" w14:textId="77777777" w:rsidR="006B44B4" w:rsidRDefault="006B44B4" w:rsidP="006B44B4">
      <w:pPr>
        <w:rPr>
          <w:lang w:eastAsia="en-AU"/>
        </w:rPr>
      </w:pPr>
    </w:p>
    <w:p w14:paraId="530C3F02" w14:textId="74C40516" w:rsidR="006B44B4" w:rsidRPr="006B44B4" w:rsidRDefault="006B44B4" w:rsidP="006B44B4">
      <w:pPr>
        <w:rPr>
          <w:lang w:eastAsia="en-AU"/>
        </w:rPr>
      </w:pPr>
      <w:r w:rsidRPr="006B44B4">
        <w:rPr>
          <w:lang w:eastAsia="en-AU"/>
        </w:rPr>
        <w:t>If, as part of </w:t>
      </w:r>
      <w:hyperlink r:id="rId95" w:tgtFrame="_blank" w:history="1">
        <w:r w:rsidRPr="006B44B4">
          <w:rPr>
            <w:rStyle w:val="Hyperlink"/>
            <w:sz w:val="20"/>
            <w:lang w:eastAsia="en-AU"/>
          </w:rPr>
          <w:t>preparing for this sequence</w:t>
        </w:r>
      </w:hyperlink>
      <w:r w:rsidRPr="006B44B4">
        <w:rPr>
          <w:lang w:eastAsia="en-AU"/>
        </w:rPr>
        <w:t>, you identified and discussed an erosion issue that students will be designing a solution for, revisit this site now and discuss the issues it faces and potential solutions.</w:t>
      </w:r>
    </w:p>
    <w:p w14:paraId="17DA0646" w14:textId="77777777" w:rsidR="006B44B4" w:rsidRPr="006B44B4" w:rsidRDefault="006B44B4" w:rsidP="006B44B4">
      <w:pPr>
        <w:rPr>
          <w:lang w:eastAsia="en-AU"/>
        </w:rPr>
      </w:pPr>
      <w:r w:rsidRPr="006B44B4">
        <w:rPr>
          <w:lang w:eastAsia="en-AU"/>
        </w:rPr>
        <w:t>Otherwise, allow students to consider and select their own site to design an erosion control strategy for.</w:t>
      </w:r>
    </w:p>
    <w:p w14:paraId="7A2808D1" w14:textId="31446BFA" w:rsidR="003446C5" w:rsidRDefault="003446C5" w:rsidP="003446C5">
      <w:pPr>
        <w:pStyle w:val="Heading2"/>
      </w:pPr>
      <w:r>
        <w:lastRenderedPageBreak/>
        <w:t xml:space="preserve">Design </w:t>
      </w:r>
      <w:r w:rsidR="00675EF2" w:rsidRPr="000D0B5E">
        <w:rPr>
          <w:rFonts w:cstheme="majorHAnsi"/>
          <w:b w:val="0"/>
          <w:bCs/>
          <w:color w:val="auto"/>
          <w:szCs w:val="28"/>
        </w:rPr>
        <w:t>•</w:t>
      </w:r>
      <w:r w:rsidR="00675EF2">
        <w:rPr>
          <w:rFonts w:cstheme="majorHAnsi"/>
          <w:b w:val="0"/>
          <w:bCs/>
          <w:color w:val="auto"/>
          <w:szCs w:val="28"/>
        </w:rPr>
        <w:t xml:space="preserve"> </w:t>
      </w:r>
      <w:r w:rsidR="0064231B">
        <w:rPr>
          <w:rFonts w:cstheme="majorHAnsi"/>
          <w:b w:val="0"/>
          <w:bCs/>
          <w:color w:val="auto"/>
          <w:szCs w:val="28"/>
        </w:rPr>
        <w:t>Design</w:t>
      </w:r>
      <w:r w:rsidR="006B44B4">
        <w:rPr>
          <w:rFonts w:cstheme="majorHAnsi"/>
          <w:b w:val="0"/>
          <w:bCs/>
          <w:color w:val="auto"/>
          <w:szCs w:val="28"/>
        </w:rPr>
        <w:t>ing an erosion control strategy</w:t>
      </w:r>
    </w:p>
    <w:p w14:paraId="250A609D" w14:textId="77777777" w:rsidR="00F2722D" w:rsidRPr="00F2722D" w:rsidRDefault="00F2722D" w:rsidP="00F2722D">
      <w:pPr>
        <w:rPr>
          <w:lang w:eastAsia="en-AU"/>
        </w:rPr>
      </w:pPr>
      <w:r w:rsidRPr="00F2722D">
        <w:rPr>
          <w:lang w:eastAsia="en-AU"/>
        </w:rPr>
        <w:t>In this section, students will design an erosion control strategy for an area of need in their school/local environment. The option to test the strategy is outlined separately in the next section.</w:t>
      </w:r>
    </w:p>
    <w:p w14:paraId="1A293C28" w14:textId="77777777" w:rsidR="00F2722D" w:rsidRPr="00F2722D" w:rsidRDefault="00F2722D" w:rsidP="00F2722D">
      <w:pPr>
        <w:rPr>
          <w:lang w:eastAsia="en-AU"/>
        </w:rPr>
      </w:pPr>
      <w:r w:rsidRPr="00F2722D">
        <w:rPr>
          <w:lang w:eastAsia="en-AU"/>
        </w:rPr>
        <w:t>Consider if you will require students to design their strategy in teams, and if so, how you will determine these teams. Alternatively students can work independently, however this can require more time and classroom resources and have greater demands on you as the teacher.</w:t>
      </w:r>
    </w:p>
    <w:p w14:paraId="3AF58B32" w14:textId="77777777" w:rsidR="00F2722D" w:rsidRPr="00F2722D" w:rsidRDefault="00F2722D" w:rsidP="00F2722D">
      <w:pPr>
        <w:rPr>
          <w:lang w:eastAsia="en-AU"/>
        </w:rPr>
      </w:pPr>
      <w:r w:rsidRPr="00F2722D">
        <w:rPr>
          <w:lang w:eastAsia="en-AU"/>
        </w:rPr>
        <w:t> </w:t>
      </w:r>
    </w:p>
    <w:p w14:paraId="78E9CDA2" w14:textId="77777777" w:rsidR="00F2722D" w:rsidRPr="00F2722D" w:rsidRDefault="00F2722D" w:rsidP="00F2722D">
      <w:pPr>
        <w:rPr>
          <w:b/>
          <w:bCs/>
          <w:lang w:eastAsia="en-AU"/>
        </w:rPr>
      </w:pPr>
      <w:r w:rsidRPr="00F2722D">
        <w:rPr>
          <w:b/>
          <w:bCs/>
          <w:lang w:eastAsia="en-AU"/>
        </w:rPr>
        <w:t>Define</w:t>
      </w:r>
    </w:p>
    <w:p w14:paraId="3C82C334" w14:textId="77777777" w:rsidR="00F2722D" w:rsidRPr="00F2722D" w:rsidRDefault="00F2722D" w:rsidP="00F2722D">
      <w:pPr>
        <w:rPr>
          <w:lang w:eastAsia="en-AU"/>
        </w:rPr>
      </w:pPr>
      <w:r w:rsidRPr="00F2722D">
        <w:rPr>
          <w:lang w:eastAsia="en-AU"/>
        </w:rPr>
        <w:t>Students name the site of the erosion issue they would like to address and consider what is causing erosion at the site, how serious the issue is, and how easily it might be controlled.</w:t>
      </w:r>
    </w:p>
    <w:p w14:paraId="7F876566" w14:textId="77777777" w:rsidR="00F2722D" w:rsidRPr="00F2722D" w:rsidRDefault="00F2722D" w:rsidP="00F2722D">
      <w:pPr>
        <w:rPr>
          <w:lang w:eastAsia="en-AU"/>
        </w:rPr>
      </w:pPr>
      <w:r w:rsidRPr="00F2722D">
        <w:rPr>
          <w:lang w:eastAsia="en-AU"/>
        </w:rPr>
        <w:t>Students list all the people/animals/plants that are negatively impacted by the erosion issue they have chosen to address, and how they might be impacted.</w:t>
      </w:r>
    </w:p>
    <w:p w14:paraId="0849ED26" w14:textId="77777777" w:rsidR="00F2722D" w:rsidRPr="00F2722D" w:rsidRDefault="00F2722D" w:rsidP="00F2722D">
      <w:pPr>
        <w:rPr>
          <w:lang w:eastAsia="en-AU"/>
        </w:rPr>
      </w:pPr>
      <w:r w:rsidRPr="00F2722D">
        <w:rPr>
          <w:lang w:eastAsia="en-AU"/>
        </w:rPr>
        <w:t> </w:t>
      </w:r>
    </w:p>
    <w:p w14:paraId="171B7E49" w14:textId="77777777" w:rsidR="00F2722D" w:rsidRPr="00F2722D" w:rsidRDefault="00F2722D" w:rsidP="00F2722D">
      <w:pPr>
        <w:rPr>
          <w:b/>
          <w:bCs/>
          <w:lang w:eastAsia="en-AU"/>
        </w:rPr>
      </w:pPr>
      <w:r w:rsidRPr="00F2722D">
        <w:rPr>
          <w:b/>
          <w:bCs/>
          <w:lang w:eastAsia="en-AU"/>
        </w:rPr>
        <w:t>Ideate</w:t>
      </w:r>
    </w:p>
    <w:p w14:paraId="14C861D5" w14:textId="77777777" w:rsidR="00F2722D" w:rsidRPr="00F2722D" w:rsidRDefault="00F2722D" w:rsidP="00F2722D">
      <w:pPr>
        <w:rPr>
          <w:lang w:eastAsia="en-AU"/>
        </w:rPr>
      </w:pPr>
      <w:r w:rsidRPr="00F2722D">
        <w:rPr>
          <w:lang w:eastAsia="en-AU"/>
        </w:rPr>
        <w:t>Brainstorm ideas related to the design of their erosion control strategy. What strategies, particularly in reference to the ones they learned about in the previous lesson, will be effective at their site and why? What other strategies might they employ?</w:t>
      </w:r>
    </w:p>
    <w:p w14:paraId="665DDB67" w14:textId="77777777" w:rsidR="00F2722D" w:rsidRPr="00F2722D" w:rsidRDefault="00F2722D" w:rsidP="00F2722D">
      <w:pPr>
        <w:rPr>
          <w:lang w:eastAsia="en-AU"/>
        </w:rPr>
      </w:pPr>
      <w:r w:rsidRPr="00F2722D">
        <w:rPr>
          <w:lang w:eastAsia="en-AU"/>
        </w:rPr>
        <w:t>At this stage, to support creative thinking, every idea offered by students should be recorded in the class science journal. No idea is discounted, as the practicality/possibility of each idea will be considered later.</w:t>
      </w:r>
    </w:p>
    <w:p w14:paraId="39B6F302" w14:textId="77777777" w:rsidR="00F2722D" w:rsidRPr="00F2722D" w:rsidRDefault="00F2722D" w:rsidP="00F2722D">
      <w:pPr>
        <w:rPr>
          <w:lang w:eastAsia="en-AU"/>
        </w:rPr>
      </w:pPr>
      <w:r w:rsidRPr="00F2722D">
        <w:rPr>
          <w:lang w:eastAsia="en-AU"/>
        </w:rPr>
        <w:t> </w:t>
      </w:r>
    </w:p>
    <w:p w14:paraId="3A955F7B" w14:textId="77777777" w:rsidR="00F2722D" w:rsidRPr="00F2722D" w:rsidRDefault="00F2722D" w:rsidP="00F2722D">
      <w:pPr>
        <w:rPr>
          <w:b/>
          <w:bCs/>
          <w:lang w:eastAsia="en-AU"/>
        </w:rPr>
      </w:pPr>
      <w:r w:rsidRPr="00F2722D">
        <w:rPr>
          <w:b/>
          <w:bCs/>
          <w:lang w:eastAsia="en-AU"/>
        </w:rPr>
        <w:t>Select/Critical thinking</w:t>
      </w:r>
    </w:p>
    <w:p w14:paraId="0F7CBDAA" w14:textId="77777777" w:rsidR="00F2722D" w:rsidRPr="00F2722D" w:rsidRDefault="00F2722D" w:rsidP="00F2722D">
      <w:pPr>
        <w:rPr>
          <w:lang w:eastAsia="en-AU"/>
        </w:rPr>
      </w:pPr>
      <w:r w:rsidRPr="00F2722D">
        <w:rPr>
          <w:lang w:eastAsia="en-AU"/>
        </w:rPr>
        <w:t>Revisit each of the ideas offered and ask probing questions (</w:t>
      </w:r>
      <w:r w:rsidRPr="00F2722D">
        <w:rPr>
          <w:i/>
          <w:iCs/>
          <w:lang w:eastAsia="en-AU"/>
        </w:rPr>
        <w:t>How will this idea reduce erosion?</w:t>
      </w:r>
      <w:r w:rsidRPr="00F2722D">
        <w:rPr>
          <w:lang w:eastAsia="en-AU"/>
        </w:rPr>
        <w:t> or </w:t>
      </w:r>
      <w:r w:rsidRPr="00F2722D">
        <w:rPr>
          <w:i/>
          <w:iCs/>
          <w:lang w:eastAsia="en-AU"/>
        </w:rPr>
        <w:t>Will this idea reduce both weathering and erosion?</w:t>
      </w:r>
      <w:r w:rsidRPr="00F2722D">
        <w:rPr>
          <w:lang w:eastAsia="en-AU"/>
        </w:rPr>
        <w:t>) to draw out how students are applying their understanding of weathering and erosion.</w:t>
      </w:r>
    </w:p>
    <w:p w14:paraId="3F84DD47" w14:textId="77777777" w:rsidR="00F2722D" w:rsidRPr="00F2722D" w:rsidRDefault="00F2722D" w:rsidP="00F2722D">
      <w:pPr>
        <w:rPr>
          <w:lang w:eastAsia="en-AU"/>
        </w:rPr>
      </w:pPr>
      <w:r w:rsidRPr="00F2722D">
        <w:rPr>
          <w:lang w:eastAsia="en-AU"/>
        </w:rPr>
        <w:t>For example:</w:t>
      </w:r>
    </w:p>
    <w:p w14:paraId="6729C14F" w14:textId="77777777" w:rsidR="00F2722D" w:rsidRPr="00F2722D" w:rsidRDefault="00F2722D" w:rsidP="00F2722D">
      <w:pPr>
        <w:numPr>
          <w:ilvl w:val="0"/>
          <w:numId w:val="229"/>
        </w:numPr>
        <w:rPr>
          <w:lang w:eastAsia="en-AU"/>
        </w:rPr>
      </w:pPr>
      <w:r w:rsidRPr="00F2722D">
        <w:rPr>
          <w:lang w:eastAsia="en-AU"/>
        </w:rPr>
        <w:t>Small, weathered pieces of rock and soil can be eroded by wind and water naturally.</w:t>
      </w:r>
    </w:p>
    <w:p w14:paraId="47E9EFB5" w14:textId="77777777" w:rsidR="00F2722D" w:rsidRPr="00F2722D" w:rsidRDefault="00F2722D" w:rsidP="00F2722D">
      <w:pPr>
        <w:numPr>
          <w:ilvl w:val="0"/>
          <w:numId w:val="229"/>
        </w:numPr>
        <w:rPr>
          <w:lang w:eastAsia="en-AU"/>
        </w:rPr>
      </w:pPr>
      <w:r w:rsidRPr="00F2722D">
        <w:rPr>
          <w:lang w:eastAsia="en-AU"/>
        </w:rPr>
        <w:t>Slow-flowing water erodes riverbanks at a slower rate than fast-flowing water.</w:t>
      </w:r>
    </w:p>
    <w:p w14:paraId="749DBDD4" w14:textId="77777777" w:rsidR="00F2722D" w:rsidRPr="00F2722D" w:rsidRDefault="00F2722D" w:rsidP="00F2722D">
      <w:pPr>
        <w:numPr>
          <w:ilvl w:val="0"/>
          <w:numId w:val="229"/>
        </w:numPr>
        <w:rPr>
          <w:lang w:eastAsia="en-AU"/>
        </w:rPr>
      </w:pPr>
      <w:r w:rsidRPr="00F2722D">
        <w:rPr>
          <w:lang w:eastAsia="en-AU"/>
        </w:rPr>
        <w:t>Soil covered in vegetation erodes more slowly than exposed soil.</w:t>
      </w:r>
    </w:p>
    <w:p w14:paraId="62886E5E" w14:textId="77777777" w:rsidR="00F2722D" w:rsidRPr="00F2722D" w:rsidRDefault="00F2722D" w:rsidP="00F2722D">
      <w:pPr>
        <w:numPr>
          <w:ilvl w:val="0"/>
          <w:numId w:val="229"/>
        </w:numPr>
        <w:rPr>
          <w:lang w:eastAsia="en-AU"/>
        </w:rPr>
      </w:pPr>
      <w:r w:rsidRPr="00F2722D">
        <w:rPr>
          <w:lang w:eastAsia="en-AU"/>
        </w:rPr>
        <w:t>Permeable surfaces absorb water and reduce runoff into rivers.</w:t>
      </w:r>
    </w:p>
    <w:p w14:paraId="26FEEBD5" w14:textId="77777777" w:rsidR="00F2722D" w:rsidRPr="00F2722D" w:rsidRDefault="00F2722D" w:rsidP="00F2722D">
      <w:pPr>
        <w:numPr>
          <w:ilvl w:val="0"/>
          <w:numId w:val="229"/>
        </w:numPr>
        <w:rPr>
          <w:lang w:eastAsia="en-AU"/>
        </w:rPr>
      </w:pPr>
      <w:r w:rsidRPr="00F2722D">
        <w:rPr>
          <w:lang w:eastAsia="en-AU"/>
        </w:rPr>
        <w:t>Weathering and erosion rates can be increased and decreased by human actions. </w:t>
      </w:r>
      <w:r w:rsidRPr="00F2722D">
        <w:rPr>
          <w:lang w:eastAsia="en-AU"/>
        </w:rPr>
        <w:br/>
        <w:t> </w:t>
      </w:r>
    </w:p>
    <w:p w14:paraId="1CAA227F" w14:textId="77777777" w:rsidR="00F2722D" w:rsidRPr="00F2722D" w:rsidRDefault="00F2722D" w:rsidP="00F2722D">
      <w:pPr>
        <w:rPr>
          <w:lang w:eastAsia="en-AU"/>
        </w:rPr>
      </w:pPr>
      <w:r w:rsidRPr="00F2722D">
        <w:rPr>
          <w:lang w:eastAsia="en-AU"/>
        </w:rPr>
        <w:t> </w:t>
      </w:r>
    </w:p>
    <w:p w14:paraId="45FA2CFD" w14:textId="77777777" w:rsidR="00F2722D" w:rsidRPr="00F2722D" w:rsidRDefault="00F2722D" w:rsidP="00F2722D">
      <w:pPr>
        <w:rPr>
          <w:b/>
          <w:bCs/>
          <w:lang w:eastAsia="en-AU"/>
        </w:rPr>
      </w:pPr>
      <w:r w:rsidRPr="00F2722D">
        <w:rPr>
          <w:b/>
          <w:bCs/>
          <w:lang w:eastAsia="en-AU"/>
        </w:rPr>
        <w:t>Prototype</w:t>
      </w:r>
    </w:p>
    <w:p w14:paraId="299CD15C" w14:textId="77777777" w:rsidR="00F2722D" w:rsidRPr="00F2722D" w:rsidRDefault="00F2722D" w:rsidP="00F2722D">
      <w:pPr>
        <w:rPr>
          <w:lang w:eastAsia="en-AU"/>
        </w:rPr>
      </w:pPr>
      <w:r w:rsidRPr="00F2722D">
        <w:rPr>
          <w:lang w:eastAsia="en-AU"/>
        </w:rPr>
        <w:t>Determine if students are going to draw labelled diagrams, build models as prototypes, or do both for their erosion control strategies.</w:t>
      </w:r>
    </w:p>
    <w:p w14:paraId="00187C09" w14:textId="77777777" w:rsidR="00F2722D" w:rsidRPr="00F2722D" w:rsidRDefault="00F2722D" w:rsidP="00F2722D">
      <w:pPr>
        <w:rPr>
          <w:lang w:eastAsia="en-AU"/>
        </w:rPr>
      </w:pPr>
      <w:r w:rsidRPr="00F2722D">
        <w:rPr>
          <w:lang w:eastAsia="en-AU"/>
        </w:rPr>
        <w:t>If students build model prototypes they will need access to materials. They might create a model of the site using similar materials to those used in Lesson 6, and test different erosion control strategies. Building the prototype provides an opportunity to consolidate and refine their understanding.</w:t>
      </w:r>
    </w:p>
    <w:p w14:paraId="465B0EEE" w14:textId="77777777" w:rsidR="00F2722D" w:rsidRPr="00F2722D" w:rsidRDefault="00F2722D" w:rsidP="00F2722D">
      <w:pPr>
        <w:rPr>
          <w:lang w:eastAsia="en-AU"/>
        </w:rPr>
      </w:pPr>
      <w:r w:rsidRPr="00F2722D">
        <w:rPr>
          <w:lang w:eastAsia="en-AU"/>
        </w:rPr>
        <w:t>Designing an erosion control strategy without building it requires fewer materials but can be more challenging, as students are required to express their understanding in an abstract manner. Teacher judgement should be used to determine which approach is best for your students.</w:t>
      </w:r>
    </w:p>
    <w:p w14:paraId="2E589A01" w14:textId="77777777" w:rsidR="00F2722D" w:rsidRPr="00F2722D" w:rsidRDefault="00F2722D" w:rsidP="00F2722D">
      <w:pPr>
        <w:rPr>
          <w:lang w:eastAsia="en-AU"/>
        </w:rPr>
      </w:pPr>
      <w:r w:rsidRPr="00F2722D">
        <w:rPr>
          <w:lang w:eastAsia="en-AU"/>
        </w:rPr>
        <w:t> </w:t>
      </w:r>
    </w:p>
    <w:p w14:paraId="5240B313" w14:textId="77777777" w:rsidR="009935FC" w:rsidRDefault="009935FC" w:rsidP="00F2722D">
      <w:pPr>
        <w:rPr>
          <w:lang w:eastAsia="en-AU"/>
        </w:rPr>
      </w:pPr>
    </w:p>
    <w:p w14:paraId="65017B68" w14:textId="77777777" w:rsidR="009935FC" w:rsidRDefault="009935FC" w:rsidP="00F2722D">
      <w:pPr>
        <w:rPr>
          <w:lang w:eastAsia="en-AU"/>
        </w:rPr>
      </w:pPr>
    </w:p>
    <w:p w14:paraId="1818DBCD" w14:textId="758406B0" w:rsidR="00F2722D" w:rsidRPr="00F2722D" w:rsidRDefault="00F2722D" w:rsidP="00F2722D">
      <w:pPr>
        <w:rPr>
          <w:lang w:eastAsia="en-AU"/>
        </w:rPr>
      </w:pPr>
      <w:r w:rsidRPr="00F2722D">
        <w:rPr>
          <w:lang w:eastAsia="en-AU"/>
        </w:rPr>
        <w:lastRenderedPageBreak/>
        <w:t>Allow teams/students time to design/build their erosion control prototypes.</w:t>
      </w:r>
    </w:p>
    <w:p w14:paraId="0CB50D3C" w14:textId="77777777" w:rsidR="00F2722D" w:rsidRPr="00F2722D" w:rsidRDefault="00F2722D" w:rsidP="00F2722D">
      <w:pPr>
        <w:rPr>
          <w:lang w:eastAsia="en-AU"/>
        </w:rPr>
      </w:pPr>
      <w:r w:rsidRPr="00F2722D">
        <w:rPr>
          <w:lang w:eastAsia="en-AU"/>
        </w:rPr>
        <w:t>All works should include labels identifying:</w:t>
      </w:r>
    </w:p>
    <w:p w14:paraId="18C96E65" w14:textId="77777777" w:rsidR="00F2722D" w:rsidRPr="00F2722D" w:rsidRDefault="00F2722D" w:rsidP="00F2722D">
      <w:pPr>
        <w:numPr>
          <w:ilvl w:val="0"/>
          <w:numId w:val="230"/>
        </w:numPr>
        <w:rPr>
          <w:lang w:eastAsia="en-AU"/>
        </w:rPr>
      </w:pPr>
      <w:r w:rsidRPr="00F2722D">
        <w:rPr>
          <w:lang w:eastAsia="en-AU"/>
        </w:rPr>
        <w:t>the main landscape features (hill, slope, river, path…).</w:t>
      </w:r>
    </w:p>
    <w:p w14:paraId="029CE9FE" w14:textId="77777777" w:rsidR="00F2722D" w:rsidRPr="00F2722D" w:rsidRDefault="00F2722D" w:rsidP="00F2722D">
      <w:pPr>
        <w:numPr>
          <w:ilvl w:val="0"/>
          <w:numId w:val="230"/>
        </w:numPr>
        <w:rPr>
          <w:lang w:eastAsia="en-AU"/>
        </w:rPr>
      </w:pPr>
      <w:r w:rsidRPr="00F2722D">
        <w:rPr>
          <w:lang w:eastAsia="en-AU"/>
        </w:rPr>
        <w:t>weathering and erosion (soil containing weathered rock, transportation, deposition…).</w:t>
      </w:r>
    </w:p>
    <w:p w14:paraId="58C96BD2" w14:textId="77777777" w:rsidR="00F2722D" w:rsidRPr="00F2722D" w:rsidRDefault="00F2722D" w:rsidP="00F2722D">
      <w:pPr>
        <w:numPr>
          <w:ilvl w:val="0"/>
          <w:numId w:val="230"/>
        </w:numPr>
        <w:rPr>
          <w:lang w:eastAsia="en-AU"/>
        </w:rPr>
      </w:pPr>
      <w:r w:rsidRPr="00F2722D">
        <w:rPr>
          <w:lang w:eastAsia="en-AU"/>
        </w:rPr>
        <w:t>measures used to reduce erosion (trees, berms, mulch, ground covers, swales, stick rake lines…).</w:t>
      </w:r>
    </w:p>
    <w:p w14:paraId="423A3A1F" w14:textId="77777777" w:rsidR="00F2722D" w:rsidRPr="00F2722D" w:rsidRDefault="00F2722D" w:rsidP="00F2722D">
      <w:pPr>
        <w:rPr>
          <w:lang w:eastAsia="en-AU"/>
        </w:rPr>
      </w:pPr>
      <w:r w:rsidRPr="00F2722D">
        <w:rPr>
          <w:b/>
          <w:bCs/>
          <w:lang w:eastAsia="en-AU"/>
        </w:rPr>
        <w:t>Optional:</w:t>
      </w:r>
      <w:r w:rsidRPr="00F2722D">
        <w:rPr>
          <w:lang w:eastAsia="en-AU"/>
        </w:rPr>
        <w:t> Students/teams are provided opportunities to share their ideas and receive peer feedback (</w:t>
      </w:r>
      <w:hyperlink r:id="rId96" w:tgtFrame="_blank" w:history="1">
        <w:r w:rsidRPr="00F2722D">
          <w:rPr>
            <w:rStyle w:val="Hyperlink"/>
            <w:sz w:val="20"/>
            <w:lang w:eastAsia="en-AU"/>
          </w:rPr>
          <w:t>download AITSL's guide for more on peer feedback</w:t>
        </w:r>
      </w:hyperlink>
      <w:r w:rsidRPr="00F2722D">
        <w:rPr>
          <w:lang w:eastAsia="en-AU"/>
        </w:rPr>
        <w:t>).</w:t>
      </w:r>
    </w:p>
    <w:p w14:paraId="05BFF5F5" w14:textId="77777777" w:rsidR="003446C5" w:rsidRDefault="003446C5" w:rsidP="003446C5">
      <w:pPr>
        <w:rPr>
          <w:lang w:eastAsia="en-AU"/>
        </w:rPr>
      </w:pPr>
    </w:p>
    <w:p w14:paraId="2F345943" w14:textId="7117F62C" w:rsidR="00F2722D" w:rsidRDefault="00F2722D" w:rsidP="00F2722D">
      <w:pPr>
        <w:pStyle w:val="Heading2"/>
      </w:pPr>
      <w:r>
        <w:t xml:space="preserve">Design </w:t>
      </w:r>
      <w:r w:rsidRPr="000D0B5E">
        <w:rPr>
          <w:rFonts w:cstheme="majorHAnsi"/>
          <w:b w:val="0"/>
          <w:bCs/>
          <w:color w:val="auto"/>
          <w:szCs w:val="28"/>
        </w:rPr>
        <w:t>•</w:t>
      </w:r>
      <w:r>
        <w:rPr>
          <w:rFonts w:cstheme="majorHAnsi"/>
          <w:b w:val="0"/>
          <w:bCs/>
          <w:color w:val="auto"/>
          <w:szCs w:val="28"/>
        </w:rPr>
        <w:t xml:space="preserve"> Testing the erosion control strategy</w:t>
      </w:r>
    </w:p>
    <w:p w14:paraId="39DC8A35" w14:textId="77777777" w:rsidR="00E50947" w:rsidRPr="00E50947" w:rsidRDefault="00E50947" w:rsidP="00E50947">
      <w:pPr>
        <w:rPr>
          <w:lang w:eastAsia="en-AU"/>
        </w:rPr>
      </w:pPr>
      <w:r w:rsidRPr="00E50947">
        <w:rPr>
          <w:lang w:eastAsia="en-AU"/>
        </w:rPr>
        <w:t>This optional design element allows students to design a fair test for their erosion control strategy. See the embedded professional learning </w:t>
      </w:r>
      <w:r w:rsidRPr="00E50947">
        <w:rPr>
          <w:i/>
          <w:iCs/>
          <w:lang w:eastAsia="en-AU"/>
        </w:rPr>
        <w:t>How to design a fair test for erosion control strategies</w:t>
      </w:r>
      <w:r w:rsidRPr="00E50947">
        <w:rPr>
          <w:lang w:eastAsia="en-AU"/>
        </w:rPr>
        <w:t> for more information.</w:t>
      </w:r>
    </w:p>
    <w:p w14:paraId="5CAED377" w14:textId="77777777" w:rsidR="00E50947" w:rsidRPr="00E50947" w:rsidRDefault="00E50947" w:rsidP="00E50947">
      <w:pPr>
        <w:rPr>
          <w:lang w:eastAsia="en-AU"/>
        </w:rPr>
      </w:pPr>
      <w:r w:rsidRPr="00E50947">
        <w:rPr>
          <w:lang w:eastAsia="en-AU"/>
        </w:rPr>
        <w:t>Students consider who and what might be negatively impacted if their erosion control strategies are ineffective. This might take into account considerations such as:</w:t>
      </w:r>
    </w:p>
    <w:p w14:paraId="39F36F9F" w14:textId="77777777" w:rsidR="00E50947" w:rsidRPr="00E50947" w:rsidRDefault="00E50947" w:rsidP="00E747B3">
      <w:pPr>
        <w:numPr>
          <w:ilvl w:val="0"/>
          <w:numId w:val="231"/>
        </w:numPr>
        <w:tabs>
          <w:tab w:val="clear" w:pos="720"/>
          <w:tab w:val="num" w:pos="360"/>
        </w:tabs>
        <w:ind w:left="360"/>
        <w:rPr>
          <w:lang w:eastAsia="en-AU"/>
        </w:rPr>
      </w:pPr>
      <w:r w:rsidRPr="00E50947">
        <w:rPr>
          <w:lang w:eastAsia="en-AU"/>
        </w:rPr>
        <w:t>further detrimental effects on the environment.</w:t>
      </w:r>
    </w:p>
    <w:p w14:paraId="4B0DF61C" w14:textId="77777777" w:rsidR="00E50947" w:rsidRPr="00E50947" w:rsidRDefault="00E50947" w:rsidP="00E747B3">
      <w:pPr>
        <w:numPr>
          <w:ilvl w:val="0"/>
          <w:numId w:val="231"/>
        </w:numPr>
        <w:tabs>
          <w:tab w:val="clear" w:pos="720"/>
          <w:tab w:val="num" w:pos="360"/>
        </w:tabs>
        <w:ind w:left="360"/>
        <w:rPr>
          <w:lang w:eastAsia="en-AU"/>
        </w:rPr>
      </w:pPr>
      <w:r w:rsidRPr="00E50947">
        <w:rPr>
          <w:lang w:eastAsia="en-AU"/>
        </w:rPr>
        <w:t>the possibility for increased levels of erosion.</w:t>
      </w:r>
    </w:p>
    <w:p w14:paraId="71A777B8" w14:textId="77777777" w:rsidR="00E50947" w:rsidRPr="00E50947" w:rsidRDefault="00E50947" w:rsidP="00E747B3">
      <w:pPr>
        <w:numPr>
          <w:ilvl w:val="0"/>
          <w:numId w:val="231"/>
        </w:numPr>
        <w:tabs>
          <w:tab w:val="clear" w:pos="720"/>
          <w:tab w:val="num" w:pos="360"/>
        </w:tabs>
        <w:ind w:left="360"/>
        <w:rPr>
          <w:lang w:eastAsia="en-AU"/>
        </w:rPr>
      </w:pPr>
      <w:r w:rsidRPr="00E50947">
        <w:rPr>
          <w:lang w:eastAsia="en-AU"/>
        </w:rPr>
        <w:t>the potential costs of the control measures, including the cost of removal and replacement.</w:t>
      </w:r>
    </w:p>
    <w:p w14:paraId="40A8CF18" w14:textId="77777777" w:rsidR="00E50947" w:rsidRPr="00E50947" w:rsidRDefault="00E50947" w:rsidP="00E747B3">
      <w:pPr>
        <w:rPr>
          <w:lang w:eastAsia="en-AU"/>
        </w:rPr>
      </w:pPr>
      <w:r w:rsidRPr="00E50947">
        <w:rPr>
          <w:lang w:eastAsia="en-AU"/>
        </w:rPr>
        <w:t>Discuss why testing the strategies is an important way to determine their effectiveness.</w:t>
      </w:r>
    </w:p>
    <w:p w14:paraId="271DB24C" w14:textId="77777777" w:rsidR="00E50947" w:rsidRPr="00E50947" w:rsidRDefault="00E50947" w:rsidP="00E747B3">
      <w:pPr>
        <w:rPr>
          <w:lang w:eastAsia="en-AU"/>
        </w:rPr>
      </w:pPr>
      <w:r w:rsidRPr="00E50947">
        <w:rPr>
          <w:lang w:eastAsia="en-AU"/>
        </w:rPr>
        <w:t>Students consider ways they might test their erosion control strategies. The tests they design will depend upon their chosen erosion control strategy.</w:t>
      </w:r>
    </w:p>
    <w:p w14:paraId="394DDAA3" w14:textId="77777777" w:rsidR="00E50947" w:rsidRPr="00E50947" w:rsidRDefault="00E50947" w:rsidP="00E747B3">
      <w:pPr>
        <w:rPr>
          <w:lang w:eastAsia="en-AU"/>
        </w:rPr>
      </w:pPr>
      <w:r w:rsidRPr="00E50947">
        <w:rPr>
          <w:lang w:eastAsia="en-AU"/>
        </w:rPr>
        <w:t>As students brainstorm ideas for testing, support them by asking probing questions about fair testing. For example:</w:t>
      </w:r>
    </w:p>
    <w:p w14:paraId="7AC96E90" w14:textId="77777777" w:rsidR="00E50947" w:rsidRPr="00E50947" w:rsidRDefault="00E50947" w:rsidP="00E747B3">
      <w:pPr>
        <w:numPr>
          <w:ilvl w:val="0"/>
          <w:numId w:val="232"/>
        </w:numPr>
        <w:tabs>
          <w:tab w:val="clear" w:pos="720"/>
          <w:tab w:val="num" w:pos="360"/>
        </w:tabs>
        <w:ind w:left="360"/>
        <w:rPr>
          <w:lang w:eastAsia="en-AU"/>
        </w:rPr>
      </w:pPr>
      <w:r w:rsidRPr="00E50947">
        <w:rPr>
          <w:i/>
          <w:iCs/>
          <w:lang w:eastAsia="en-AU"/>
        </w:rPr>
        <w:t>How can we ensure it is a fair test?</w:t>
      </w:r>
    </w:p>
    <w:p w14:paraId="1CA371DE" w14:textId="77777777" w:rsidR="00E50947" w:rsidRPr="00E50947" w:rsidRDefault="00E50947" w:rsidP="00E747B3">
      <w:pPr>
        <w:numPr>
          <w:ilvl w:val="0"/>
          <w:numId w:val="232"/>
        </w:numPr>
        <w:tabs>
          <w:tab w:val="clear" w:pos="720"/>
          <w:tab w:val="num" w:pos="360"/>
        </w:tabs>
        <w:ind w:left="360"/>
        <w:rPr>
          <w:lang w:eastAsia="en-AU"/>
        </w:rPr>
      </w:pPr>
      <w:r w:rsidRPr="00E50947">
        <w:rPr>
          <w:i/>
          <w:iCs/>
          <w:lang w:eastAsia="en-AU"/>
        </w:rPr>
        <w:t>How can we measure results?</w:t>
      </w:r>
    </w:p>
    <w:p w14:paraId="45540653" w14:textId="77777777" w:rsidR="00E50947" w:rsidRPr="00E50947" w:rsidRDefault="00E50947" w:rsidP="00E747B3">
      <w:pPr>
        <w:numPr>
          <w:ilvl w:val="0"/>
          <w:numId w:val="232"/>
        </w:numPr>
        <w:tabs>
          <w:tab w:val="clear" w:pos="720"/>
          <w:tab w:val="num" w:pos="360"/>
        </w:tabs>
        <w:ind w:left="360"/>
        <w:rPr>
          <w:lang w:eastAsia="en-AU"/>
        </w:rPr>
      </w:pPr>
      <w:r w:rsidRPr="00E50947">
        <w:rPr>
          <w:i/>
          <w:iCs/>
          <w:lang w:eastAsia="en-AU"/>
        </w:rPr>
        <w:t>How will you collect and present the data?</w:t>
      </w:r>
    </w:p>
    <w:p w14:paraId="43836C3A" w14:textId="77777777" w:rsidR="00E50947" w:rsidRPr="00E50947" w:rsidRDefault="00E50947" w:rsidP="00E747B3">
      <w:pPr>
        <w:numPr>
          <w:ilvl w:val="0"/>
          <w:numId w:val="232"/>
        </w:numPr>
        <w:tabs>
          <w:tab w:val="clear" w:pos="720"/>
          <w:tab w:val="num" w:pos="360"/>
        </w:tabs>
        <w:ind w:left="360"/>
        <w:rPr>
          <w:lang w:eastAsia="en-AU"/>
        </w:rPr>
      </w:pPr>
      <w:r w:rsidRPr="00E50947">
        <w:rPr>
          <w:i/>
          <w:iCs/>
          <w:lang w:eastAsia="en-AU"/>
        </w:rPr>
        <w:t>How will the test help you determine if your erosion control strategy might be successful?</w:t>
      </w:r>
    </w:p>
    <w:p w14:paraId="23DBD140" w14:textId="77777777" w:rsidR="00E50947" w:rsidRPr="00E50947" w:rsidRDefault="00E50947" w:rsidP="00E50947">
      <w:pPr>
        <w:rPr>
          <w:lang w:eastAsia="en-AU"/>
        </w:rPr>
      </w:pPr>
      <w:r w:rsidRPr="00E50947">
        <w:rPr>
          <w:lang w:eastAsia="en-AU"/>
        </w:rPr>
        <w:t>You might provide students/teams with a blank </w:t>
      </w:r>
      <w:r w:rsidRPr="00E50947">
        <w:rPr>
          <w:b/>
          <w:bCs/>
          <w:lang w:eastAsia="en-AU"/>
        </w:rPr>
        <w:t>Variables grid Resource sheet</w:t>
      </w:r>
      <w:r w:rsidRPr="00E50947">
        <w:rPr>
          <w:lang w:eastAsia="en-AU"/>
        </w:rPr>
        <w:t> to support the identification of variables and the creation of a clear investigable question. Teams will also need an </w:t>
      </w:r>
      <w:r w:rsidRPr="00E50947">
        <w:rPr>
          <w:b/>
          <w:bCs/>
          <w:lang w:eastAsia="en-AU"/>
        </w:rPr>
        <w:t>Erosion control testing investigation planner Resource sheet</w:t>
      </w:r>
      <w:r w:rsidRPr="00E50947">
        <w:rPr>
          <w:lang w:eastAsia="en-AU"/>
        </w:rPr>
        <w:t>.</w:t>
      </w:r>
    </w:p>
    <w:p w14:paraId="6B1FA4EB" w14:textId="7DEF758C" w:rsidR="00F2722D" w:rsidRDefault="00E50947" w:rsidP="00E50947">
      <w:pPr>
        <w:jc w:val="center"/>
        <w:rPr>
          <w:lang w:eastAsia="en-AU"/>
        </w:rPr>
      </w:pPr>
      <w:r>
        <w:rPr>
          <w:noProof/>
          <w:lang w:eastAsia="en-AU"/>
        </w:rPr>
        <w:drawing>
          <wp:inline distT="0" distB="0" distL="0" distR="0" wp14:anchorId="16EA0FA3" wp14:editId="315751F2">
            <wp:extent cx="6259830" cy="1457325"/>
            <wp:effectExtent l="0" t="0" r="7620" b="9525"/>
            <wp:docPr id="19104684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59830" cy="1457325"/>
                    </a:xfrm>
                    <a:prstGeom prst="rect">
                      <a:avLst/>
                    </a:prstGeom>
                    <a:noFill/>
                    <a:ln>
                      <a:noFill/>
                    </a:ln>
                  </pic:spPr>
                </pic:pic>
              </a:graphicData>
            </a:graphic>
          </wp:inline>
        </w:drawing>
      </w:r>
    </w:p>
    <w:p w14:paraId="2FD0156B" w14:textId="77777777" w:rsidR="004F63EB" w:rsidRPr="004F63EB" w:rsidRDefault="004F63EB" w:rsidP="00E747B3">
      <w:pPr>
        <w:rPr>
          <w:lang w:eastAsia="en-AU"/>
        </w:rPr>
      </w:pPr>
      <w:r w:rsidRPr="004F63EB">
        <w:rPr>
          <w:lang w:eastAsia="en-AU"/>
        </w:rPr>
        <w:t>Determine the criteria for how students’ fair testing might demonstrate the science inquiry skills developed during the sequence. For example:</w:t>
      </w:r>
    </w:p>
    <w:p w14:paraId="5CD2759F" w14:textId="77777777" w:rsidR="004F63EB" w:rsidRPr="004F63EB" w:rsidRDefault="004F63EB" w:rsidP="00E747B3">
      <w:pPr>
        <w:numPr>
          <w:ilvl w:val="0"/>
          <w:numId w:val="233"/>
        </w:numPr>
        <w:tabs>
          <w:tab w:val="num" w:pos="720"/>
        </w:tabs>
        <w:rPr>
          <w:lang w:eastAsia="en-AU"/>
        </w:rPr>
      </w:pPr>
      <w:r w:rsidRPr="004F63EB">
        <w:rPr>
          <w:lang w:eastAsia="en-AU"/>
        </w:rPr>
        <w:t>Change one thing (independent variable).</w:t>
      </w:r>
    </w:p>
    <w:p w14:paraId="10F7471B" w14:textId="77777777" w:rsidR="004F63EB" w:rsidRPr="004F63EB" w:rsidRDefault="004F63EB" w:rsidP="00E747B3">
      <w:pPr>
        <w:numPr>
          <w:ilvl w:val="0"/>
          <w:numId w:val="233"/>
        </w:numPr>
        <w:tabs>
          <w:tab w:val="num" w:pos="720"/>
        </w:tabs>
        <w:rPr>
          <w:lang w:eastAsia="en-AU"/>
        </w:rPr>
      </w:pPr>
      <w:r w:rsidRPr="004F63EB">
        <w:rPr>
          <w:lang w:eastAsia="en-AU"/>
        </w:rPr>
        <w:t>Measure/observe the outcome (dependent variable).</w:t>
      </w:r>
    </w:p>
    <w:p w14:paraId="796F9153" w14:textId="77777777" w:rsidR="004F63EB" w:rsidRPr="004F63EB" w:rsidRDefault="004F63EB" w:rsidP="00E747B3">
      <w:pPr>
        <w:numPr>
          <w:ilvl w:val="0"/>
          <w:numId w:val="233"/>
        </w:numPr>
        <w:tabs>
          <w:tab w:val="num" w:pos="720"/>
        </w:tabs>
        <w:rPr>
          <w:lang w:eastAsia="en-AU"/>
        </w:rPr>
      </w:pPr>
      <w:r w:rsidRPr="004F63EB">
        <w:rPr>
          <w:lang w:eastAsia="en-AU"/>
        </w:rPr>
        <w:t>Keep the other things (controlled variables) the same.</w:t>
      </w:r>
    </w:p>
    <w:p w14:paraId="48271809" w14:textId="77777777" w:rsidR="004F63EB" w:rsidRPr="004F63EB" w:rsidRDefault="004F63EB" w:rsidP="00E747B3">
      <w:pPr>
        <w:numPr>
          <w:ilvl w:val="0"/>
          <w:numId w:val="233"/>
        </w:numPr>
        <w:tabs>
          <w:tab w:val="num" w:pos="720"/>
        </w:tabs>
        <w:rPr>
          <w:lang w:eastAsia="en-AU"/>
        </w:rPr>
      </w:pPr>
      <w:r w:rsidRPr="004F63EB">
        <w:rPr>
          <w:lang w:eastAsia="en-AU"/>
        </w:rPr>
        <w:t>Organise and represent the data.</w:t>
      </w:r>
    </w:p>
    <w:p w14:paraId="1ED1E6EA" w14:textId="77777777" w:rsidR="004F63EB" w:rsidRPr="004F63EB" w:rsidRDefault="004F63EB" w:rsidP="00E747B3">
      <w:pPr>
        <w:numPr>
          <w:ilvl w:val="0"/>
          <w:numId w:val="233"/>
        </w:numPr>
        <w:tabs>
          <w:tab w:val="num" w:pos="720"/>
        </w:tabs>
        <w:rPr>
          <w:lang w:eastAsia="en-AU"/>
        </w:rPr>
      </w:pPr>
      <w:r w:rsidRPr="004F63EB">
        <w:rPr>
          <w:lang w:eastAsia="en-AU"/>
        </w:rPr>
        <w:lastRenderedPageBreak/>
        <w:t>Identify any errors that were made during testing and describe what could have been done to correct the errors.</w:t>
      </w:r>
    </w:p>
    <w:p w14:paraId="75946A15" w14:textId="77777777" w:rsidR="004F63EB" w:rsidRPr="004F63EB" w:rsidRDefault="004F63EB" w:rsidP="004F63EB">
      <w:pPr>
        <w:rPr>
          <w:lang w:eastAsia="en-AU"/>
        </w:rPr>
      </w:pPr>
      <w:r w:rsidRPr="004F63EB">
        <w:rPr>
          <w:lang w:eastAsia="en-AU"/>
        </w:rPr>
        <w:t>Allow teams/students time to set up and run a fair test on their erosion control prototype.</w:t>
      </w:r>
    </w:p>
    <w:p w14:paraId="59B6A7FB" w14:textId="77777777" w:rsidR="004F63EB" w:rsidRPr="004F63EB" w:rsidRDefault="004F63EB" w:rsidP="004F63EB">
      <w:pPr>
        <w:rPr>
          <w:lang w:eastAsia="en-AU"/>
        </w:rPr>
      </w:pPr>
      <w:r w:rsidRPr="004F63EB">
        <w:rPr>
          <w:lang w:eastAsia="en-AU"/>
        </w:rPr>
        <w:t>Time permitting, based on the results, students can make changes to their erosion control strategy then run another fair test to observe/measure improvement.</w:t>
      </w:r>
    </w:p>
    <w:p w14:paraId="49730A4A" w14:textId="77777777" w:rsidR="004F63EB" w:rsidRDefault="004F63EB" w:rsidP="004F63EB">
      <w:pPr>
        <w:rPr>
          <w:lang w:eastAsia="en-AU"/>
        </w:rPr>
      </w:pPr>
    </w:p>
    <w:p w14:paraId="4C6B46AB" w14:textId="7C1EB572" w:rsidR="003446C5" w:rsidRDefault="003446C5" w:rsidP="00675EF2">
      <w:pPr>
        <w:pStyle w:val="Heading2"/>
        <w:rPr>
          <w:lang w:eastAsia="en-AU"/>
        </w:rPr>
      </w:pPr>
      <w:r>
        <w:rPr>
          <w:lang w:eastAsia="en-AU"/>
        </w:rPr>
        <w:t xml:space="preserve">Communicate </w:t>
      </w:r>
      <w:r w:rsidR="00675EF2" w:rsidRPr="000D0B5E">
        <w:rPr>
          <w:rFonts w:cstheme="majorHAnsi"/>
          <w:b w:val="0"/>
          <w:bCs/>
          <w:color w:val="auto"/>
          <w:szCs w:val="28"/>
        </w:rPr>
        <w:t>•</w:t>
      </w:r>
      <w:r w:rsidR="00675EF2">
        <w:rPr>
          <w:rFonts w:cstheme="majorHAnsi"/>
          <w:b w:val="0"/>
          <w:bCs/>
          <w:color w:val="auto"/>
          <w:szCs w:val="28"/>
        </w:rPr>
        <w:t xml:space="preserve"> </w:t>
      </w:r>
      <w:r w:rsidR="006362CE">
        <w:rPr>
          <w:rFonts w:cstheme="majorHAnsi"/>
          <w:b w:val="0"/>
          <w:bCs/>
          <w:color w:val="auto"/>
          <w:szCs w:val="28"/>
        </w:rPr>
        <w:t xml:space="preserve">How can we control erosion? </w:t>
      </w:r>
    </w:p>
    <w:p w14:paraId="3904D9A7" w14:textId="77777777" w:rsidR="00AD6E0B" w:rsidRPr="00AD6E0B" w:rsidRDefault="00AD6E0B" w:rsidP="00AD6E0B">
      <w:pPr>
        <w:spacing w:before="240"/>
        <w:rPr>
          <w:lang w:eastAsia="en-AU"/>
        </w:rPr>
      </w:pPr>
      <w:r w:rsidRPr="00AD6E0B">
        <w:rPr>
          <w:lang w:eastAsia="en-AU"/>
        </w:rPr>
        <w:t>Students share their erosion control strategy with a chosen audience, including any results from their testing. The audience may include other students, parents at an evening science fair, school council member(s), local paper/newsletter, local council or Landcare member etc.</w:t>
      </w:r>
    </w:p>
    <w:p w14:paraId="0A1EBE5A" w14:textId="77777777" w:rsidR="00AD6E0B" w:rsidRPr="00AD6E0B" w:rsidRDefault="00AD6E0B" w:rsidP="00AD6E0B">
      <w:pPr>
        <w:spacing w:before="240"/>
        <w:rPr>
          <w:lang w:eastAsia="en-AU"/>
        </w:rPr>
      </w:pPr>
      <w:r w:rsidRPr="00AD6E0B">
        <w:rPr>
          <w:lang w:eastAsia="en-AU"/>
        </w:rPr>
        <w:t>The communication method will depend on the audience, context and cross-curricula opportunities, some examples include:</w:t>
      </w:r>
    </w:p>
    <w:p w14:paraId="58793EA3" w14:textId="77777777" w:rsidR="00AD6E0B" w:rsidRPr="00AD6E0B" w:rsidRDefault="00AD6E0B" w:rsidP="00E747B3">
      <w:pPr>
        <w:numPr>
          <w:ilvl w:val="0"/>
          <w:numId w:val="234"/>
        </w:numPr>
        <w:tabs>
          <w:tab w:val="clear" w:pos="720"/>
          <w:tab w:val="num" w:pos="360"/>
        </w:tabs>
        <w:spacing w:before="240"/>
        <w:ind w:left="360"/>
        <w:rPr>
          <w:lang w:eastAsia="en-AU"/>
        </w:rPr>
      </w:pPr>
      <w:r w:rsidRPr="00AD6E0B">
        <w:rPr>
          <w:lang w:eastAsia="en-AU"/>
        </w:rPr>
        <w:t>a written field report. You might use the </w:t>
      </w:r>
      <w:r w:rsidRPr="00AD6E0B">
        <w:rPr>
          <w:b/>
          <w:bCs/>
          <w:lang w:eastAsia="en-AU"/>
        </w:rPr>
        <w:t>Erosion report Resource sheet</w:t>
      </w:r>
      <w:r w:rsidRPr="00AD6E0B">
        <w:rPr>
          <w:lang w:eastAsia="en-AU"/>
        </w:rPr>
        <w:t>.</w:t>
      </w:r>
    </w:p>
    <w:p w14:paraId="3E64D90B" w14:textId="77777777" w:rsidR="00AD6E0B" w:rsidRPr="00AD6E0B" w:rsidRDefault="00AD6E0B" w:rsidP="00E747B3">
      <w:pPr>
        <w:numPr>
          <w:ilvl w:val="0"/>
          <w:numId w:val="234"/>
        </w:numPr>
        <w:tabs>
          <w:tab w:val="clear" w:pos="720"/>
          <w:tab w:val="num" w:pos="360"/>
        </w:tabs>
        <w:spacing w:before="240"/>
        <w:ind w:left="360"/>
        <w:rPr>
          <w:lang w:eastAsia="en-AU"/>
        </w:rPr>
      </w:pPr>
      <w:r w:rsidRPr="00AD6E0B">
        <w:rPr>
          <w:lang w:eastAsia="en-AU"/>
        </w:rPr>
        <w:t>a verbal presentation (live or recorded) such as an erosion site tour, news report, interview, science quiz, podcast etc.</w:t>
      </w:r>
    </w:p>
    <w:p w14:paraId="3DE74F11" w14:textId="77777777" w:rsidR="00AD6E0B" w:rsidRPr="00AD6E0B" w:rsidRDefault="00AD6E0B" w:rsidP="00E747B3">
      <w:pPr>
        <w:numPr>
          <w:ilvl w:val="0"/>
          <w:numId w:val="234"/>
        </w:numPr>
        <w:tabs>
          <w:tab w:val="clear" w:pos="720"/>
          <w:tab w:val="num" w:pos="360"/>
        </w:tabs>
        <w:spacing w:before="240"/>
        <w:ind w:left="360"/>
        <w:rPr>
          <w:lang w:eastAsia="en-AU"/>
        </w:rPr>
      </w:pPr>
      <w:r w:rsidRPr="00AD6E0B">
        <w:rPr>
          <w:lang w:eastAsia="en-AU"/>
        </w:rPr>
        <w:t>a letter of recommendation, accompanied with diagrams, to the local council or school board. It could be presented to the Mayor in person or presented at a local Council forum.</w:t>
      </w:r>
    </w:p>
    <w:p w14:paraId="6DD1115F" w14:textId="0A38059F" w:rsidR="00AD6E0B" w:rsidRPr="00AD6E0B" w:rsidRDefault="00AD6E0B" w:rsidP="00E747B3">
      <w:pPr>
        <w:spacing w:before="240"/>
        <w:rPr>
          <w:lang w:eastAsia="en-AU"/>
        </w:rPr>
      </w:pPr>
      <w:r w:rsidRPr="00AD6E0B">
        <w:rPr>
          <w:lang w:eastAsia="en-AU"/>
        </w:rPr>
        <w:t>The </w:t>
      </w:r>
      <w:hyperlink r:id="rId98" w:tgtFrame="_blank" w:history="1">
        <w:r w:rsidRPr="00AD6E0B">
          <w:rPr>
            <w:rStyle w:val="Hyperlink"/>
            <w:sz w:val="20"/>
            <w:lang w:eastAsia="en-AU"/>
          </w:rPr>
          <w:t>CROWN strategy</w:t>
        </w:r>
      </w:hyperlink>
      <w:r w:rsidRPr="00AD6E0B">
        <w:rPr>
          <w:lang w:eastAsia="en-AU"/>
        </w:rPr>
        <w:t> can also be used to structure discussions around the erosion control strategies that students have designed (and potentially tested).</w:t>
      </w:r>
    </w:p>
    <w:p w14:paraId="472DD3B8" w14:textId="42A799C4" w:rsidR="0045531F" w:rsidRDefault="0045531F" w:rsidP="00E747B3">
      <w:pPr>
        <w:spacing w:before="240"/>
        <w:rPr>
          <w:lang w:eastAsia="en-AU"/>
        </w:rPr>
      </w:pPr>
    </w:p>
    <w:p w14:paraId="07D4E99C" w14:textId="77777777" w:rsidR="00175B95" w:rsidRPr="00175B95" w:rsidRDefault="00175B95" w:rsidP="00E747B3">
      <w:pPr>
        <w:spacing w:before="240"/>
        <w:rPr>
          <w:b/>
          <w:bCs/>
          <w:sz w:val="28"/>
          <w:szCs w:val="24"/>
          <w:lang w:eastAsia="en-AU"/>
        </w:rPr>
      </w:pPr>
      <w:r w:rsidRPr="00175B95">
        <w:rPr>
          <w:b/>
          <w:bCs/>
          <w:sz w:val="28"/>
          <w:szCs w:val="24"/>
          <w:lang w:eastAsia="en-AU"/>
        </w:rPr>
        <w:t>Reflect on the sequence</w:t>
      </w:r>
    </w:p>
    <w:p w14:paraId="0E12C6DD" w14:textId="77777777" w:rsidR="00175B95" w:rsidRPr="00175B95" w:rsidRDefault="00175B95" w:rsidP="00E747B3">
      <w:pPr>
        <w:spacing w:before="240"/>
        <w:rPr>
          <w:lang w:eastAsia="en-AU"/>
        </w:rPr>
      </w:pPr>
      <w:r w:rsidRPr="00175B95">
        <w:rPr>
          <w:lang w:eastAsia="en-AU"/>
        </w:rPr>
        <w:t>You might:</w:t>
      </w:r>
    </w:p>
    <w:p w14:paraId="6FC204FC" w14:textId="77777777" w:rsidR="00E747B3" w:rsidRPr="00E747B3" w:rsidRDefault="00E747B3" w:rsidP="00E747B3">
      <w:pPr>
        <w:numPr>
          <w:ilvl w:val="0"/>
          <w:numId w:val="235"/>
        </w:numPr>
        <w:tabs>
          <w:tab w:val="clear" w:pos="720"/>
          <w:tab w:val="num" w:pos="360"/>
        </w:tabs>
        <w:spacing w:before="240"/>
        <w:ind w:left="360"/>
        <w:rPr>
          <w:lang w:eastAsia="en-AU"/>
        </w:rPr>
      </w:pPr>
      <w:r w:rsidRPr="00E747B3">
        <w:rPr>
          <w:lang w:eastAsia="en-AU"/>
        </w:rPr>
        <w:t>discuss future plans for the erosion site and student involvement.</w:t>
      </w:r>
    </w:p>
    <w:p w14:paraId="01463CC6" w14:textId="77777777" w:rsidR="00E747B3" w:rsidRPr="00E747B3" w:rsidRDefault="00E747B3" w:rsidP="00E747B3">
      <w:pPr>
        <w:numPr>
          <w:ilvl w:val="0"/>
          <w:numId w:val="235"/>
        </w:numPr>
        <w:tabs>
          <w:tab w:val="clear" w:pos="720"/>
          <w:tab w:val="num" w:pos="360"/>
        </w:tabs>
        <w:spacing w:before="240"/>
        <w:ind w:left="360"/>
        <w:rPr>
          <w:lang w:eastAsia="en-AU"/>
        </w:rPr>
      </w:pPr>
      <w:r w:rsidRPr="00E747B3">
        <w:rPr>
          <w:lang w:eastAsia="en-AU"/>
        </w:rPr>
        <w:t>discuss any plans for measuring and documenting change at the erosion site: How will we know if our erosion control measure is successful? What will we see? Is there a way to measure it?</w:t>
      </w:r>
    </w:p>
    <w:p w14:paraId="691EEF86" w14:textId="77777777" w:rsidR="00175B95" w:rsidRPr="0045531F" w:rsidRDefault="00175B95" w:rsidP="00E9217B">
      <w:pPr>
        <w:spacing w:before="240"/>
        <w:rPr>
          <w:lang w:eastAsia="en-AU"/>
        </w:rPr>
      </w:pPr>
    </w:p>
    <w:sectPr w:rsidR="00175B95" w:rsidRPr="0045531F" w:rsidSect="000F1DBD">
      <w:headerReference w:type="default" r:id="rId99"/>
      <w:footerReference w:type="even" r:id="rId100"/>
      <w:footerReference w:type="default" r:id="rId101"/>
      <w:footerReference w:type="first" r:id="rId102"/>
      <w:pgSz w:w="11906" w:h="16838" w:code="9"/>
      <w:pgMar w:top="454" w:right="1021" w:bottom="1304" w:left="102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B16C4" w14:textId="77777777" w:rsidR="00780B8E" w:rsidRDefault="00780B8E" w:rsidP="00A21BF1">
      <w:pPr>
        <w:spacing w:line="240" w:lineRule="auto"/>
      </w:pPr>
      <w:r>
        <w:separator/>
      </w:r>
    </w:p>
  </w:endnote>
  <w:endnote w:type="continuationSeparator" w:id="0">
    <w:p w14:paraId="5A32D723" w14:textId="77777777" w:rsidR="00780B8E" w:rsidRDefault="00780B8E" w:rsidP="00A21BF1">
      <w:pPr>
        <w:spacing w:line="240" w:lineRule="auto"/>
      </w:pPr>
      <w:r>
        <w:continuationSeparator/>
      </w:r>
    </w:p>
  </w:endnote>
  <w:endnote w:type="continuationNotice" w:id="1">
    <w:p w14:paraId="65888DA2" w14:textId="77777777" w:rsidR="00780B8E" w:rsidRDefault="00780B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7868127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166601675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FE19B" w14:textId="77777777" w:rsidR="00780B8E" w:rsidRDefault="00780B8E" w:rsidP="00A21BF1">
      <w:pPr>
        <w:spacing w:line="240" w:lineRule="auto"/>
      </w:pPr>
      <w:bookmarkStart w:id="0" w:name="_Hlk480808360"/>
      <w:bookmarkEnd w:id="0"/>
      <w:r>
        <w:separator/>
      </w:r>
    </w:p>
  </w:footnote>
  <w:footnote w:type="continuationSeparator" w:id="0">
    <w:p w14:paraId="635B09B6" w14:textId="77777777" w:rsidR="00780B8E" w:rsidRDefault="00780B8E" w:rsidP="00A21BF1">
      <w:pPr>
        <w:spacing w:line="240" w:lineRule="auto"/>
      </w:pPr>
      <w:r>
        <w:continuationSeparator/>
      </w:r>
    </w:p>
  </w:footnote>
  <w:footnote w:type="continuationNotice" w:id="1">
    <w:p w14:paraId="5ED6A1A5" w14:textId="77777777" w:rsidR="00780B8E" w:rsidRDefault="00780B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9989" w:type="dxa"/>
      <w:tblLook w:val="04A0" w:firstRow="1" w:lastRow="0" w:firstColumn="1" w:lastColumn="0" w:noHBand="0" w:noVBand="1"/>
    </w:tblPr>
    <w:tblGrid>
      <w:gridCol w:w="9989"/>
    </w:tblGrid>
    <w:tr w:rsidR="00FB2D76" w:rsidRPr="00936951" w14:paraId="76A560FD" w14:textId="77777777" w:rsidTr="000F25BB">
      <w:trPr>
        <w:trHeight w:val="850"/>
      </w:trPr>
      <w:tc>
        <w:tcPr>
          <w:tcW w:w="9989" w:type="dxa"/>
          <w:tcBorders>
            <w:top w:val="nil"/>
            <w:left w:val="nil"/>
            <w:bottom w:val="nil"/>
            <w:right w:val="nil"/>
          </w:tcBorders>
        </w:tcPr>
        <w:p w14:paraId="521E7CC5" w14:textId="3B11A26C"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5166F3">
            <w:rPr>
              <w:b/>
              <w:bCs/>
              <w:noProof/>
              <w:sz w:val="22"/>
            </w:rPr>
            <w:t>Wear on Earth • Lesson 1 • Earth’s shifting surface</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001EF1"/>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237728"/>
    <w:multiLevelType w:val="multilevel"/>
    <w:tmpl w:val="FDA681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2551C29"/>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7210B0"/>
    <w:multiLevelType w:val="multilevel"/>
    <w:tmpl w:val="D130DDF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5A404C8"/>
    <w:multiLevelType w:val="multilevel"/>
    <w:tmpl w:val="305E1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300D4D"/>
    <w:multiLevelType w:val="multilevel"/>
    <w:tmpl w:val="D8003B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07A338A9"/>
    <w:multiLevelType w:val="hybridMultilevel"/>
    <w:tmpl w:val="F2487A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7E1703F"/>
    <w:multiLevelType w:val="multilevel"/>
    <w:tmpl w:val="FBEAC7C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082E6DD2"/>
    <w:multiLevelType w:val="hybridMultilevel"/>
    <w:tmpl w:val="E012D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86960C5"/>
    <w:multiLevelType w:val="multilevel"/>
    <w:tmpl w:val="51082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09037BC6"/>
    <w:multiLevelType w:val="multilevel"/>
    <w:tmpl w:val="3EF48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09122707"/>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0A0D5577"/>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0A1D2B31"/>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050340"/>
    <w:multiLevelType w:val="multilevel"/>
    <w:tmpl w:val="A162B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851284"/>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BAE3587"/>
    <w:multiLevelType w:val="multilevel"/>
    <w:tmpl w:val="50AEB0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0D6D4645"/>
    <w:multiLevelType w:val="multilevel"/>
    <w:tmpl w:val="059A1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3" w15:restartNumberingAfterBreak="0">
    <w:nsid w:val="0E2D19EB"/>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F0F6AE7"/>
    <w:multiLevelType w:val="multilevel"/>
    <w:tmpl w:val="E08C0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F820EDC"/>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08B62B2"/>
    <w:multiLevelType w:val="multilevel"/>
    <w:tmpl w:val="4B14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0B053FE"/>
    <w:multiLevelType w:val="multilevel"/>
    <w:tmpl w:val="1C9012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118D14E3"/>
    <w:multiLevelType w:val="multilevel"/>
    <w:tmpl w:val="DD8A9F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12143D9F"/>
    <w:multiLevelType w:val="multilevel"/>
    <w:tmpl w:val="6C6CED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12255527"/>
    <w:multiLevelType w:val="multilevel"/>
    <w:tmpl w:val="12A4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2DE1355"/>
    <w:multiLevelType w:val="multilevel"/>
    <w:tmpl w:val="B2C6DCB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2" w15:restartNumberingAfterBreak="0">
    <w:nsid w:val="14245769"/>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5CB53A6"/>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591555"/>
    <w:multiLevelType w:val="multilevel"/>
    <w:tmpl w:val="85AA3D8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5" w15:restartNumberingAfterBreak="0">
    <w:nsid w:val="17193DCD"/>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88277FE"/>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8DE2484"/>
    <w:multiLevelType w:val="multilevel"/>
    <w:tmpl w:val="4BF6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9A61D68"/>
    <w:multiLevelType w:val="multilevel"/>
    <w:tmpl w:val="AF248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1A5A2B17"/>
    <w:multiLevelType w:val="multilevel"/>
    <w:tmpl w:val="ACDC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BB520B2"/>
    <w:multiLevelType w:val="multilevel"/>
    <w:tmpl w:val="1446FF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1C004F72"/>
    <w:multiLevelType w:val="multilevel"/>
    <w:tmpl w:val="00B21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1E0C7439"/>
    <w:multiLevelType w:val="multilevel"/>
    <w:tmpl w:val="EA68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E6D6F88"/>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F495B76"/>
    <w:multiLevelType w:val="multilevel"/>
    <w:tmpl w:val="F0C8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04942B1"/>
    <w:multiLevelType w:val="multilevel"/>
    <w:tmpl w:val="6610E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33E2C2A"/>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23924C8F"/>
    <w:multiLevelType w:val="multilevel"/>
    <w:tmpl w:val="85AA3D8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239F4667"/>
    <w:multiLevelType w:val="multilevel"/>
    <w:tmpl w:val="C25602E8"/>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o"/>
      <w:lvlJc w:val="left"/>
      <w:pPr>
        <w:ind w:left="644" w:hanging="360"/>
      </w:pPr>
      <w:rPr>
        <w:rFonts w:ascii="Courier New" w:hAnsi="Courier New" w:cs="Courier New" w:hint="default"/>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9" w15:restartNumberingAfterBreak="0">
    <w:nsid w:val="23E96BBD"/>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4C96FDD"/>
    <w:multiLevelType w:val="hybridMultilevel"/>
    <w:tmpl w:val="796A3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56264D6"/>
    <w:multiLevelType w:val="multilevel"/>
    <w:tmpl w:val="5884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5BD076C"/>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67B6646"/>
    <w:multiLevelType w:val="multilevel"/>
    <w:tmpl w:val="51082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26DC0BA6"/>
    <w:multiLevelType w:val="multilevel"/>
    <w:tmpl w:val="277AEA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74074ED"/>
    <w:multiLevelType w:val="multilevel"/>
    <w:tmpl w:val="D046CA1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289E74B9"/>
    <w:multiLevelType w:val="multilevel"/>
    <w:tmpl w:val="71CAD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9F8584B"/>
    <w:multiLevelType w:val="multilevel"/>
    <w:tmpl w:val="0824BC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2A732B71"/>
    <w:multiLevelType w:val="multilevel"/>
    <w:tmpl w:val="9000B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2B4777AB"/>
    <w:multiLevelType w:val="multilevel"/>
    <w:tmpl w:val="7472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61" w15:restartNumberingAfterBreak="0">
    <w:nsid w:val="30457950"/>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08C2CCE"/>
    <w:multiLevelType w:val="multilevel"/>
    <w:tmpl w:val="220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0AD2267"/>
    <w:multiLevelType w:val="multilevel"/>
    <w:tmpl w:val="F01E6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11F2D65"/>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1FB2ABF"/>
    <w:multiLevelType w:val="multilevel"/>
    <w:tmpl w:val="9D3A67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21A58F7"/>
    <w:multiLevelType w:val="multilevel"/>
    <w:tmpl w:val="6E24D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25059BF"/>
    <w:multiLevelType w:val="multilevel"/>
    <w:tmpl w:val="88B8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2C26E30"/>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35A44BE"/>
    <w:multiLevelType w:val="multilevel"/>
    <w:tmpl w:val="C2FCD396"/>
    <w:numStyleLink w:val="Numbers"/>
  </w:abstractNum>
  <w:abstractNum w:abstractNumId="70" w15:restartNumberingAfterBreak="0">
    <w:nsid w:val="33CD0227"/>
    <w:multiLevelType w:val="multilevel"/>
    <w:tmpl w:val="B2C6DCB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1" w15:restartNumberingAfterBreak="0">
    <w:nsid w:val="345977FC"/>
    <w:multiLevelType w:val="multilevel"/>
    <w:tmpl w:val="85AA3D8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2" w15:restartNumberingAfterBreak="0">
    <w:nsid w:val="34816A3E"/>
    <w:multiLevelType w:val="hybridMultilevel"/>
    <w:tmpl w:val="55BA46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56D5BAA"/>
    <w:multiLevelType w:val="hybridMultilevel"/>
    <w:tmpl w:val="A29CD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7226195"/>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7585E67"/>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7D9334E"/>
    <w:multiLevelType w:val="multilevel"/>
    <w:tmpl w:val="0D724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7DA775B"/>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87B0A8C"/>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0" w15:restartNumberingAfterBreak="0">
    <w:nsid w:val="3A771CBB"/>
    <w:multiLevelType w:val="multilevel"/>
    <w:tmpl w:val="BEBC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B07441A"/>
    <w:multiLevelType w:val="multilevel"/>
    <w:tmpl w:val="A7E0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C443B34"/>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3C915754"/>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4" w15:restartNumberingAfterBreak="0">
    <w:nsid w:val="3DE119D6"/>
    <w:multiLevelType w:val="multilevel"/>
    <w:tmpl w:val="BC7A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044E18"/>
    <w:multiLevelType w:val="multilevel"/>
    <w:tmpl w:val="61E8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881DC7"/>
    <w:multiLevelType w:val="multilevel"/>
    <w:tmpl w:val="12BE7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3F3101C1"/>
    <w:multiLevelType w:val="hybridMultilevel"/>
    <w:tmpl w:val="DE503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03A2DA7"/>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0972EF6"/>
    <w:multiLevelType w:val="multilevel"/>
    <w:tmpl w:val="95EA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91" w15:restartNumberingAfterBreak="0">
    <w:nsid w:val="43B37E6C"/>
    <w:multiLevelType w:val="multilevel"/>
    <w:tmpl w:val="7286E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50768CB"/>
    <w:multiLevelType w:val="multilevel"/>
    <w:tmpl w:val="FC6A38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60F73C8"/>
    <w:multiLevelType w:val="multilevel"/>
    <w:tmpl w:val="0F2456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75A7E31"/>
    <w:multiLevelType w:val="multilevel"/>
    <w:tmpl w:val="85AA3D8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5" w15:restartNumberingAfterBreak="0">
    <w:nsid w:val="488A2AD2"/>
    <w:multiLevelType w:val="multilevel"/>
    <w:tmpl w:val="0C78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9587DB7"/>
    <w:multiLevelType w:val="multilevel"/>
    <w:tmpl w:val="786EB4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4AC37229"/>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8" w15:restartNumberingAfterBreak="0">
    <w:nsid w:val="4B484677"/>
    <w:multiLevelType w:val="hybridMultilevel"/>
    <w:tmpl w:val="01FC9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C7447F0"/>
    <w:multiLevelType w:val="multilevel"/>
    <w:tmpl w:val="85AA3D8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0" w15:restartNumberingAfterBreak="0">
    <w:nsid w:val="4D70021F"/>
    <w:multiLevelType w:val="multilevel"/>
    <w:tmpl w:val="3D6474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02"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03" w15:restartNumberingAfterBreak="0">
    <w:nsid w:val="50325725"/>
    <w:multiLevelType w:val="multilevel"/>
    <w:tmpl w:val="EBEEC5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504948AA"/>
    <w:multiLevelType w:val="multilevel"/>
    <w:tmpl w:val="B434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126595F"/>
    <w:multiLevelType w:val="multilevel"/>
    <w:tmpl w:val="AD0A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1864B4C"/>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1DC1ADF"/>
    <w:multiLevelType w:val="hybridMultilevel"/>
    <w:tmpl w:val="2FF63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1FF74AF"/>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275C7C"/>
    <w:multiLevelType w:val="hybridMultilevel"/>
    <w:tmpl w:val="79702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2722859"/>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9C559C"/>
    <w:multiLevelType w:val="multilevel"/>
    <w:tmpl w:val="1C2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402109E"/>
    <w:multiLevelType w:val="multilevel"/>
    <w:tmpl w:val="636A5B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4173899"/>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41872B3"/>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6" w15:restartNumberingAfterBreak="0">
    <w:nsid w:val="54B9169E"/>
    <w:multiLevelType w:val="multilevel"/>
    <w:tmpl w:val="A1CA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5904A19"/>
    <w:multiLevelType w:val="multilevel"/>
    <w:tmpl w:val="CDEC4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8451814"/>
    <w:multiLevelType w:val="multilevel"/>
    <w:tmpl w:val="CF9623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9" w15:restartNumberingAfterBreak="0">
    <w:nsid w:val="58933CEF"/>
    <w:multiLevelType w:val="multilevel"/>
    <w:tmpl w:val="DDE6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A1E72E3"/>
    <w:multiLevelType w:val="hybridMultilevel"/>
    <w:tmpl w:val="7D301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B187B0F"/>
    <w:multiLevelType w:val="multilevel"/>
    <w:tmpl w:val="99C0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B4E0279"/>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BB1687F"/>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C2841C1"/>
    <w:multiLevelType w:val="multilevel"/>
    <w:tmpl w:val="51082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6" w15:restartNumberingAfterBreak="0">
    <w:nsid w:val="5C6A2900"/>
    <w:multiLevelType w:val="multilevel"/>
    <w:tmpl w:val="631EE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E01245A"/>
    <w:multiLevelType w:val="multilevel"/>
    <w:tmpl w:val="A12C92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03F15AF"/>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05E538D"/>
    <w:multiLevelType w:val="multilevel"/>
    <w:tmpl w:val="1A78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1C75EB7"/>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34F1EB3"/>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2" w15:restartNumberingAfterBreak="0">
    <w:nsid w:val="635F7B18"/>
    <w:multiLevelType w:val="multilevel"/>
    <w:tmpl w:val="1B225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5FE14B6"/>
    <w:multiLevelType w:val="multilevel"/>
    <w:tmpl w:val="8EFE3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7556976"/>
    <w:multiLevelType w:val="multilevel"/>
    <w:tmpl w:val="3934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88741CD"/>
    <w:multiLevelType w:val="multilevel"/>
    <w:tmpl w:val="388E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9774808"/>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A867614"/>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AB72DC8"/>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C500AB7"/>
    <w:multiLevelType w:val="multilevel"/>
    <w:tmpl w:val="2766CAFE"/>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41" w15:restartNumberingAfterBreak="0">
    <w:nsid w:val="6EDC3E5B"/>
    <w:multiLevelType w:val="multilevel"/>
    <w:tmpl w:val="EF007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EEC23C3"/>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F170B3D"/>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FB12D15"/>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70066ADF"/>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12F7B24"/>
    <w:multiLevelType w:val="multilevel"/>
    <w:tmpl w:val="C28E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37D421E"/>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3F30F3D"/>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1" w15:restartNumberingAfterBreak="0">
    <w:nsid w:val="743026B8"/>
    <w:multiLevelType w:val="multilevel"/>
    <w:tmpl w:val="500A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4F769FA"/>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59D5124"/>
    <w:multiLevelType w:val="multilevel"/>
    <w:tmpl w:val="85AA3D8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54" w15:restartNumberingAfterBreak="0">
    <w:nsid w:val="765272D4"/>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67C4C96"/>
    <w:multiLevelType w:val="multilevel"/>
    <w:tmpl w:val="C5C6CA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6" w15:restartNumberingAfterBreak="0">
    <w:nsid w:val="7698027E"/>
    <w:multiLevelType w:val="hybridMultilevel"/>
    <w:tmpl w:val="9752B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6E32282"/>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8" w15:restartNumberingAfterBreak="0">
    <w:nsid w:val="76E51158"/>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7067FC4"/>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90D475A"/>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A8B7999"/>
    <w:multiLevelType w:val="multilevel"/>
    <w:tmpl w:val="68AC2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5E6D75"/>
    <w:multiLevelType w:val="multilevel"/>
    <w:tmpl w:val="542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C9E1DF3"/>
    <w:multiLevelType w:val="multilevel"/>
    <w:tmpl w:val="38C2C9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CA64806"/>
    <w:multiLevelType w:val="hybridMultilevel"/>
    <w:tmpl w:val="96DAD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7D643C27"/>
    <w:multiLevelType w:val="multilevel"/>
    <w:tmpl w:val="51082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E125B4D"/>
    <w:multiLevelType w:val="multilevel"/>
    <w:tmpl w:val="D888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EB233C8"/>
    <w:multiLevelType w:val="multilevel"/>
    <w:tmpl w:val="5428E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8" w15:restartNumberingAfterBreak="0">
    <w:nsid w:val="7F8F52F7"/>
    <w:multiLevelType w:val="multilevel"/>
    <w:tmpl w:val="3466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FFA6BD1"/>
    <w:multiLevelType w:val="multilevel"/>
    <w:tmpl w:val="EC24A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121"/>
  </w:num>
  <w:num w:numId="6" w16cid:durableId="1421828783">
    <w:abstractNumId w:val="145"/>
  </w:num>
  <w:num w:numId="7" w16cid:durableId="924455219">
    <w:abstractNumId w:val="115"/>
  </w:num>
  <w:num w:numId="8" w16cid:durableId="943456978">
    <w:abstractNumId w:val="22"/>
  </w:num>
  <w:num w:numId="9" w16cid:durableId="8145819">
    <w:abstractNumId w:val="79"/>
  </w:num>
  <w:num w:numId="10" w16cid:durableId="39402709">
    <w:abstractNumId w:val="148"/>
  </w:num>
  <w:num w:numId="11" w16cid:durableId="1935043804">
    <w:abstractNumId w:val="60"/>
  </w:num>
  <w:num w:numId="12" w16cid:durableId="1532452615">
    <w:abstractNumId w:val="102"/>
  </w:num>
  <w:num w:numId="13" w16cid:durableId="1898588451">
    <w:abstractNumId w:val="90"/>
  </w:num>
  <w:num w:numId="14" w16cid:durableId="983848062">
    <w:abstractNumId w:val="134"/>
  </w:num>
  <w:num w:numId="15" w16cid:durableId="630063444">
    <w:abstractNumId w:val="69"/>
  </w:num>
  <w:num w:numId="16" w16cid:durableId="285429865">
    <w:abstractNumId w:val="48"/>
  </w:num>
  <w:num w:numId="17" w16cid:durableId="1616791479">
    <w:abstractNumId w:val="38"/>
  </w:num>
  <w:num w:numId="18" w16cid:durableId="971864508">
    <w:abstractNumId w:val="103"/>
  </w:num>
  <w:num w:numId="19" w16cid:durableId="202524844">
    <w:abstractNumId w:val="96"/>
  </w:num>
  <w:num w:numId="20" w16cid:durableId="1076629589">
    <w:abstractNumId w:val="72"/>
  </w:num>
  <w:num w:numId="21" w16cid:durableId="2007703269">
    <w:abstractNumId w:val="156"/>
  </w:num>
  <w:num w:numId="22" w16cid:durableId="253124303">
    <w:abstractNumId w:val="155"/>
  </w:num>
  <w:num w:numId="23" w16cid:durableId="1491169980">
    <w:abstractNumId w:val="54"/>
  </w:num>
  <w:num w:numId="24" w16cid:durableId="1888372141">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5" w16cid:durableId="225724876">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756250223">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7" w16cid:durableId="1745103933">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8" w16cid:durableId="223761995">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9" w16cid:durableId="622350630">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30" w16cid:durableId="977101487">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31" w16cid:durableId="1985506210">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32" w16cid:durableId="2055496664">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33" w16cid:durableId="1396707687">
    <w:abstractNumId w:val="100"/>
  </w:num>
  <w:num w:numId="34" w16cid:durableId="689256580">
    <w:abstractNumId w:val="127"/>
  </w:num>
  <w:num w:numId="35" w16cid:durableId="322199764">
    <w:abstractNumId w:val="127"/>
    <w:lvlOverride w:ilvl="1">
      <w:lvl w:ilvl="1">
        <w:numFmt w:val="bullet"/>
        <w:lvlText w:val="o"/>
        <w:lvlJc w:val="left"/>
        <w:pPr>
          <w:tabs>
            <w:tab w:val="num" w:pos="1440"/>
          </w:tabs>
          <w:ind w:left="1440" w:hanging="360"/>
        </w:pPr>
        <w:rPr>
          <w:rFonts w:ascii="Courier New" w:hAnsi="Courier New" w:hint="default"/>
          <w:sz w:val="20"/>
        </w:rPr>
      </w:lvl>
    </w:lvlOverride>
  </w:num>
  <w:num w:numId="36" w16cid:durableId="845166934">
    <w:abstractNumId w:val="127"/>
    <w:lvlOverride w:ilvl="1">
      <w:lvl w:ilvl="1">
        <w:numFmt w:val="bullet"/>
        <w:lvlText w:val="o"/>
        <w:lvlJc w:val="left"/>
        <w:pPr>
          <w:tabs>
            <w:tab w:val="num" w:pos="1440"/>
          </w:tabs>
          <w:ind w:left="1440" w:hanging="360"/>
        </w:pPr>
        <w:rPr>
          <w:rFonts w:ascii="Courier New" w:hAnsi="Courier New" w:hint="default"/>
          <w:sz w:val="20"/>
        </w:rPr>
      </w:lvl>
    </w:lvlOverride>
  </w:num>
  <w:num w:numId="37" w16cid:durableId="417866936">
    <w:abstractNumId w:val="65"/>
  </w:num>
  <w:num w:numId="38" w16cid:durableId="1544125776">
    <w:abstractNumId w:val="21"/>
  </w:num>
  <w:num w:numId="39" w16cid:durableId="1851488722">
    <w:abstractNumId w:val="18"/>
  </w:num>
  <w:num w:numId="40" w16cid:durableId="906648687">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41" w16cid:durableId="495154051">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42" w16cid:durableId="1665275168">
    <w:abstractNumId w:val="132"/>
  </w:num>
  <w:num w:numId="43" w16cid:durableId="2028630021">
    <w:abstractNumId w:val="136"/>
  </w:num>
  <w:num w:numId="44" w16cid:durableId="957375233">
    <w:abstractNumId w:val="5"/>
  </w:num>
  <w:num w:numId="45" w16cid:durableId="1194224792">
    <w:abstractNumId w:val="86"/>
  </w:num>
  <w:num w:numId="46" w16cid:durableId="1338460667">
    <w:abstractNumId w:val="70"/>
  </w:num>
  <w:num w:numId="47" w16cid:durableId="1881622799">
    <w:abstractNumId w:val="31"/>
  </w:num>
  <w:num w:numId="48" w16cid:durableId="1552763736">
    <w:abstractNumId w:val="58"/>
  </w:num>
  <w:num w:numId="49" w16cid:durableId="398139841">
    <w:abstractNumId w:val="24"/>
  </w:num>
  <w:num w:numId="50" w16cid:durableId="243295685">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51" w16cid:durableId="494952235">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52" w16cid:durableId="790831311">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53" w16cid:durableId="12614301">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54" w16cid:durableId="1632978909">
    <w:abstractNumId w:val="24"/>
    <w:lvlOverride w:ilvl="1">
      <w:lvl w:ilvl="1">
        <w:numFmt w:val="bullet"/>
        <w:lvlText w:val="o"/>
        <w:lvlJc w:val="left"/>
        <w:pPr>
          <w:tabs>
            <w:tab w:val="num" w:pos="1440"/>
          </w:tabs>
          <w:ind w:left="1440" w:hanging="360"/>
        </w:pPr>
        <w:rPr>
          <w:rFonts w:ascii="Courier New" w:hAnsi="Courier New" w:hint="default"/>
          <w:sz w:val="20"/>
        </w:rPr>
      </w:lvl>
    </w:lvlOverride>
  </w:num>
  <w:num w:numId="55" w16cid:durableId="1245989831">
    <w:abstractNumId w:val="169"/>
  </w:num>
  <w:num w:numId="56" w16cid:durableId="686759334">
    <w:abstractNumId w:val="169"/>
    <w:lvlOverride w:ilvl="1">
      <w:lvl w:ilvl="1">
        <w:numFmt w:val="bullet"/>
        <w:lvlText w:val="o"/>
        <w:lvlJc w:val="left"/>
        <w:pPr>
          <w:tabs>
            <w:tab w:val="num" w:pos="1440"/>
          </w:tabs>
          <w:ind w:left="1440" w:hanging="360"/>
        </w:pPr>
        <w:rPr>
          <w:rFonts w:ascii="Courier New" w:hAnsi="Courier New" w:hint="default"/>
          <w:sz w:val="20"/>
        </w:rPr>
      </w:lvl>
    </w:lvlOverride>
  </w:num>
  <w:num w:numId="57" w16cid:durableId="49958764">
    <w:abstractNumId w:val="169"/>
    <w:lvlOverride w:ilvl="1">
      <w:lvl w:ilvl="1">
        <w:numFmt w:val="bullet"/>
        <w:lvlText w:val="o"/>
        <w:lvlJc w:val="left"/>
        <w:pPr>
          <w:tabs>
            <w:tab w:val="num" w:pos="1440"/>
          </w:tabs>
          <w:ind w:left="1440" w:hanging="360"/>
        </w:pPr>
        <w:rPr>
          <w:rFonts w:ascii="Courier New" w:hAnsi="Courier New" w:hint="default"/>
          <w:sz w:val="20"/>
        </w:rPr>
      </w:lvl>
    </w:lvlOverride>
  </w:num>
  <w:num w:numId="58" w16cid:durableId="1355497208">
    <w:abstractNumId w:val="169"/>
    <w:lvlOverride w:ilvl="1">
      <w:lvl w:ilvl="1">
        <w:numFmt w:val="bullet"/>
        <w:lvlText w:val="o"/>
        <w:lvlJc w:val="left"/>
        <w:pPr>
          <w:tabs>
            <w:tab w:val="num" w:pos="1440"/>
          </w:tabs>
          <w:ind w:left="1440" w:hanging="360"/>
        </w:pPr>
        <w:rPr>
          <w:rFonts w:ascii="Courier New" w:hAnsi="Courier New" w:hint="default"/>
          <w:sz w:val="20"/>
        </w:rPr>
      </w:lvl>
    </w:lvlOverride>
  </w:num>
  <w:num w:numId="59" w16cid:durableId="310401728">
    <w:abstractNumId w:val="63"/>
  </w:num>
  <w:num w:numId="60" w16cid:durableId="856456930">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61" w16cid:durableId="1816411416">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62" w16cid:durableId="397559334">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63" w16cid:durableId="1900550494">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64" w16cid:durableId="1594626710">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65" w16cid:durableId="1143232702">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66" w16cid:durableId="1173834786">
    <w:abstractNumId w:val="110"/>
  </w:num>
  <w:num w:numId="67" w16cid:durableId="556670107">
    <w:abstractNumId w:val="40"/>
  </w:num>
  <w:num w:numId="68" w16cid:durableId="1342782069">
    <w:abstractNumId w:val="57"/>
  </w:num>
  <w:num w:numId="69" w16cid:durableId="1530994184">
    <w:abstractNumId w:val="71"/>
  </w:num>
  <w:num w:numId="70" w16cid:durableId="891579104">
    <w:abstractNumId w:val="76"/>
  </w:num>
  <w:num w:numId="71" w16cid:durableId="1654143851">
    <w:abstractNumId w:val="76"/>
    <w:lvlOverride w:ilvl="1">
      <w:lvl w:ilvl="1">
        <w:numFmt w:val="bullet"/>
        <w:lvlText w:val="o"/>
        <w:lvlJc w:val="left"/>
        <w:pPr>
          <w:tabs>
            <w:tab w:val="num" w:pos="1440"/>
          </w:tabs>
          <w:ind w:left="1440" w:hanging="360"/>
        </w:pPr>
        <w:rPr>
          <w:rFonts w:ascii="Courier New" w:hAnsi="Courier New" w:hint="default"/>
          <w:sz w:val="20"/>
        </w:rPr>
      </w:lvl>
    </w:lvlOverride>
  </w:num>
  <w:num w:numId="72" w16cid:durableId="1473447665">
    <w:abstractNumId w:val="112"/>
  </w:num>
  <w:num w:numId="73" w16cid:durableId="1124545092">
    <w:abstractNumId w:val="112"/>
    <w:lvlOverride w:ilvl="1">
      <w:lvl w:ilvl="1">
        <w:numFmt w:val="bullet"/>
        <w:lvlText w:val="o"/>
        <w:lvlJc w:val="left"/>
        <w:pPr>
          <w:tabs>
            <w:tab w:val="num" w:pos="1440"/>
          </w:tabs>
          <w:ind w:left="1440" w:hanging="360"/>
        </w:pPr>
        <w:rPr>
          <w:rFonts w:ascii="Courier New" w:hAnsi="Courier New" w:hint="default"/>
          <w:sz w:val="20"/>
        </w:rPr>
      </w:lvl>
    </w:lvlOverride>
  </w:num>
  <w:num w:numId="74" w16cid:durableId="2146121438">
    <w:abstractNumId w:val="112"/>
    <w:lvlOverride w:ilvl="1">
      <w:lvl w:ilvl="1">
        <w:numFmt w:val="bullet"/>
        <w:lvlText w:val="o"/>
        <w:lvlJc w:val="left"/>
        <w:pPr>
          <w:tabs>
            <w:tab w:val="num" w:pos="1440"/>
          </w:tabs>
          <w:ind w:left="1440" w:hanging="360"/>
        </w:pPr>
        <w:rPr>
          <w:rFonts w:ascii="Courier New" w:hAnsi="Courier New" w:hint="default"/>
          <w:sz w:val="20"/>
        </w:rPr>
      </w:lvl>
    </w:lvlOverride>
  </w:num>
  <w:num w:numId="75" w16cid:durableId="641739051">
    <w:abstractNumId w:val="66"/>
  </w:num>
  <w:num w:numId="76" w16cid:durableId="174200206">
    <w:abstractNumId w:val="66"/>
    <w:lvlOverride w:ilvl="1">
      <w:lvl w:ilvl="1">
        <w:numFmt w:val="bullet"/>
        <w:lvlText w:val="o"/>
        <w:lvlJc w:val="left"/>
        <w:pPr>
          <w:tabs>
            <w:tab w:val="num" w:pos="1440"/>
          </w:tabs>
          <w:ind w:left="1440" w:hanging="360"/>
        </w:pPr>
        <w:rPr>
          <w:rFonts w:ascii="Courier New" w:hAnsi="Courier New" w:hint="default"/>
          <w:sz w:val="20"/>
        </w:rPr>
      </w:lvl>
    </w:lvlOverride>
  </w:num>
  <w:num w:numId="77" w16cid:durableId="1382250138">
    <w:abstractNumId w:val="66"/>
    <w:lvlOverride w:ilvl="1">
      <w:lvl w:ilvl="1">
        <w:numFmt w:val="bullet"/>
        <w:lvlText w:val="o"/>
        <w:lvlJc w:val="left"/>
        <w:pPr>
          <w:tabs>
            <w:tab w:val="num" w:pos="1440"/>
          </w:tabs>
          <w:ind w:left="1440" w:hanging="360"/>
        </w:pPr>
        <w:rPr>
          <w:rFonts w:ascii="Courier New" w:hAnsi="Courier New" w:hint="default"/>
          <w:sz w:val="20"/>
        </w:rPr>
      </w:lvl>
    </w:lvlOverride>
  </w:num>
  <w:num w:numId="78" w16cid:durableId="1406031660">
    <w:abstractNumId w:val="66"/>
    <w:lvlOverride w:ilvl="1">
      <w:lvl w:ilvl="1">
        <w:numFmt w:val="bullet"/>
        <w:lvlText w:val="o"/>
        <w:lvlJc w:val="left"/>
        <w:pPr>
          <w:tabs>
            <w:tab w:val="num" w:pos="1440"/>
          </w:tabs>
          <w:ind w:left="1440" w:hanging="360"/>
        </w:pPr>
        <w:rPr>
          <w:rFonts w:ascii="Courier New" w:hAnsi="Courier New" w:hint="default"/>
          <w:sz w:val="20"/>
        </w:rPr>
      </w:lvl>
    </w:lvlOverride>
  </w:num>
  <w:num w:numId="79" w16cid:durableId="1201013884">
    <w:abstractNumId w:val="66"/>
    <w:lvlOverride w:ilvl="1">
      <w:lvl w:ilvl="1">
        <w:numFmt w:val="bullet"/>
        <w:lvlText w:val="o"/>
        <w:lvlJc w:val="left"/>
        <w:pPr>
          <w:tabs>
            <w:tab w:val="num" w:pos="1440"/>
          </w:tabs>
          <w:ind w:left="1440" w:hanging="360"/>
        </w:pPr>
        <w:rPr>
          <w:rFonts w:ascii="Courier New" w:hAnsi="Courier New" w:hint="default"/>
          <w:sz w:val="20"/>
        </w:rPr>
      </w:lvl>
    </w:lvlOverride>
  </w:num>
  <w:num w:numId="80" w16cid:durableId="202980942">
    <w:abstractNumId w:val="153"/>
  </w:num>
  <w:num w:numId="81" w16cid:durableId="523785531">
    <w:abstractNumId w:val="9"/>
  </w:num>
  <w:num w:numId="82" w16cid:durableId="1758405598">
    <w:abstractNumId w:val="27"/>
  </w:num>
  <w:num w:numId="83" w16cid:durableId="1084449922">
    <w:abstractNumId w:val="140"/>
  </w:num>
  <w:num w:numId="84" w16cid:durableId="1885680543">
    <w:abstractNumId w:val="56"/>
  </w:num>
  <w:num w:numId="85" w16cid:durableId="1402944363">
    <w:abstractNumId w:val="56"/>
    <w:lvlOverride w:ilvl="1">
      <w:lvl w:ilvl="1">
        <w:numFmt w:val="bullet"/>
        <w:lvlText w:val="o"/>
        <w:lvlJc w:val="left"/>
        <w:pPr>
          <w:tabs>
            <w:tab w:val="num" w:pos="1440"/>
          </w:tabs>
          <w:ind w:left="1440" w:hanging="360"/>
        </w:pPr>
        <w:rPr>
          <w:rFonts w:ascii="Courier New" w:hAnsi="Courier New" w:hint="default"/>
          <w:sz w:val="20"/>
        </w:rPr>
      </w:lvl>
    </w:lvlOverride>
  </w:num>
  <w:num w:numId="86" w16cid:durableId="1571505675">
    <w:abstractNumId w:val="44"/>
  </w:num>
  <w:num w:numId="87" w16cid:durableId="1506363731">
    <w:abstractNumId w:val="20"/>
  </w:num>
  <w:num w:numId="88" w16cid:durableId="358513393">
    <w:abstractNumId w:val="129"/>
  </w:num>
  <w:num w:numId="89" w16cid:durableId="54205288">
    <w:abstractNumId w:val="119"/>
  </w:num>
  <w:num w:numId="90" w16cid:durableId="579364104">
    <w:abstractNumId w:val="42"/>
  </w:num>
  <w:num w:numId="91" w16cid:durableId="1041202628">
    <w:abstractNumId w:val="59"/>
  </w:num>
  <w:num w:numId="92" w16cid:durableId="1749109801">
    <w:abstractNumId w:val="51"/>
  </w:num>
  <w:num w:numId="93" w16cid:durableId="193732794">
    <w:abstractNumId w:val="166"/>
  </w:num>
  <w:num w:numId="94" w16cid:durableId="1372608997">
    <w:abstractNumId w:val="164"/>
  </w:num>
  <w:num w:numId="95" w16cid:durableId="1495218555">
    <w:abstractNumId w:val="120"/>
  </w:num>
  <w:num w:numId="96" w16cid:durableId="1887638547">
    <w:abstractNumId w:val="95"/>
  </w:num>
  <w:num w:numId="97" w16cid:durableId="964428179">
    <w:abstractNumId w:val="149"/>
  </w:num>
  <w:num w:numId="98" w16cid:durableId="793444894">
    <w:abstractNumId w:val="125"/>
  </w:num>
  <w:num w:numId="99" w16cid:durableId="808353543">
    <w:abstractNumId w:val="77"/>
  </w:num>
  <w:num w:numId="100" w16cid:durableId="2067408882">
    <w:abstractNumId w:val="6"/>
  </w:num>
  <w:num w:numId="101" w16cid:durableId="537939245">
    <w:abstractNumId w:val="35"/>
  </w:num>
  <w:num w:numId="102" w16cid:durableId="959534469">
    <w:abstractNumId w:val="144"/>
  </w:num>
  <w:num w:numId="103" w16cid:durableId="324163562">
    <w:abstractNumId w:val="128"/>
  </w:num>
  <w:num w:numId="104" w16cid:durableId="615406911">
    <w:abstractNumId w:val="32"/>
  </w:num>
  <w:num w:numId="105" w16cid:durableId="681669367">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106" w16cid:durableId="105926703">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107" w16cid:durableId="56558364">
    <w:abstractNumId w:val="158"/>
  </w:num>
  <w:num w:numId="108" w16cid:durableId="946473465">
    <w:abstractNumId w:val="142"/>
  </w:num>
  <w:num w:numId="109" w16cid:durableId="2104716796">
    <w:abstractNumId w:val="43"/>
  </w:num>
  <w:num w:numId="110" w16cid:durableId="1691106661">
    <w:abstractNumId w:val="68"/>
  </w:num>
  <w:num w:numId="111" w16cid:durableId="658339456">
    <w:abstractNumId w:val="13"/>
  </w:num>
  <w:num w:numId="112" w16cid:durableId="758406795">
    <w:abstractNumId w:val="98"/>
  </w:num>
  <w:num w:numId="113" w16cid:durableId="1924947431">
    <w:abstractNumId w:val="73"/>
  </w:num>
  <w:num w:numId="114" w16cid:durableId="1978682363">
    <w:abstractNumId w:val="50"/>
  </w:num>
  <w:num w:numId="115" w16cid:durableId="175996100">
    <w:abstractNumId w:val="154"/>
  </w:num>
  <w:num w:numId="116" w16cid:durableId="1352991217">
    <w:abstractNumId w:val="154"/>
    <w:lvlOverride w:ilvl="1">
      <w:lvl w:ilvl="1">
        <w:numFmt w:val="bullet"/>
        <w:lvlText w:val="o"/>
        <w:lvlJc w:val="left"/>
        <w:pPr>
          <w:tabs>
            <w:tab w:val="num" w:pos="1440"/>
          </w:tabs>
          <w:ind w:left="1440" w:hanging="360"/>
        </w:pPr>
        <w:rPr>
          <w:rFonts w:ascii="Courier New" w:hAnsi="Courier New" w:hint="default"/>
          <w:sz w:val="20"/>
        </w:rPr>
      </w:lvl>
    </w:lvlOverride>
  </w:num>
  <w:num w:numId="117" w16cid:durableId="1543129468">
    <w:abstractNumId w:val="154"/>
    <w:lvlOverride w:ilvl="1">
      <w:lvl w:ilvl="1">
        <w:numFmt w:val="bullet"/>
        <w:lvlText w:val="o"/>
        <w:lvlJc w:val="left"/>
        <w:pPr>
          <w:tabs>
            <w:tab w:val="num" w:pos="1440"/>
          </w:tabs>
          <w:ind w:left="1440" w:hanging="360"/>
        </w:pPr>
        <w:rPr>
          <w:rFonts w:ascii="Courier New" w:hAnsi="Courier New" w:hint="default"/>
          <w:sz w:val="20"/>
        </w:rPr>
      </w:lvl>
    </w:lvlOverride>
  </w:num>
  <w:num w:numId="118" w16cid:durableId="742751387">
    <w:abstractNumId w:val="154"/>
    <w:lvlOverride w:ilvl="1">
      <w:lvl w:ilvl="1">
        <w:numFmt w:val="bullet"/>
        <w:lvlText w:val="o"/>
        <w:lvlJc w:val="left"/>
        <w:pPr>
          <w:tabs>
            <w:tab w:val="num" w:pos="1440"/>
          </w:tabs>
          <w:ind w:left="1440" w:hanging="360"/>
        </w:pPr>
        <w:rPr>
          <w:rFonts w:ascii="Courier New" w:hAnsi="Courier New" w:hint="default"/>
          <w:sz w:val="20"/>
        </w:rPr>
      </w:lvl>
    </w:lvlOverride>
  </w:num>
  <w:num w:numId="119" w16cid:durableId="1422215401">
    <w:abstractNumId w:val="33"/>
  </w:num>
  <w:num w:numId="120" w16cid:durableId="519702985">
    <w:abstractNumId w:val="33"/>
    <w:lvlOverride w:ilvl="1">
      <w:lvl w:ilvl="1">
        <w:numFmt w:val="bullet"/>
        <w:lvlText w:val="o"/>
        <w:lvlJc w:val="left"/>
        <w:pPr>
          <w:tabs>
            <w:tab w:val="num" w:pos="1440"/>
          </w:tabs>
          <w:ind w:left="1440" w:hanging="360"/>
        </w:pPr>
        <w:rPr>
          <w:rFonts w:ascii="Courier New" w:hAnsi="Courier New" w:hint="default"/>
          <w:sz w:val="20"/>
        </w:rPr>
      </w:lvl>
    </w:lvlOverride>
  </w:num>
  <w:num w:numId="121" w16cid:durableId="1943487221">
    <w:abstractNumId w:val="33"/>
    <w:lvlOverride w:ilvl="1">
      <w:lvl w:ilvl="1">
        <w:numFmt w:val="bullet"/>
        <w:lvlText w:val="o"/>
        <w:lvlJc w:val="left"/>
        <w:pPr>
          <w:tabs>
            <w:tab w:val="num" w:pos="1440"/>
          </w:tabs>
          <w:ind w:left="1440" w:hanging="360"/>
        </w:pPr>
        <w:rPr>
          <w:rFonts w:ascii="Courier New" w:hAnsi="Courier New" w:hint="default"/>
          <w:sz w:val="20"/>
        </w:rPr>
      </w:lvl>
    </w:lvlOverride>
  </w:num>
  <w:num w:numId="122" w16cid:durableId="658273272">
    <w:abstractNumId w:val="33"/>
    <w:lvlOverride w:ilvl="1">
      <w:lvl w:ilvl="1">
        <w:numFmt w:val="bullet"/>
        <w:lvlText w:val="o"/>
        <w:lvlJc w:val="left"/>
        <w:pPr>
          <w:tabs>
            <w:tab w:val="num" w:pos="1440"/>
          </w:tabs>
          <w:ind w:left="1440" w:hanging="360"/>
        </w:pPr>
        <w:rPr>
          <w:rFonts w:ascii="Courier New" w:hAnsi="Courier New" w:hint="default"/>
          <w:sz w:val="20"/>
        </w:rPr>
      </w:lvl>
    </w:lvlOverride>
  </w:num>
  <w:num w:numId="123" w16cid:durableId="2017688834">
    <w:abstractNumId w:val="161"/>
  </w:num>
  <w:num w:numId="124" w16cid:durableId="629550957">
    <w:abstractNumId w:val="91"/>
  </w:num>
  <w:num w:numId="125" w16cid:durableId="729958261">
    <w:abstractNumId w:val="88"/>
  </w:num>
  <w:num w:numId="126" w16cid:durableId="2143111939">
    <w:abstractNumId w:val="139"/>
  </w:num>
  <w:num w:numId="127" w16cid:durableId="2027169211">
    <w:abstractNumId w:val="52"/>
  </w:num>
  <w:num w:numId="128" w16cid:durableId="669648438">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29" w16cid:durableId="1430543070">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30" w16cid:durableId="421754763">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131" w16cid:durableId="1267343096">
    <w:abstractNumId w:val="61"/>
  </w:num>
  <w:num w:numId="132" w16cid:durableId="102578069">
    <w:abstractNumId w:val="160"/>
  </w:num>
  <w:num w:numId="133" w16cid:durableId="1618292674">
    <w:abstractNumId w:val="130"/>
  </w:num>
  <w:num w:numId="134" w16cid:durableId="323052354">
    <w:abstractNumId w:val="123"/>
  </w:num>
  <w:num w:numId="135" w16cid:durableId="525218704">
    <w:abstractNumId w:val="109"/>
  </w:num>
  <w:num w:numId="136" w16cid:durableId="1422992777">
    <w:abstractNumId w:val="87"/>
  </w:num>
  <w:num w:numId="137" w16cid:durableId="151604440">
    <w:abstractNumId w:val="113"/>
  </w:num>
  <w:num w:numId="138" w16cid:durableId="51930188">
    <w:abstractNumId w:val="10"/>
  </w:num>
  <w:num w:numId="139" w16cid:durableId="98062182">
    <w:abstractNumId w:val="107"/>
  </w:num>
  <w:num w:numId="140" w16cid:durableId="1152719593">
    <w:abstractNumId w:val="12"/>
  </w:num>
  <w:num w:numId="141" w16cid:durableId="1531215379">
    <w:abstractNumId w:val="165"/>
  </w:num>
  <w:num w:numId="142" w16cid:durableId="1926576143">
    <w:abstractNumId w:val="165"/>
    <w:lvlOverride w:ilvl="1">
      <w:lvl w:ilvl="1">
        <w:numFmt w:val="bullet"/>
        <w:lvlText w:val="o"/>
        <w:lvlJc w:val="left"/>
        <w:pPr>
          <w:tabs>
            <w:tab w:val="num" w:pos="1440"/>
          </w:tabs>
          <w:ind w:left="1440" w:hanging="360"/>
        </w:pPr>
        <w:rPr>
          <w:rFonts w:ascii="Courier New" w:hAnsi="Courier New" w:hint="default"/>
          <w:sz w:val="20"/>
        </w:rPr>
      </w:lvl>
    </w:lvlOverride>
  </w:num>
  <w:num w:numId="143" w16cid:durableId="398409181">
    <w:abstractNumId w:val="19"/>
  </w:num>
  <w:num w:numId="144" w16cid:durableId="1284382724">
    <w:abstractNumId w:val="53"/>
  </w:num>
  <w:num w:numId="145" w16cid:durableId="1245842900">
    <w:abstractNumId w:val="25"/>
  </w:num>
  <w:num w:numId="146" w16cid:durableId="1929265066">
    <w:abstractNumId w:val="49"/>
  </w:num>
  <w:num w:numId="147" w16cid:durableId="1357123993">
    <w:abstractNumId w:val="159"/>
  </w:num>
  <w:num w:numId="148" w16cid:durableId="160853107">
    <w:abstractNumId w:val="83"/>
  </w:num>
  <w:num w:numId="149" w16cid:durableId="644314114">
    <w:abstractNumId w:val="124"/>
  </w:num>
  <w:num w:numId="150" w16cid:durableId="1691568861">
    <w:abstractNumId w:val="75"/>
  </w:num>
  <w:num w:numId="151" w16cid:durableId="807356702">
    <w:abstractNumId w:val="97"/>
  </w:num>
  <w:num w:numId="152" w16cid:durableId="1962416351">
    <w:abstractNumId w:val="114"/>
  </w:num>
  <w:num w:numId="153" w16cid:durableId="805049932">
    <w:abstractNumId w:val="167"/>
  </w:num>
  <w:num w:numId="154" w16cid:durableId="770398387">
    <w:abstractNumId w:val="16"/>
  </w:num>
  <w:num w:numId="155" w16cid:durableId="1801992119">
    <w:abstractNumId w:val="74"/>
  </w:num>
  <w:num w:numId="156" w16cid:durableId="765922243">
    <w:abstractNumId w:val="138"/>
  </w:num>
  <w:num w:numId="157" w16cid:durableId="1334842185">
    <w:abstractNumId w:val="17"/>
  </w:num>
  <w:num w:numId="158" w16cid:durableId="605693035">
    <w:abstractNumId w:val="108"/>
  </w:num>
  <w:num w:numId="159" w16cid:durableId="707099648">
    <w:abstractNumId w:val="137"/>
  </w:num>
  <w:num w:numId="160" w16cid:durableId="1149325100">
    <w:abstractNumId w:val="137"/>
    <w:lvlOverride w:ilvl="1">
      <w:lvl w:ilvl="1">
        <w:numFmt w:val="bullet"/>
        <w:lvlText w:val="o"/>
        <w:lvlJc w:val="left"/>
        <w:pPr>
          <w:tabs>
            <w:tab w:val="num" w:pos="1440"/>
          </w:tabs>
          <w:ind w:left="1440" w:hanging="360"/>
        </w:pPr>
        <w:rPr>
          <w:rFonts w:ascii="Courier New" w:hAnsi="Courier New" w:hint="default"/>
          <w:sz w:val="20"/>
        </w:rPr>
      </w:lvl>
    </w:lvlOverride>
  </w:num>
  <w:num w:numId="161" w16cid:durableId="511529055">
    <w:abstractNumId w:val="137"/>
    <w:lvlOverride w:ilvl="1">
      <w:lvl w:ilvl="1">
        <w:numFmt w:val="bullet"/>
        <w:lvlText w:val="o"/>
        <w:lvlJc w:val="left"/>
        <w:pPr>
          <w:tabs>
            <w:tab w:val="num" w:pos="1440"/>
          </w:tabs>
          <w:ind w:left="1440" w:hanging="360"/>
        </w:pPr>
        <w:rPr>
          <w:rFonts w:ascii="Courier New" w:hAnsi="Courier New" w:hint="default"/>
          <w:sz w:val="20"/>
        </w:rPr>
      </w:lvl>
    </w:lvlOverride>
  </w:num>
  <w:num w:numId="162" w16cid:durableId="194125851">
    <w:abstractNumId w:val="137"/>
    <w:lvlOverride w:ilvl="1">
      <w:lvl w:ilvl="1">
        <w:numFmt w:val="bullet"/>
        <w:lvlText w:val="o"/>
        <w:lvlJc w:val="left"/>
        <w:pPr>
          <w:tabs>
            <w:tab w:val="num" w:pos="1440"/>
          </w:tabs>
          <w:ind w:left="1440" w:hanging="360"/>
        </w:pPr>
        <w:rPr>
          <w:rFonts w:ascii="Courier New" w:hAnsi="Courier New" w:hint="default"/>
          <w:sz w:val="20"/>
        </w:rPr>
      </w:lvl>
    </w:lvlOverride>
  </w:num>
  <w:num w:numId="163" w16cid:durableId="1926110338">
    <w:abstractNumId w:val="162"/>
  </w:num>
  <w:num w:numId="164" w16cid:durableId="1189567400">
    <w:abstractNumId w:val="146"/>
  </w:num>
  <w:num w:numId="165" w16cid:durableId="334772712">
    <w:abstractNumId w:val="82"/>
  </w:num>
  <w:num w:numId="166" w16cid:durableId="1539391317">
    <w:abstractNumId w:val="131"/>
  </w:num>
  <w:num w:numId="167" w16cid:durableId="1482385135">
    <w:abstractNumId w:val="143"/>
  </w:num>
  <w:num w:numId="168" w16cid:durableId="1265115135">
    <w:abstractNumId w:val="4"/>
  </w:num>
  <w:num w:numId="169" w16cid:durableId="375617511">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70" w16cid:durableId="1632907119">
    <w:abstractNumId w:val="152"/>
  </w:num>
  <w:num w:numId="171" w16cid:durableId="1742363744">
    <w:abstractNumId w:val="106"/>
  </w:num>
  <w:num w:numId="172" w16cid:durableId="412967357">
    <w:abstractNumId w:val="106"/>
    <w:lvlOverride w:ilvl="1">
      <w:lvl w:ilvl="1">
        <w:numFmt w:val="bullet"/>
        <w:lvlText w:val="o"/>
        <w:lvlJc w:val="left"/>
        <w:pPr>
          <w:tabs>
            <w:tab w:val="num" w:pos="1440"/>
          </w:tabs>
          <w:ind w:left="1440" w:hanging="360"/>
        </w:pPr>
        <w:rPr>
          <w:rFonts w:ascii="Courier New" w:hAnsi="Courier New" w:hint="default"/>
          <w:sz w:val="20"/>
        </w:rPr>
      </w:lvl>
    </w:lvlOverride>
  </w:num>
  <w:num w:numId="173" w16cid:durableId="1933932256">
    <w:abstractNumId w:val="15"/>
  </w:num>
  <w:num w:numId="174" w16cid:durableId="269356045">
    <w:abstractNumId w:val="36"/>
  </w:num>
  <w:num w:numId="175" w16cid:durableId="86078411">
    <w:abstractNumId w:val="23"/>
  </w:num>
  <w:num w:numId="176" w16cid:durableId="636027759">
    <w:abstractNumId w:val="157"/>
  </w:num>
  <w:num w:numId="177" w16cid:durableId="503666279">
    <w:abstractNumId w:val="150"/>
  </w:num>
  <w:num w:numId="178" w16cid:durableId="985663150">
    <w:abstractNumId w:val="64"/>
  </w:num>
  <w:num w:numId="179" w16cid:durableId="1546673219">
    <w:abstractNumId w:val="78"/>
  </w:num>
  <w:num w:numId="180" w16cid:durableId="1986658834">
    <w:abstractNumId w:val="46"/>
  </w:num>
  <w:num w:numId="181" w16cid:durableId="1473791097">
    <w:abstractNumId w:val="34"/>
  </w:num>
  <w:num w:numId="182" w16cid:durableId="36979239">
    <w:abstractNumId w:val="163"/>
  </w:num>
  <w:num w:numId="183" w16cid:durableId="2048024886">
    <w:abstractNumId w:val="163"/>
    <w:lvlOverride w:ilvl="1">
      <w:lvl w:ilvl="1">
        <w:numFmt w:val="bullet"/>
        <w:lvlText w:val="o"/>
        <w:lvlJc w:val="left"/>
        <w:pPr>
          <w:tabs>
            <w:tab w:val="num" w:pos="1440"/>
          </w:tabs>
          <w:ind w:left="1440" w:hanging="360"/>
        </w:pPr>
        <w:rPr>
          <w:rFonts w:ascii="Courier New" w:hAnsi="Courier New" w:hint="default"/>
          <w:sz w:val="20"/>
        </w:rPr>
      </w:lvl>
    </w:lvlOverride>
  </w:num>
  <w:num w:numId="184" w16cid:durableId="1459421276">
    <w:abstractNumId w:val="163"/>
    <w:lvlOverride w:ilvl="1">
      <w:lvl w:ilvl="1">
        <w:numFmt w:val="bullet"/>
        <w:lvlText w:val="o"/>
        <w:lvlJc w:val="left"/>
        <w:pPr>
          <w:tabs>
            <w:tab w:val="num" w:pos="1440"/>
          </w:tabs>
          <w:ind w:left="1440" w:hanging="360"/>
        </w:pPr>
        <w:rPr>
          <w:rFonts w:ascii="Courier New" w:hAnsi="Courier New" w:hint="default"/>
          <w:sz w:val="20"/>
        </w:rPr>
      </w:lvl>
    </w:lvlOverride>
  </w:num>
  <w:num w:numId="185" w16cid:durableId="1604651807">
    <w:abstractNumId w:val="126"/>
  </w:num>
  <w:num w:numId="186" w16cid:durableId="1408503624">
    <w:abstractNumId w:val="126"/>
    <w:lvlOverride w:ilvl="1">
      <w:lvl w:ilvl="1">
        <w:numFmt w:val="bullet"/>
        <w:lvlText w:val="o"/>
        <w:lvlJc w:val="left"/>
        <w:pPr>
          <w:tabs>
            <w:tab w:val="num" w:pos="1440"/>
          </w:tabs>
          <w:ind w:left="1440" w:hanging="360"/>
        </w:pPr>
        <w:rPr>
          <w:rFonts w:ascii="Courier New" w:hAnsi="Courier New" w:hint="default"/>
          <w:sz w:val="20"/>
        </w:rPr>
      </w:lvl>
    </w:lvlOverride>
  </w:num>
  <w:num w:numId="187" w16cid:durableId="978536308">
    <w:abstractNumId w:val="151"/>
  </w:num>
  <w:num w:numId="188" w16cid:durableId="1221407935">
    <w:abstractNumId w:val="93"/>
  </w:num>
  <w:num w:numId="189" w16cid:durableId="368607191">
    <w:abstractNumId w:val="93"/>
    <w:lvlOverride w:ilvl="1">
      <w:lvl w:ilvl="1">
        <w:numFmt w:val="bullet"/>
        <w:lvlText w:val="o"/>
        <w:lvlJc w:val="left"/>
        <w:pPr>
          <w:tabs>
            <w:tab w:val="num" w:pos="1440"/>
          </w:tabs>
          <w:ind w:left="1440" w:hanging="360"/>
        </w:pPr>
        <w:rPr>
          <w:rFonts w:ascii="Courier New" w:hAnsi="Courier New" w:hint="default"/>
          <w:sz w:val="20"/>
        </w:rPr>
      </w:lvl>
    </w:lvlOverride>
  </w:num>
  <w:num w:numId="190" w16cid:durableId="1739355729">
    <w:abstractNumId w:val="93"/>
    <w:lvlOverride w:ilvl="1">
      <w:lvl w:ilvl="1">
        <w:numFmt w:val="bullet"/>
        <w:lvlText w:val="o"/>
        <w:lvlJc w:val="left"/>
        <w:pPr>
          <w:tabs>
            <w:tab w:val="num" w:pos="1440"/>
          </w:tabs>
          <w:ind w:left="1440" w:hanging="360"/>
        </w:pPr>
        <w:rPr>
          <w:rFonts w:ascii="Courier New" w:hAnsi="Courier New" w:hint="default"/>
          <w:sz w:val="20"/>
        </w:rPr>
      </w:lvl>
    </w:lvlOverride>
  </w:num>
  <w:num w:numId="191" w16cid:durableId="202715661">
    <w:abstractNumId w:val="84"/>
  </w:num>
  <w:num w:numId="192" w16cid:durableId="2046518895">
    <w:abstractNumId w:val="26"/>
  </w:num>
  <w:num w:numId="193" w16cid:durableId="1348292314">
    <w:abstractNumId w:val="168"/>
  </w:num>
  <w:num w:numId="194" w16cid:durableId="1447197104">
    <w:abstractNumId w:val="105"/>
  </w:num>
  <w:num w:numId="195" w16cid:durableId="340670074">
    <w:abstractNumId w:val="47"/>
  </w:num>
  <w:num w:numId="196" w16cid:durableId="1613315835">
    <w:abstractNumId w:val="62"/>
  </w:num>
  <w:num w:numId="197" w16cid:durableId="56980999">
    <w:abstractNumId w:val="99"/>
  </w:num>
  <w:num w:numId="198" w16cid:durableId="547643143">
    <w:abstractNumId w:val="94"/>
  </w:num>
  <w:num w:numId="199" w16cid:durableId="336464872">
    <w:abstractNumId w:val="55"/>
  </w:num>
  <w:num w:numId="200" w16cid:durableId="1731616023">
    <w:abstractNumId w:val="11"/>
  </w:num>
  <w:num w:numId="201" w16cid:durableId="1068957698">
    <w:abstractNumId w:val="7"/>
  </w:num>
  <w:num w:numId="202" w16cid:durableId="178010319">
    <w:abstractNumId w:val="37"/>
  </w:num>
  <w:num w:numId="203" w16cid:durableId="343671885">
    <w:abstractNumId w:val="45"/>
  </w:num>
  <w:num w:numId="204" w16cid:durableId="1794982682">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205" w16cid:durableId="1719354873">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206" w16cid:durableId="261500579">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207" w16cid:durableId="295448106">
    <w:abstractNumId w:val="41"/>
  </w:num>
  <w:num w:numId="208" w16cid:durableId="529223472">
    <w:abstractNumId w:val="89"/>
  </w:num>
  <w:num w:numId="209" w16cid:durableId="874344166">
    <w:abstractNumId w:val="81"/>
  </w:num>
  <w:num w:numId="210" w16cid:durableId="1603874520">
    <w:abstractNumId w:val="104"/>
  </w:num>
  <w:num w:numId="211" w16cid:durableId="395784873">
    <w:abstractNumId w:val="133"/>
  </w:num>
  <w:num w:numId="212" w16cid:durableId="1696153330">
    <w:abstractNumId w:val="133"/>
    <w:lvlOverride w:ilvl="1">
      <w:lvl w:ilvl="1">
        <w:numFmt w:val="bullet"/>
        <w:lvlText w:val="o"/>
        <w:lvlJc w:val="left"/>
        <w:pPr>
          <w:tabs>
            <w:tab w:val="num" w:pos="1440"/>
          </w:tabs>
          <w:ind w:left="1440" w:hanging="360"/>
        </w:pPr>
        <w:rPr>
          <w:rFonts w:ascii="Courier New" w:hAnsi="Courier New" w:hint="default"/>
          <w:sz w:val="20"/>
        </w:rPr>
      </w:lvl>
    </w:lvlOverride>
  </w:num>
  <w:num w:numId="213" w16cid:durableId="122887569">
    <w:abstractNumId w:val="118"/>
  </w:num>
  <w:num w:numId="214" w16cid:durableId="1729961729">
    <w:abstractNumId w:val="14"/>
  </w:num>
  <w:num w:numId="215" w16cid:durableId="971515927">
    <w:abstractNumId w:val="92"/>
  </w:num>
  <w:num w:numId="216" w16cid:durableId="1879125281">
    <w:abstractNumId w:val="92"/>
    <w:lvlOverride w:ilvl="1">
      <w:lvl w:ilvl="1">
        <w:numFmt w:val="bullet"/>
        <w:lvlText w:val="o"/>
        <w:lvlJc w:val="left"/>
        <w:pPr>
          <w:tabs>
            <w:tab w:val="num" w:pos="1440"/>
          </w:tabs>
          <w:ind w:left="1440" w:hanging="360"/>
        </w:pPr>
        <w:rPr>
          <w:rFonts w:ascii="Courier New" w:hAnsi="Courier New" w:hint="default"/>
          <w:sz w:val="20"/>
        </w:rPr>
      </w:lvl>
    </w:lvlOverride>
  </w:num>
  <w:num w:numId="217" w16cid:durableId="1414084482">
    <w:abstractNumId w:val="30"/>
  </w:num>
  <w:num w:numId="218" w16cid:durableId="1921718893">
    <w:abstractNumId w:val="117"/>
  </w:num>
  <w:num w:numId="219" w16cid:durableId="1384019476">
    <w:abstractNumId w:val="117"/>
    <w:lvlOverride w:ilvl="1">
      <w:lvl w:ilvl="1">
        <w:numFmt w:val="bullet"/>
        <w:lvlText w:val="o"/>
        <w:lvlJc w:val="left"/>
        <w:pPr>
          <w:tabs>
            <w:tab w:val="num" w:pos="1440"/>
          </w:tabs>
          <w:ind w:left="1440" w:hanging="360"/>
        </w:pPr>
        <w:rPr>
          <w:rFonts w:ascii="Courier New" w:hAnsi="Courier New" w:hint="default"/>
          <w:sz w:val="20"/>
        </w:rPr>
      </w:lvl>
    </w:lvlOverride>
  </w:num>
  <w:num w:numId="220" w16cid:durableId="739643994">
    <w:abstractNumId w:val="8"/>
  </w:num>
  <w:num w:numId="221" w16cid:durableId="1664897000">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222" w16cid:durableId="2040427239">
    <w:abstractNumId w:val="28"/>
  </w:num>
  <w:num w:numId="223" w16cid:durableId="641546875">
    <w:abstractNumId w:val="80"/>
  </w:num>
  <w:num w:numId="224" w16cid:durableId="1053504694">
    <w:abstractNumId w:val="85"/>
  </w:num>
  <w:num w:numId="225" w16cid:durableId="936983504">
    <w:abstractNumId w:val="141"/>
  </w:num>
  <w:num w:numId="226" w16cid:durableId="1735086975">
    <w:abstractNumId w:val="141"/>
    <w:lvlOverride w:ilvl="1">
      <w:lvl w:ilvl="1">
        <w:numFmt w:val="bullet"/>
        <w:lvlText w:val="o"/>
        <w:lvlJc w:val="left"/>
        <w:pPr>
          <w:tabs>
            <w:tab w:val="num" w:pos="1440"/>
          </w:tabs>
          <w:ind w:left="1440" w:hanging="360"/>
        </w:pPr>
        <w:rPr>
          <w:rFonts w:ascii="Courier New" w:hAnsi="Courier New" w:hint="default"/>
          <w:sz w:val="20"/>
        </w:rPr>
      </w:lvl>
    </w:lvlOverride>
  </w:num>
  <w:num w:numId="227" w16cid:durableId="80034091">
    <w:abstractNumId w:val="141"/>
    <w:lvlOverride w:ilvl="1">
      <w:lvl w:ilvl="1">
        <w:numFmt w:val="bullet"/>
        <w:lvlText w:val="o"/>
        <w:lvlJc w:val="left"/>
        <w:pPr>
          <w:tabs>
            <w:tab w:val="num" w:pos="1440"/>
          </w:tabs>
          <w:ind w:left="1440" w:hanging="360"/>
        </w:pPr>
        <w:rPr>
          <w:rFonts w:ascii="Courier New" w:hAnsi="Courier New" w:hint="default"/>
          <w:sz w:val="20"/>
        </w:rPr>
      </w:lvl>
    </w:lvlOverride>
  </w:num>
  <w:num w:numId="228" w16cid:durableId="849176268">
    <w:abstractNumId w:val="135"/>
  </w:num>
  <w:num w:numId="229" w16cid:durableId="20210384">
    <w:abstractNumId w:val="147"/>
  </w:num>
  <w:num w:numId="230" w16cid:durableId="1866215135">
    <w:abstractNumId w:val="39"/>
  </w:num>
  <w:num w:numId="231" w16cid:durableId="654723579">
    <w:abstractNumId w:val="122"/>
  </w:num>
  <w:num w:numId="232" w16cid:durableId="1827895188">
    <w:abstractNumId w:val="116"/>
  </w:num>
  <w:num w:numId="233" w16cid:durableId="963120212">
    <w:abstractNumId w:val="29"/>
  </w:num>
  <w:num w:numId="234" w16cid:durableId="1543783440">
    <w:abstractNumId w:val="67"/>
  </w:num>
  <w:num w:numId="235" w16cid:durableId="1454785086">
    <w:abstractNumId w:val="11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086F"/>
    <w:rsid w:val="000010A6"/>
    <w:rsid w:val="000044A0"/>
    <w:rsid w:val="000055F0"/>
    <w:rsid w:val="00005F20"/>
    <w:rsid w:val="000066A6"/>
    <w:rsid w:val="00007021"/>
    <w:rsid w:val="000104CB"/>
    <w:rsid w:val="000111D3"/>
    <w:rsid w:val="0001166E"/>
    <w:rsid w:val="00013278"/>
    <w:rsid w:val="000136D1"/>
    <w:rsid w:val="0001469F"/>
    <w:rsid w:val="0001786C"/>
    <w:rsid w:val="00021AE3"/>
    <w:rsid w:val="00023D09"/>
    <w:rsid w:val="00024ABE"/>
    <w:rsid w:val="00024C46"/>
    <w:rsid w:val="00025BC1"/>
    <w:rsid w:val="00025E38"/>
    <w:rsid w:val="00026DE9"/>
    <w:rsid w:val="00030312"/>
    <w:rsid w:val="00030759"/>
    <w:rsid w:val="00032047"/>
    <w:rsid w:val="00034E1C"/>
    <w:rsid w:val="00034E58"/>
    <w:rsid w:val="00036FD8"/>
    <w:rsid w:val="00037557"/>
    <w:rsid w:val="0004116A"/>
    <w:rsid w:val="00043077"/>
    <w:rsid w:val="000435A2"/>
    <w:rsid w:val="00043845"/>
    <w:rsid w:val="0004544B"/>
    <w:rsid w:val="0004601B"/>
    <w:rsid w:val="00050B5E"/>
    <w:rsid w:val="0005285F"/>
    <w:rsid w:val="00053BA4"/>
    <w:rsid w:val="000548BB"/>
    <w:rsid w:val="00054CDA"/>
    <w:rsid w:val="000551ED"/>
    <w:rsid w:val="00055725"/>
    <w:rsid w:val="00055D51"/>
    <w:rsid w:val="000575B3"/>
    <w:rsid w:val="00057FCB"/>
    <w:rsid w:val="0006116F"/>
    <w:rsid w:val="000616DC"/>
    <w:rsid w:val="000625E7"/>
    <w:rsid w:val="00063117"/>
    <w:rsid w:val="000647FB"/>
    <w:rsid w:val="00066290"/>
    <w:rsid w:val="000706AA"/>
    <w:rsid w:val="00070883"/>
    <w:rsid w:val="0007158E"/>
    <w:rsid w:val="00074718"/>
    <w:rsid w:val="00074D77"/>
    <w:rsid w:val="00075852"/>
    <w:rsid w:val="00076DBB"/>
    <w:rsid w:val="000771AF"/>
    <w:rsid w:val="00077229"/>
    <w:rsid w:val="00077D71"/>
    <w:rsid w:val="00077DC8"/>
    <w:rsid w:val="0008062D"/>
    <w:rsid w:val="00080C1F"/>
    <w:rsid w:val="0008617C"/>
    <w:rsid w:val="00087746"/>
    <w:rsid w:val="00087BD0"/>
    <w:rsid w:val="00090D6E"/>
    <w:rsid w:val="0009116E"/>
    <w:rsid w:val="0009118F"/>
    <w:rsid w:val="00092CA3"/>
    <w:rsid w:val="000955D1"/>
    <w:rsid w:val="00095C73"/>
    <w:rsid w:val="000965E3"/>
    <w:rsid w:val="0009733B"/>
    <w:rsid w:val="000975C1"/>
    <w:rsid w:val="000A28F2"/>
    <w:rsid w:val="000A37FB"/>
    <w:rsid w:val="000A516A"/>
    <w:rsid w:val="000A5AF4"/>
    <w:rsid w:val="000B0F6E"/>
    <w:rsid w:val="000B1710"/>
    <w:rsid w:val="000B19DA"/>
    <w:rsid w:val="000B6AE4"/>
    <w:rsid w:val="000B7385"/>
    <w:rsid w:val="000B7A79"/>
    <w:rsid w:val="000C0C57"/>
    <w:rsid w:val="000C2525"/>
    <w:rsid w:val="000C470C"/>
    <w:rsid w:val="000C4DF8"/>
    <w:rsid w:val="000C61E5"/>
    <w:rsid w:val="000D0297"/>
    <w:rsid w:val="000D0B5E"/>
    <w:rsid w:val="000D1551"/>
    <w:rsid w:val="000D1A20"/>
    <w:rsid w:val="000D3F86"/>
    <w:rsid w:val="000D45DE"/>
    <w:rsid w:val="000E03C9"/>
    <w:rsid w:val="000E08F9"/>
    <w:rsid w:val="000E42FD"/>
    <w:rsid w:val="000E5104"/>
    <w:rsid w:val="000F00D9"/>
    <w:rsid w:val="000F026C"/>
    <w:rsid w:val="000F0F6A"/>
    <w:rsid w:val="000F1DBD"/>
    <w:rsid w:val="000F2402"/>
    <w:rsid w:val="000F25BB"/>
    <w:rsid w:val="000F2DE2"/>
    <w:rsid w:val="000F3D62"/>
    <w:rsid w:val="000F4E03"/>
    <w:rsid w:val="000F4F58"/>
    <w:rsid w:val="000F50D0"/>
    <w:rsid w:val="000F5B09"/>
    <w:rsid w:val="000F5C76"/>
    <w:rsid w:val="000F683F"/>
    <w:rsid w:val="00100454"/>
    <w:rsid w:val="001005AC"/>
    <w:rsid w:val="00101576"/>
    <w:rsid w:val="00101648"/>
    <w:rsid w:val="00101860"/>
    <w:rsid w:val="00102ABA"/>
    <w:rsid w:val="00106D42"/>
    <w:rsid w:val="00106F0A"/>
    <w:rsid w:val="0011040E"/>
    <w:rsid w:val="00110AD9"/>
    <w:rsid w:val="001141AE"/>
    <w:rsid w:val="0011436F"/>
    <w:rsid w:val="00115CBC"/>
    <w:rsid w:val="0011711C"/>
    <w:rsid w:val="001202FE"/>
    <w:rsid w:val="001206BD"/>
    <w:rsid w:val="00121694"/>
    <w:rsid w:val="00121AE4"/>
    <w:rsid w:val="00122D9C"/>
    <w:rsid w:val="00124714"/>
    <w:rsid w:val="001270C1"/>
    <w:rsid w:val="0013103A"/>
    <w:rsid w:val="00132A7B"/>
    <w:rsid w:val="00134FBB"/>
    <w:rsid w:val="00135980"/>
    <w:rsid w:val="001364DB"/>
    <w:rsid w:val="0013671F"/>
    <w:rsid w:val="00136A2D"/>
    <w:rsid w:val="00136E4E"/>
    <w:rsid w:val="00143B97"/>
    <w:rsid w:val="00143C3B"/>
    <w:rsid w:val="00143F3B"/>
    <w:rsid w:val="00144F8E"/>
    <w:rsid w:val="00151CCC"/>
    <w:rsid w:val="00154484"/>
    <w:rsid w:val="00155BEC"/>
    <w:rsid w:val="00156DEC"/>
    <w:rsid w:val="00157E37"/>
    <w:rsid w:val="00162154"/>
    <w:rsid w:val="00162275"/>
    <w:rsid w:val="00162468"/>
    <w:rsid w:val="00162777"/>
    <w:rsid w:val="00163D07"/>
    <w:rsid w:val="00165734"/>
    <w:rsid w:val="001708F4"/>
    <w:rsid w:val="00171C43"/>
    <w:rsid w:val="001723D8"/>
    <w:rsid w:val="001724BC"/>
    <w:rsid w:val="0017337C"/>
    <w:rsid w:val="00174DD0"/>
    <w:rsid w:val="0017526C"/>
    <w:rsid w:val="001752B6"/>
    <w:rsid w:val="00175679"/>
    <w:rsid w:val="00175B95"/>
    <w:rsid w:val="00176786"/>
    <w:rsid w:val="0017710E"/>
    <w:rsid w:val="00182D1F"/>
    <w:rsid w:val="001849B4"/>
    <w:rsid w:val="00184FC7"/>
    <w:rsid w:val="00190510"/>
    <w:rsid w:val="001906F1"/>
    <w:rsid w:val="00190D5C"/>
    <w:rsid w:val="00190F49"/>
    <w:rsid w:val="001930EC"/>
    <w:rsid w:val="001931C4"/>
    <w:rsid w:val="00193624"/>
    <w:rsid w:val="001939E4"/>
    <w:rsid w:val="00193A30"/>
    <w:rsid w:val="0019584F"/>
    <w:rsid w:val="00195D72"/>
    <w:rsid w:val="00196990"/>
    <w:rsid w:val="00196B82"/>
    <w:rsid w:val="00196C26"/>
    <w:rsid w:val="001A007E"/>
    <w:rsid w:val="001A03A7"/>
    <w:rsid w:val="001A11D1"/>
    <w:rsid w:val="001A14D8"/>
    <w:rsid w:val="001A1637"/>
    <w:rsid w:val="001A3362"/>
    <w:rsid w:val="001A33B7"/>
    <w:rsid w:val="001A5A98"/>
    <w:rsid w:val="001A5D35"/>
    <w:rsid w:val="001A69DE"/>
    <w:rsid w:val="001B077B"/>
    <w:rsid w:val="001B1430"/>
    <w:rsid w:val="001B251D"/>
    <w:rsid w:val="001B26B5"/>
    <w:rsid w:val="001B310A"/>
    <w:rsid w:val="001B52A0"/>
    <w:rsid w:val="001B5F65"/>
    <w:rsid w:val="001B7B5E"/>
    <w:rsid w:val="001C0C56"/>
    <w:rsid w:val="001C0C6B"/>
    <w:rsid w:val="001C1213"/>
    <w:rsid w:val="001C139B"/>
    <w:rsid w:val="001C1BB5"/>
    <w:rsid w:val="001C1E69"/>
    <w:rsid w:val="001C2A68"/>
    <w:rsid w:val="001C652B"/>
    <w:rsid w:val="001C7B24"/>
    <w:rsid w:val="001D0E78"/>
    <w:rsid w:val="001D11F8"/>
    <w:rsid w:val="001D1E6C"/>
    <w:rsid w:val="001D3E99"/>
    <w:rsid w:val="001D3F18"/>
    <w:rsid w:val="001D588D"/>
    <w:rsid w:val="001D741B"/>
    <w:rsid w:val="001D7549"/>
    <w:rsid w:val="001E0198"/>
    <w:rsid w:val="001E0E78"/>
    <w:rsid w:val="001E1404"/>
    <w:rsid w:val="001E1580"/>
    <w:rsid w:val="001E15F5"/>
    <w:rsid w:val="001E1F19"/>
    <w:rsid w:val="001E4983"/>
    <w:rsid w:val="001E6BF5"/>
    <w:rsid w:val="001F1287"/>
    <w:rsid w:val="001F2556"/>
    <w:rsid w:val="001F435C"/>
    <w:rsid w:val="001F5EAB"/>
    <w:rsid w:val="001F6C35"/>
    <w:rsid w:val="001F7655"/>
    <w:rsid w:val="001F7781"/>
    <w:rsid w:val="00202FB6"/>
    <w:rsid w:val="002033DF"/>
    <w:rsid w:val="00205208"/>
    <w:rsid w:val="00205972"/>
    <w:rsid w:val="002069F5"/>
    <w:rsid w:val="0021399F"/>
    <w:rsid w:val="00214E28"/>
    <w:rsid w:val="00215497"/>
    <w:rsid w:val="00215629"/>
    <w:rsid w:val="00215A55"/>
    <w:rsid w:val="002163FA"/>
    <w:rsid w:val="002238C5"/>
    <w:rsid w:val="002251F3"/>
    <w:rsid w:val="0022558B"/>
    <w:rsid w:val="0022606A"/>
    <w:rsid w:val="00227015"/>
    <w:rsid w:val="0023065D"/>
    <w:rsid w:val="00230F57"/>
    <w:rsid w:val="002347AA"/>
    <w:rsid w:val="00235040"/>
    <w:rsid w:val="00240131"/>
    <w:rsid w:val="00240176"/>
    <w:rsid w:val="0024035F"/>
    <w:rsid w:val="002410A9"/>
    <w:rsid w:val="00242849"/>
    <w:rsid w:val="00243C09"/>
    <w:rsid w:val="00244191"/>
    <w:rsid w:val="00244791"/>
    <w:rsid w:val="002454FD"/>
    <w:rsid w:val="002463AE"/>
    <w:rsid w:val="0024675B"/>
    <w:rsid w:val="00246C10"/>
    <w:rsid w:val="00250E24"/>
    <w:rsid w:val="0025183C"/>
    <w:rsid w:val="002538A4"/>
    <w:rsid w:val="002564EB"/>
    <w:rsid w:val="00256BBA"/>
    <w:rsid w:val="002575E4"/>
    <w:rsid w:val="002575EC"/>
    <w:rsid w:val="00257752"/>
    <w:rsid w:val="002577F1"/>
    <w:rsid w:val="00261FCC"/>
    <w:rsid w:val="00263835"/>
    <w:rsid w:val="002647B5"/>
    <w:rsid w:val="00265887"/>
    <w:rsid w:val="00270DA8"/>
    <w:rsid w:val="00272B01"/>
    <w:rsid w:val="00276707"/>
    <w:rsid w:val="0028049D"/>
    <w:rsid w:val="002817B0"/>
    <w:rsid w:val="00285549"/>
    <w:rsid w:val="00286A37"/>
    <w:rsid w:val="00286EB4"/>
    <w:rsid w:val="00286F8A"/>
    <w:rsid w:val="00287B9E"/>
    <w:rsid w:val="00287E17"/>
    <w:rsid w:val="002901B8"/>
    <w:rsid w:val="00290222"/>
    <w:rsid w:val="00290CF8"/>
    <w:rsid w:val="002919C5"/>
    <w:rsid w:val="00293E9B"/>
    <w:rsid w:val="00295681"/>
    <w:rsid w:val="002A0099"/>
    <w:rsid w:val="002A1978"/>
    <w:rsid w:val="002A2A6B"/>
    <w:rsid w:val="002A372A"/>
    <w:rsid w:val="002A3E43"/>
    <w:rsid w:val="002A4F78"/>
    <w:rsid w:val="002A60C2"/>
    <w:rsid w:val="002A67C2"/>
    <w:rsid w:val="002B20CA"/>
    <w:rsid w:val="002B2B46"/>
    <w:rsid w:val="002B5538"/>
    <w:rsid w:val="002B5953"/>
    <w:rsid w:val="002B6C97"/>
    <w:rsid w:val="002C1CC1"/>
    <w:rsid w:val="002C1D11"/>
    <w:rsid w:val="002C3A75"/>
    <w:rsid w:val="002C3F30"/>
    <w:rsid w:val="002C458A"/>
    <w:rsid w:val="002C58A0"/>
    <w:rsid w:val="002C5B48"/>
    <w:rsid w:val="002C700C"/>
    <w:rsid w:val="002C70D3"/>
    <w:rsid w:val="002C7E6A"/>
    <w:rsid w:val="002D0251"/>
    <w:rsid w:val="002D136C"/>
    <w:rsid w:val="002D151E"/>
    <w:rsid w:val="002D2282"/>
    <w:rsid w:val="002D2DA6"/>
    <w:rsid w:val="002D51A7"/>
    <w:rsid w:val="002E1374"/>
    <w:rsid w:val="002E16AE"/>
    <w:rsid w:val="002E2A9E"/>
    <w:rsid w:val="002E3AF4"/>
    <w:rsid w:val="002E3B23"/>
    <w:rsid w:val="002E3D60"/>
    <w:rsid w:val="002E45A5"/>
    <w:rsid w:val="002E620E"/>
    <w:rsid w:val="002E64A7"/>
    <w:rsid w:val="002F07BE"/>
    <w:rsid w:val="002F1C6A"/>
    <w:rsid w:val="002F493A"/>
    <w:rsid w:val="003000E8"/>
    <w:rsid w:val="00301B57"/>
    <w:rsid w:val="00302600"/>
    <w:rsid w:val="003030C4"/>
    <w:rsid w:val="003040F6"/>
    <w:rsid w:val="00305A3A"/>
    <w:rsid w:val="00310187"/>
    <w:rsid w:val="00310812"/>
    <w:rsid w:val="00311A47"/>
    <w:rsid w:val="00311C1C"/>
    <w:rsid w:val="00312F92"/>
    <w:rsid w:val="003164C5"/>
    <w:rsid w:val="003175F2"/>
    <w:rsid w:val="00320A74"/>
    <w:rsid w:val="00322AEA"/>
    <w:rsid w:val="00322CE9"/>
    <w:rsid w:val="00323D17"/>
    <w:rsid w:val="003255F2"/>
    <w:rsid w:val="00325B4F"/>
    <w:rsid w:val="00327798"/>
    <w:rsid w:val="00330BD8"/>
    <w:rsid w:val="0033246B"/>
    <w:rsid w:val="00335767"/>
    <w:rsid w:val="00340AD1"/>
    <w:rsid w:val="00341987"/>
    <w:rsid w:val="00342954"/>
    <w:rsid w:val="0034373A"/>
    <w:rsid w:val="00343A79"/>
    <w:rsid w:val="003440B7"/>
    <w:rsid w:val="003446C5"/>
    <w:rsid w:val="0034543C"/>
    <w:rsid w:val="00345CFF"/>
    <w:rsid w:val="00347F09"/>
    <w:rsid w:val="00353AE7"/>
    <w:rsid w:val="003554D5"/>
    <w:rsid w:val="0035766E"/>
    <w:rsid w:val="0036020D"/>
    <w:rsid w:val="003605CF"/>
    <w:rsid w:val="00361AAA"/>
    <w:rsid w:val="003634A3"/>
    <w:rsid w:val="003661AA"/>
    <w:rsid w:val="003671F4"/>
    <w:rsid w:val="003679CC"/>
    <w:rsid w:val="00370006"/>
    <w:rsid w:val="00370116"/>
    <w:rsid w:val="00371528"/>
    <w:rsid w:val="003736E8"/>
    <w:rsid w:val="00373CAB"/>
    <w:rsid w:val="00374753"/>
    <w:rsid w:val="003752DA"/>
    <w:rsid w:val="00375A2D"/>
    <w:rsid w:val="00375B42"/>
    <w:rsid w:val="00376B00"/>
    <w:rsid w:val="00377A6B"/>
    <w:rsid w:val="003810F2"/>
    <w:rsid w:val="00383CDB"/>
    <w:rsid w:val="00384F14"/>
    <w:rsid w:val="00384FBC"/>
    <w:rsid w:val="00391207"/>
    <w:rsid w:val="00392147"/>
    <w:rsid w:val="00394C58"/>
    <w:rsid w:val="003962CC"/>
    <w:rsid w:val="00396E48"/>
    <w:rsid w:val="00396E59"/>
    <w:rsid w:val="003A0071"/>
    <w:rsid w:val="003A0E30"/>
    <w:rsid w:val="003A20B1"/>
    <w:rsid w:val="003A2DC9"/>
    <w:rsid w:val="003A3347"/>
    <w:rsid w:val="003B03D8"/>
    <w:rsid w:val="003B09A0"/>
    <w:rsid w:val="003B0E97"/>
    <w:rsid w:val="003B16D8"/>
    <w:rsid w:val="003B187D"/>
    <w:rsid w:val="003B228F"/>
    <w:rsid w:val="003B5FDD"/>
    <w:rsid w:val="003B645E"/>
    <w:rsid w:val="003B69A4"/>
    <w:rsid w:val="003B7795"/>
    <w:rsid w:val="003C0C76"/>
    <w:rsid w:val="003C1822"/>
    <w:rsid w:val="003C2BE8"/>
    <w:rsid w:val="003C5670"/>
    <w:rsid w:val="003C5B66"/>
    <w:rsid w:val="003C607F"/>
    <w:rsid w:val="003C7080"/>
    <w:rsid w:val="003D0BD7"/>
    <w:rsid w:val="003D0EA6"/>
    <w:rsid w:val="003D196B"/>
    <w:rsid w:val="003D1C4C"/>
    <w:rsid w:val="003D2C4F"/>
    <w:rsid w:val="003D37DB"/>
    <w:rsid w:val="003D3D67"/>
    <w:rsid w:val="003D48D1"/>
    <w:rsid w:val="003D53EE"/>
    <w:rsid w:val="003D582D"/>
    <w:rsid w:val="003D64A8"/>
    <w:rsid w:val="003E0493"/>
    <w:rsid w:val="003E55F7"/>
    <w:rsid w:val="003E562F"/>
    <w:rsid w:val="003E6997"/>
    <w:rsid w:val="003F0257"/>
    <w:rsid w:val="003F24A5"/>
    <w:rsid w:val="003F34C9"/>
    <w:rsid w:val="003F4B42"/>
    <w:rsid w:val="003F4FDC"/>
    <w:rsid w:val="003F6D88"/>
    <w:rsid w:val="003F6E2B"/>
    <w:rsid w:val="004009F6"/>
    <w:rsid w:val="00401759"/>
    <w:rsid w:val="00403A5A"/>
    <w:rsid w:val="00404428"/>
    <w:rsid w:val="004047B9"/>
    <w:rsid w:val="00405E23"/>
    <w:rsid w:val="00407AC1"/>
    <w:rsid w:val="00407DD4"/>
    <w:rsid w:val="00410CB2"/>
    <w:rsid w:val="00410D0F"/>
    <w:rsid w:val="00410F01"/>
    <w:rsid w:val="004115F9"/>
    <w:rsid w:val="00415458"/>
    <w:rsid w:val="004168AA"/>
    <w:rsid w:val="004218FA"/>
    <w:rsid w:val="004227F9"/>
    <w:rsid w:val="00422BB5"/>
    <w:rsid w:val="00427C89"/>
    <w:rsid w:val="00427FC2"/>
    <w:rsid w:val="00430E61"/>
    <w:rsid w:val="00431005"/>
    <w:rsid w:val="00433740"/>
    <w:rsid w:val="00436C53"/>
    <w:rsid w:val="00436C9D"/>
    <w:rsid w:val="00437101"/>
    <w:rsid w:val="00442916"/>
    <w:rsid w:val="0044451E"/>
    <w:rsid w:val="00444637"/>
    <w:rsid w:val="004447C4"/>
    <w:rsid w:val="00446523"/>
    <w:rsid w:val="0044722E"/>
    <w:rsid w:val="004510FC"/>
    <w:rsid w:val="00451821"/>
    <w:rsid w:val="00452BAF"/>
    <w:rsid w:val="00452D50"/>
    <w:rsid w:val="00454469"/>
    <w:rsid w:val="0045531F"/>
    <w:rsid w:val="004562EC"/>
    <w:rsid w:val="0045736C"/>
    <w:rsid w:val="0045751F"/>
    <w:rsid w:val="00457B2F"/>
    <w:rsid w:val="00460BEA"/>
    <w:rsid w:val="00463282"/>
    <w:rsid w:val="00463E77"/>
    <w:rsid w:val="00470173"/>
    <w:rsid w:val="00470E01"/>
    <w:rsid w:val="00471670"/>
    <w:rsid w:val="0047215B"/>
    <w:rsid w:val="004737B8"/>
    <w:rsid w:val="004751F3"/>
    <w:rsid w:val="004779F0"/>
    <w:rsid w:val="00477C88"/>
    <w:rsid w:val="00480ECC"/>
    <w:rsid w:val="004815EE"/>
    <w:rsid w:val="00481CF2"/>
    <w:rsid w:val="00482B7E"/>
    <w:rsid w:val="00482EE6"/>
    <w:rsid w:val="004836A9"/>
    <w:rsid w:val="0048713B"/>
    <w:rsid w:val="00490A71"/>
    <w:rsid w:val="0049199B"/>
    <w:rsid w:val="00491E31"/>
    <w:rsid w:val="00494EEB"/>
    <w:rsid w:val="004955B3"/>
    <w:rsid w:val="0049596E"/>
    <w:rsid w:val="004A0666"/>
    <w:rsid w:val="004A3742"/>
    <w:rsid w:val="004A3C33"/>
    <w:rsid w:val="004A47FC"/>
    <w:rsid w:val="004A4A67"/>
    <w:rsid w:val="004A512B"/>
    <w:rsid w:val="004A5DC3"/>
    <w:rsid w:val="004B09CA"/>
    <w:rsid w:val="004B3B89"/>
    <w:rsid w:val="004B4976"/>
    <w:rsid w:val="004B5D0E"/>
    <w:rsid w:val="004C032C"/>
    <w:rsid w:val="004C1BDB"/>
    <w:rsid w:val="004C4954"/>
    <w:rsid w:val="004D0907"/>
    <w:rsid w:val="004D1E56"/>
    <w:rsid w:val="004D1F97"/>
    <w:rsid w:val="004D33AE"/>
    <w:rsid w:val="004D3800"/>
    <w:rsid w:val="004D668C"/>
    <w:rsid w:val="004E0E02"/>
    <w:rsid w:val="004E150B"/>
    <w:rsid w:val="004E19B5"/>
    <w:rsid w:val="004E2D56"/>
    <w:rsid w:val="004E3295"/>
    <w:rsid w:val="004E33AE"/>
    <w:rsid w:val="004E3F49"/>
    <w:rsid w:val="004E40B0"/>
    <w:rsid w:val="004E4B35"/>
    <w:rsid w:val="004E5A6D"/>
    <w:rsid w:val="004E5C7D"/>
    <w:rsid w:val="004F0C2A"/>
    <w:rsid w:val="004F2001"/>
    <w:rsid w:val="004F2FD5"/>
    <w:rsid w:val="004F6129"/>
    <w:rsid w:val="004F63EB"/>
    <w:rsid w:val="004F6B2A"/>
    <w:rsid w:val="004F6FC7"/>
    <w:rsid w:val="004F736A"/>
    <w:rsid w:val="00501A49"/>
    <w:rsid w:val="0050262A"/>
    <w:rsid w:val="0050359B"/>
    <w:rsid w:val="005078ED"/>
    <w:rsid w:val="00512726"/>
    <w:rsid w:val="00514AC1"/>
    <w:rsid w:val="00515E60"/>
    <w:rsid w:val="005166F3"/>
    <w:rsid w:val="00516CD8"/>
    <w:rsid w:val="00517443"/>
    <w:rsid w:val="005179AD"/>
    <w:rsid w:val="005209D1"/>
    <w:rsid w:val="00520E87"/>
    <w:rsid w:val="00522691"/>
    <w:rsid w:val="00523B84"/>
    <w:rsid w:val="00525106"/>
    <w:rsid w:val="0052524C"/>
    <w:rsid w:val="00526601"/>
    <w:rsid w:val="00526652"/>
    <w:rsid w:val="005269E6"/>
    <w:rsid w:val="00534395"/>
    <w:rsid w:val="005368F8"/>
    <w:rsid w:val="00536B67"/>
    <w:rsid w:val="00536DE1"/>
    <w:rsid w:val="00540142"/>
    <w:rsid w:val="00540C8A"/>
    <w:rsid w:val="00541211"/>
    <w:rsid w:val="00541954"/>
    <w:rsid w:val="00546C80"/>
    <w:rsid w:val="0055057D"/>
    <w:rsid w:val="00551E4A"/>
    <w:rsid w:val="00552053"/>
    <w:rsid w:val="005520D9"/>
    <w:rsid w:val="00552A7A"/>
    <w:rsid w:val="00554597"/>
    <w:rsid w:val="00554B11"/>
    <w:rsid w:val="00555AB6"/>
    <w:rsid w:val="00564B8F"/>
    <w:rsid w:val="00570722"/>
    <w:rsid w:val="00573C20"/>
    <w:rsid w:val="005740B0"/>
    <w:rsid w:val="005741B0"/>
    <w:rsid w:val="0057588F"/>
    <w:rsid w:val="00576060"/>
    <w:rsid w:val="00576AC7"/>
    <w:rsid w:val="005813B1"/>
    <w:rsid w:val="00581AD3"/>
    <w:rsid w:val="005822CE"/>
    <w:rsid w:val="0058277F"/>
    <w:rsid w:val="00582B51"/>
    <w:rsid w:val="00582D16"/>
    <w:rsid w:val="00584297"/>
    <w:rsid w:val="00584412"/>
    <w:rsid w:val="00584B1E"/>
    <w:rsid w:val="005862FC"/>
    <w:rsid w:val="00587336"/>
    <w:rsid w:val="005912E3"/>
    <w:rsid w:val="00591804"/>
    <w:rsid w:val="00593562"/>
    <w:rsid w:val="0059505D"/>
    <w:rsid w:val="005951BE"/>
    <w:rsid w:val="005A0A58"/>
    <w:rsid w:val="005A1083"/>
    <w:rsid w:val="005A1715"/>
    <w:rsid w:val="005A20A6"/>
    <w:rsid w:val="005A2572"/>
    <w:rsid w:val="005A29D6"/>
    <w:rsid w:val="005A646E"/>
    <w:rsid w:val="005A6862"/>
    <w:rsid w:val="005A6A61"/>
    <w:rsid w:val="005A72E2"/>
    <w:rsid w:val="005B038A"/>
    <w:rsid w:val="005B124A"/>
    <w:rsid w:val="005B2874"/>
    <w:rsid w:val="005B311A"/>
    <w:rsid w:val="005B448E"/>
    <w:rsid w:val="005B5872"/>
    <w:rsid w:val="005B7C9C"/>
    <w:rsid w:val="005C0115"/>
    <w:rsid w:val="005C0363"/>
    <w:rsid w:val="005C055D"/>
    <w:rsid w:val="005C0D34"/>
    <w:rsid w:val="005C0EBF"/>
    <w:rsid w:val="005C250D"/>
    <w:rsid w:val="005C6A7B"/>
    <w:rsid w:val="005D0054"/>
    <w:rsid w:val="005D1F4F"/>
    <w:rsid w:val="005D3516"/>
    <w:rsid w:val="005D4FC2"/>
    <w:rsid w:val="005D6390"/>
    <w:rsid w:val="005E064D"/>
    <w:rsid w:val="005E33BF"/>
    <w:rsid w:val="005E52DC"/>
    <w:rsid w:val="005E5F13"/>
    <w:rsid w:val="005E6FD2"/>
    <w:rsid w:val="005E769F"/>
    <w:rsid w:val="005E7B0C"/>
    <w:rsid w:val="005E7C16"/>
    <w:rsid w:val="005F01DF"/>
    <w:rsid w:val="005F106B"/>
    <w:rsid w:val="005F1828"/>
    <w:rsid w:val="005F242E"/>
    <w:rsid w:val="005F6403"/>
    <w:rsid w:val="00600829"/>
    <w:rsid w:val="006033BF"/>
    <w:rsid w:val="00604DCB"/>
    <w:rsid w:val="00605DFC"/>
    <w:rsid w:val="006061C4"/>
    <w:rsid w:val="006100F6"/>
    <w:rsid w:val="00610DD3"/>
    <w:rsid w:val="0061337A"/>
    <w:rsid w:val="00613AEC"/>
    <w:rsid w:val="00615B29"/>
    <w:rsid w:val="006168C5"/>
    <w:rsid w:val="00616D68"/>
    <w:rsid w:val="00616EFF"/>
    <w:rsid w:val="00617481"/>
    <w:rsid w:val="00617D96"/>
    <w:rsid w:val="00620461"/>
    <w:rsid w:val="00622A35"/>
    <w:rsid w:val="00623842"/>
    <w:rsid w:val="00624DF7"/>
    <w:rsid w:val="00625FED"/>
    <w:rsid w:val="00627F6C"/>
    <w:rsid w:val="00630AC5"/>
    <w:rsid w:val="00632AA9"/>
    <w:rsid w:val="006333A5"/>
    <w:rsid w:val="00633EA6"/>
    <w:rsid w:val="0063412F"/>
    <w:rsid w:val="00634458"/>
    <w:rsid w:val="006353B5"/>
    <w:rsid w:val="006362CE"/>
    <w:rsid w:val="0063698B"/>
    <w:rsid w:val="00636B65"/>
    <w:rsid w:val="0064231B"/>
    <w:rsid w:val="00642369"/>
    <w:rsid w:val="00642A4E"/>
    <w:rsid w:val="006459B9"/>
    <w:rsid w:val="0064665A"/>
    <w:rsid w:val="0065141F"/>
    <w:rsid w:val="00651DA6"/>
    <w:rsid w:val="00651DD2"/>
    <w:rsid w:val="0065271E"/>
    <w:rsid w:val="00653F0F"/>
    <w:rsid w:val="00654D86"/>
    <w:rsid w:val="00655551"/>
    <w:rsid w:val="00655A53"/>
    <w:rsid w:val="006560AD"/>
    <w:rsid w:val="006564E2"/>
    <w:rsid w:val="0065653A"/>
    <w:rsid w:val="0065703F"/>
    <w:rsid w:val="00666E86"/>
    <w:rsid w:val="006674A0"/>
    <w:rsid w:val="00670DAF"/>
    <w:rsid w:val="006710B5"/>
    <w:rsid w:val="00672237"/>
    <w:rsid w:val="00673698"/>
    <w:rsid w:val="00673AB8"/>
    <w:rsid w:val="00674873"/>
    <w:rsid w:val="006757D5"/>
    <w:rsid w:val="00675EF2"/>
    <w:rsid w:val="00677332"/>
    <w:rsid w:val="00681BBB"/>
    <w:rsid w:val="00681DF9"/>
    <w:rsid w:val="0068307E"/>
    <w:rsid w:val="00683BB9"/>
    <w:rsid w:val="00683BF1"/>
    <w:rsid w:val="006879C2"/>
    <w:rsid w:val="00692201"/>
    <w:rsid w:val="00692BE2"/>
    <w:rsid w:val="00693691"/>
    <w:rsid w:val="006976B1"/>
    <w:rsid w:val="00697866"/>
    <w:rsid w:val="006979AF"/>
    <w:rsid w:val="006A0845"/>
    <w:rsid w:val="006A6061"/>
    <w:rsid w:val="006B0518"/>
    <w:rsid w:val="006B1AC7"/>
    <w:rsid w:val="006B1C26"/>
    <w:rsid w:val="006B43AF"/>
    <w:rsid w:val="006B44B4"/>
    <w:rsid w:val="006B470D"/>
    <w:rsid w:val="006B5099"/>
    <w:rsid w:val="006B52D2"/>
    <w:rsid w:val="006B5A52"/>
    <w:rsid w:val="006C1B50"/>
    <w:rsid w:val="006C2AEC"/>
    <w:rsid w:val="006C4265"/>
    <w:rsid w:val="006C4402"/>
    <w:rsid w:val="006C50A6"/>
    <w:rsid w:val="006C54D4"/>
    <w:rsid w:val="006C67D6"/>
    <w:rsid w:val="006D2681"/>
    <w:rsid w:val="006D3556"/>
    <w:rsid w:val="006D67EA"/>
    <w:rsid w:val="006E0095"/>
    <w:rsid w:val="006E1EB0"/>
    <w:rsid w:val="006E3137"/>
    <w:rsid w:val="006E40A3"/>
    <w:rsid w:val="006E4E63"/>
    <w:rsid w:val="006E5B26"/>
    <w:rsid w:val="006E649D"/>
    <w:rsid w:val="006E6A1F"/>
    <w:rsid w:val="006E7353"/>
    <w:rsid w:val="006E7DC3"/>
    <w:rsid w:val="006F044D"/>
    <w:rsid w:val="006F0465"/>
    <w:rsid w:val="006F3577"/>
    <w:rsid w:val="006F4836"/>
    <w:rsid w:val="006F5053"/>
    <w:rsid w:val="006F6540"/>
    <w:rsid w:val="006F6D3A"/>
    <w:rsid w:val="006F7830"/>
    <w:rsid w:val="007003DB"/>
    <w:rsid w:val="00702D6E"/>
    <w:rsid w:val="00706C7B"/>
    <w:rsid w:val="007074A9"/>
    <w:rsid w:val="0070774D"/>
    <w:rsid w:val="00707BE8"/>
    <w:rsid w:val="00714572"/>
    <w:rsid w:val="0071562A"/>
    <w:rsid w:val="00716871"/>
    <w:rsid w:val="007170CC"/>
    <w:rsid w:val="00717E72"/>
    <w:rsid w:val="00720AF4"/>
    <w:rsid w:val="00720F54"/>
    <w:rsid w:val="007216B6"/>
    <w:rsid w:val="00721C59"/>
    <w:rsid w:val="007220FC"/>
    <w:rsid w:val="00722B9A"/>
    <w:rsid w:val="00723493"/>
    <w:rsid w:val="00724EBF"/>
    <w:rsid w:val="00725209"/>
    <w:rsid w:val="00725EA6"/>
    <w:rsid w:val="007272C2"/>
    <w:rsid w:val="00731F86"/>
    <w:rsid w:val="00732E0B"/>
    <w:rsid w:val="00733E67"/>
    <w:rsid w:val="00734A21"/>
    <w:rsid w:val="00735790"/>
    <w:rsid w:val="0073584C"/>
    <w:rsid w:val="007377CC"/>
    <w:rsid w:val="00740DCC"/>
    <w:rsid w:val="00742921"/>
    <w:rsid w:val="007459B9"/>
    <w:rsid w:val="00746FDE"/>
    <w:rsid w:val="00747C50"/>
    <w:rsid w:val="007502B3"/>
    <w:rsid w:val="00751953"/>
    <w:rsid w:val="007532FC"/>
    <w:rsid w:val="00753A01"/>
    <w:rsid w:val="00754005"/>
    <w:rsid w:val="00754862"/>
    <w:rsid w:val="00755D6F"/>
    <w:rsid w:val="007611FF"/>
    <w:rsid w:val="007613C0"/>
    <w:rsid w:val="007652C2"/>
    <w:rsid w:val="00766C18"/>
    <w:rsid w:val="00767FE5"/>
    <w:rsid w:val="00770CC3"/>
    <w:rsid w:val="00772076"/>
    <w:rsid w:val="00772376"/>
    <w:rsid w:val="00773F15"/>
    <w:rsid w:val="00773F1E"/>
    <w:rsid w:val="0077412A"/>
    <w:rsid w:val="00774A1C"/>
    <w:rsid w:val="00777DEF"/>
    <w:rsid w:val="00777EC2"/>
    <w:rsid w:val="00780B8E"/>
    <w:rsid w:val="00780D55"/>
    <w:rsid w:val="007814CB"/>
    <w:rsid w:val="00782059"/>
    <w:rsid w:val="0078373D"/>
    <w:rsid w:val="00783870"/>
    <w:rsid w:val="007856A9"/>
    <w:rsid w:val="00785FB3"/>
    <w:rsid w:val="00785FC8"/>
    <w:rsid w:val="00786BA5"/>
    <w:rsid w:val="007877F9"/>
    <w:rsid w:val="00787FEF"/>
    <w:rsid w:val="0079230B"/>
    <w:rsid w:val="00797587"/>
    <w:rsid w:val="00797CB5"/>
    <w:rsid w:val="007A0FEA"/>
    <w:rsid w:val="007A2634"/>
    <w:rsid w:val="007A2F38"/>
    <w:rsid w:val="007A4B78"/>
    <w:rsid w:val="007A74CD"/>
    <w:rsid w:val="007A7BA6"/>
    <w:rsid w:val="007A7F3E"/>
    <w:rsid w:val="007B233A"/>
    <w:rsid w:val="007B543E"/>
    <w:rsid w:val="007B669E"/>
    <w:rsid w:val="007B733C"/>
    <w:rsid w:val="007C05AE"/>
    <w:rsid w:val="007C1559"/>
    <w:rsid w:val="007C1638"/>
    <w:rsid w:val="007C1E96"/>
    <w:rsid w:val="007C24DC"/>
    <w:rsid w:val="007C2F58"/>
    <w:rsid w:val="007C4037"/>
    <w:rsid w:val="007C4F81"/>
    <w:rsid w:val="007C4FA5"/>
    <w:rsid w:val="007C5E9D"/>
    <w:rsid w:val="007C638A"/>
    <w:rsid w:val="007C6CC8"/>
    <w:rsid w:val="007C7AE1"/>
    <w:rsid w:val="007C7D4B"/>
    <w:rsid w:val="007D095A"/>
    <w:rsid w:val="007D14DC"/>
    <w:rsid w:val="007D3FE4"/>
    <w:rsid w:val="007D6E40"/>
    <w:rsid w:val="007D7839"/>
    <w:rsid w:val="007E0072"/>
    <w:rsid w:val="007E186E"/>
    <w:rsid w:val="007E2C0C"/>
    <w:rsid w:val="007E36FA"/>
    <w:rsid w:val="007E460E"/>
    <w:rsid w:val="007E4A5C"/>
    <w:rsid w:val="007E4F3E"/>
    <w:rsid w:val="007E6ADE"/>
    <w:rsid w:val="007E6D6D"/>
    <w:rsid w:val="007F02A4"/>
    <w:rsid w:val="007F0AD3"/>
    <w:rsid w:val="007F1B4A"/>
    <w:rsid w:val="007F1FF3"/>
    <w:rsid w:val="007F2091"/>
    <w:rsid w:val="007F218B"/>
    <w:rsid w:val="007F2871"/>
    <w:rsid w:val="007F38C4"/>
    <w:rsid w:val="007F4985"/>
    <w:rsid w:val="007F7D15"/>
    <w:rsid w:val="008008B7"/>
    <w:rsid w:val="00801C60"/>
    <w:rsid w:val="00801EAD"/>
    <w:rsid w:val="00803170"/>
    <w:rsid w:val="008034ED"/>
    <w:rsid w:val="00804005"/>
    <w:rsid w:val="00804480"/>
    <w:rsid w:val="0080525F"/>
    <w:rsid w:val="008066CE"/>
    <w:rsid w:val="00811D11"/>
    <w:rsid w:val="00814653"/>
    <w:rsid w:val="00815AD7"/>
    <w:rsid w:val="00816F56"/>
    <w:rsid w:val="008210FF"/>
    <w:rsid w:val="00821A3B"/>
    <w:rsid w:val="00823080"/>
    <w:rsid w:val="00823A7C"/>
    <w:rsid w:val="00824DA9"/>
    <w:rsid w:val="00825325"/>
    <w:rsid w:val="00825A5E"/>
    <w:rsid w:val="00830A2C"/>
    <w:rsid w:val="00831F70"/>
    <w:rsid w:val="0083420C"/>
    <w:rsid w:val="008343CA"/>
    <w:rsid w:val="008346E1"/>
    <w:rsid w:val="00834A61"/>
    <w:rsid w:val="00835648"/>
    <w:rsid w:val="008378F4"/>
    <w:rsid w:val="00837A08"/>
    <w:rsid w:val="00837A39"/>
    <w:rsid w:val="00840061"/>
    <w:rsid w:val="008407D8"/>
    <w:rsid w:val="00840DCC"/>
    <w:rsid w:val="0084229F"/>
    <w:rsid w:val="008425F0"/>
    <w:rsid w:val="00842FA2"/>
    <w:rsid w:val="00843881"/>
    <w:rsid w:val="008446D0"/>
    <w:rsid w:val="008461D6"/>
    <w:rsid w:val="00850353"/>
    <w:rsid w:val="008526DE"/>
    <w:rsid w:val="00852FEE"/>
    <w:rsid w:val="00853131"/>
    <w:rsid w:val="00854731"/>
    <w:rsid w:val="0085516F"/>
    <w:rsid w:val="00856500"/>
    <w:rsid w:val="00856DAB"/>
    <w:rsid w:val="00857393"/>
    <w:rsid w:val="008603B1"/>
    <w:rsid w:val="00865586"/>
    <w:rsid w:val="00867136"/>
    <w:rsid w:val="00870D0C"/>
    <w:rsid w:val="00871D32"/>
    <w:rsid w:val="00872374"/>
    <w:rsid w:val="00873058"/>
    <w:rsid w:val="0087462A"/>
    <w:rsid w:val="00876BB2"/>
    <w:rsid w:val="008802F2"/>
    <w:rsid w:val="00881AC0"/>
    <w:rsid w:val="00881D3D"/>
    <w:rsid w:val="008821BA"/>
    <w:rsid w:val="00882CB6"/>
    <w:rsid w:val="008830E6"/>
    <w:rsid w:val="00883378"/>
    <w:rsid w:val="008833BE"/>
    <w:rsid w:val="0088566E"/>
    <w:rsid w:val="00885943"/>
    <w:rsid w:val="008909D6"/>
    <w:rsid w:val="00890C1B"/>
    <w:rsid w:val="00897C5D"/>
    <w:rsid w:val="008A06D3"/>
    <w:rsid w:val="008A07AD"/>
    <w:rsid w:val="008A1FA4"/>
    <w:rsid w:val="008A3D6B"/>
    <w:rsid w:val="008A5035"/>
    <w:rsid w:val="008B138C"/>
    <w:rsid w:val="008B542C"/>
    <w:rsid w:val="008B73F7"/>
    <w:rsid w:val="008B780B"/>
    <w:rsid w:val="008C01DB"/>
    <w:rsid w:val="008C04AB"/>
    <w:rsid w:val="008C09E4"/>
    <w:rsid w:val="008C1D49"/>
    <w:rsid w:val="008C2BF6"/>
    <w:rsid w:val="008C33D1"/>
    <w:rsid w:val="008C7766"/>
    <w:rsid w:val="008C7AF0"/>
    <w:rsid w:val="008C7BC8"/>
    <w:rsid w:val="008D053F"/>
    <w:rsid w:val="008D2AD8"/>
    <w:rsid w:val="008D3072"/>
    <w:rsid w:val="008D73D4"/>
    <w:rsid w:val="008D75D5"/>
    <w:rsid w:val="008D774C"/>
    <w:rsid w:val="008E19F7"/>
    <w:rsid w:val="008E2EAD"/>
    <w:rsid w:val="008E3015"/>
    <w:rsid w:val="008E6078"/>
    <w:rsid w:val="008E65A3"/>
    <w:rsid w:val="008F0AF5"/>
    <w:rsid w:val="008F32CF"/>
    <w:rsid w:val="008F3B61"/>
    <w:rsid w:val="008F6CC5"/>
    <w:rsid w:val="0090219B"/>
    <w:rsid w:val="00904BB0"/>
    <w:rsid w:val="00905356"/>
    <w:rsid w:val="009058DC"/>
    <w:rsid w:val="00915202"/>
    <w:rsid w:val="0091732A"/>
    <w:rsid w:val="00917A53"/>
    <w:rsid w:val="00920216"/>
    <w:rsid w:val="00925F2F"/>
    <w:rsid w:val="00926C20"/>
    <w:rsid w:val="00926FDD"/>
    <w:rsid w:val="0093084F"/>
    <w:rsid w:val="0093201C"/>
    <w:rsid w:val="00932968"/>
    <w:rsid w:val="0093395B"/>
    <w:rsid w:val="00934AB3"/>
    <w:rsid w:val="00935849"/>
    <w:rsid w:val="00935AF9"/>
    <w:rsid w:val="00936951"/>
    <w:rsid w:val="009401DF"/>
    <w:rsid w:val="00942D7B"/>
    <w:rsid w:val="00943A9F"/>
    <w:rsid w:val="00943D7F"/>
    <w:rsid w:val="0094484A"/>
    <w:rsid w:val="00944E57"/>
    <w:rsid w:val="00945C25"/>
    <w:rsid w:val="009463D7"/>
    <w:rsid w:val="00946D83"/>
    <w:rsid w:val="00946F57"/>
    <w:rsid w:val="00947E05"/>
    <w:rsid w:val="00950BCC"/>
    <w:rsid w:val="009515AC"/>
    <w:rsid w:val="0095181A"/>
    <w:rsid w:val="009535D3"/>
    <w:rsid w:val="0095424E"/>
    <w:rsid w:val="009565EF"/>
    <w:rsid w:val="00957A8E"/>
    <w:rsid w:val="009604E7"/>
    <w:rsid w:val="00960919"/>
    <w:rsid w:val="009645FF"/>
    <w:rsid w:val="00964A14"/>
    <w:rsid w:val="00965166"/>
    <w:rsid w:val="00965BAF"/>
    <w:rsid w:val="00965BBB"/>
    <w:rsid w:val="00966155"/>
    <w:rsid w:val="009663C1"/>
    <w:rsid w:val="00967E33"/>
    <w:rsid w:val="00970BE1"/>
    <w:rsid w:val="00970F86"/>
    <w:rsid w:val="00973544"/>
    <w:rsid w:val="00974F1A"/>
    <w:rsid w:val="00974FCD"/>
    <w:rsid w:val="009757A2"/>
    <w:rsid w:val="00975818"/>
    <w:rsid w:val="00976683"/>
    <w:rsid w:val="00976964"/>
    <w:rsid w:val="00982F40"/>
    <w:rsid w:val="0098307D"/>
    <w:rsid w:val="0098341E"/>
    <w:rsid w:val="00983A8C"/>
    <w:rsid w:val="009840A3"/>
    <w:rsid w:val="00986394"/>
    <w:rsid w:val="0099020D"/>
    <w:rsid w:val="00991406"/>
    <w:rsid w:val="00992DE4"/>
    <w:rsid w:val="009935FC"/>
    <w:rsid w:val="00993DCF"/>
    <w:rsid w:val="00993FD9"/>
    <w:rsid w:val="009953B1"/>
    <w:rsid w:val="009960C0"/>
    <w:rsid w:val="009A37C6"/>
    <w:rsid w:val="009A3A65"/>
    <w:rsid w:val="009A3B8F"/>
    <w:rsid w:val="009A6777"/>
    <w:rsid w:val="009A7ABD"/>
    <w:rsid w:val="009B23E1"/>
    <w:rsid w:val="009B41A5"/>
    <w:rsid w:val="009B4576"/>
    <w:rsid w:val="009B5BAF"/>
    <w:rsid w:val="009B6375"/>
    <w:rsid w:val="009B6704"/>
    <w:rsid w:val="009B6A1E"/>
    <w:rsid w:val="009C1E9F"/>
    <w:rsid w:val="009C4D4F"/>
    <w:rsid w:val="009C74DE"/>
    <w:rsid w:val="009D0C67"/>
    <w:rsid w:val="009D0ECA"/>
    <w:rsid w:val="009D1897"/>
    <w:rsid w:val="009D1D06"/>
    <w:rsid w:val="009D32A7"/>
    <w:rsid w:val="009D407C"/>
    <w:rsid w:val="009D540F"/>
    <w:rsid w:val="009D7217"/>
    <w:rsid w:val="009D74E9"/>
    <w:rsid w:val="009D7C79"/>
    <w:rsid w:val="009E3255"/>
    <w:rsid w:val="009F2BF7"/>
    <w:rsid w:val="009F2D18"/>
    <w:rsid w:val="009F3CDC"/>
    <w:rsid w:val="009F62DE"/>
    <w:rsid w:val="009F63D0"/>
    <w:rsid w:val="009F6522"/>
    <w:rsid w:val="009F690E"/>
    <w:rsid w:val="009F742D"/>
    <w:rsid w:val="00A00A95"/>
    <w:rsid w:val="00A00D4F"/>
    <w:rsid w:val="00A01373"/>
    <w:rsid w:val="00A02395"/>
    <w:rsid w:val="00A02AF0"/>
    <w:rsid w:val="00A02D38"/>
    <w:rsid w:val="00A02E9C"/>
    <w:rsid w:val="00A03F81"/>
    <w:rsid w:val="00A10778"/>
    <w:rsid w:val="00A13C06"/>
    <w:rsid w:val="00A141A7"/>
    <w:rsid w:val="00A14857"/>
    <w:rsid w:val="00A14AC4"/>
    <w:rsid w:val="00A15924"/>
    <w:rsid w:val="00A1648D"/>
    <w:rsid w:val="00A16E52"/>
    <w:rsid w:val="00A21384"/>
    <w:rsid w:val="00A21B5E"/>
    <w:rsid w:val="00A21BF1"/>
    <w:rsid w:val="00A2210C"/>
    <w:rsid w:val="00A22F26"/>
    <w:rsid w:val="00A237EC"/>
    <w:rsid w:val="00A27975"/>
    <w:rsid w:val="00A3044F"/>
    <w:rsid w:val="00A30CD3"/>
    <w:rsid w:val="00A30FAD"/>
    <w:rsid w:val="00A33724"/>
    <w:rsid w:val="00A346C4"/>
    <w:rsid w:val="00A3589B"/>
    <w:rsid w:val="00A41112"/>
    <w:rsid w:val="00A41E80"/>
    <w:rsid w:val="00A43434"/>
    <w:rsid w:val="00A44840"/>
    <w:rsid w:val="00A454E0"/>
    <w:rsid w:val="00A46364"/>
    <w:rsid w:val="00A47936"/>
    <w:rsid w:val="00A47E62"/>
    <w:rsid w:val="00A50375"/>
    <w:rsid w:val="00A51ECE"/>
    <w:rsid w:val="00A522D3"/>
    <w:rsid w:val="00A53FB3"/>
    <w:rsid w:val="00A54BAF"/>
    <w:rsid w:val="00A55355"/>
    <w:rsid w:val="00A55ED7"/>
    <w:rsid w:val="00A56D86"/>
    <w:rsid w:val="00A56ECB"/>
    <w:rsid w:val="00A57570"/>
    <w:rsid w:val="00A57B11"/>
    <w:rsid w:val="00A57C05"/>
    <w:rsid w:val="00A57CCE"/>
    <w:rsid w:val="00A57F45"/>
    <w:rsid w:val="00A60109"/>
    <w:rsid w:val="00A60388"/>
    <w:rsid w:val="00A61423"/>
    <w:rsid w:val="00A63509"/>
    <w:rsid w:val="00A63C4E"/>
    <w:rsid w:val="00A66CCE"/>
    <w:rsid w:val="00A672AB"/>
    <w:rsid w:val="00A6749D"/>
    <w:rsid w:val="00A67D74"/>
    <w:rsid w:val="00A70067"/>
    <w:rsid w:val="00A70D90"/>
    <w:rsid w:val="00A72D1A"/>
    <w:rsid w:val="00A7356C"/>
    <w:rsid w:val="00A750BD"/>
    <w:rsid w:val="00A75BA6"/>
    <w:rsid w:val="00A82006"/>
    <w:rsid w:val="00A820F0"/>
    <w:rsid w:val="00A8355A"/>
    <w:rsid w:val="00A84F40"/>
    <w:rsid w:val="00A85966"/>
    <w:rsid w:val="00A86BBE"/>
    <w:rsid w:val="00A870F6"/>
    <w:rsid w:val="00A87FCE"/>
    <w:rsid w:val="00A90071"/>
    <w:rsid w:val="00A91E70"/>
    <w:rsid w:val="00A96338"/>
    <w:rsid w:val="00A96697"/>
    <w:rsid w:val="00AA483E"/>
    <w:rsid w:val="00AA55F4"/>
    <w:rsid w:val="00AA667D"/>
    <w:rsid w:val="00AA6AA1"/>
    <w:rsid w:val="00AB0E6F"/>
    <w:rsid w:val="00AB2714"/>
    <w:rsid w:val="00AB33DE"/>
    <w:rsid w:val="00AB3D83"/>
    <w:rsid w:val="00AB5643"/>
    <w:rsid w:val="00AC0259"/>
    <w:rsid w:val="00AC0805"/>
    <w:rsid w:val="00AC2D09"/>
    <w:rsid w:val="00AC2E03"/>
    <w:rsid w:val="00AC56BF"/>
    <w:rsid w:val="00AC6C3D"/>
    <w:rsid w:val="00AC7541"/>
    <w:rsid w:val="00AC7D42"/>
    <w:rsid w:val="00AD0EB8"/>
    <w:rsid w:val="00AD1FD5"/>
    <w:rsid w:val="00AD3F5E"/>
    <w:rsid w:val="00AD440C"/>
    <w:rsid w:val="00AD5436"/>
    <w:rsid w:val="00AD55F9"/>
    <w:rsid w:val="00AD6888"/>
    <w:rsid w:val="00AD6AFC"/>
    <w:rsid w:val="00AD6E0B"/>
    <w:rsid w:val="00AE1458"/>
    <w:rsid w:val="00AE2CD2"/>
    <w:rsid w:val="00AE2F7E"/>
    <w:rsid w:val="00AE3518"/>
    <w:rsid w:val="00AE37E8"/>
    <w:rsid w:val="00AE3F56"/>
    <w:rsid w:val="00AE4187"/>
    <w:rsid w:val="00AE6B99"/>
    <w:rsid w:val="00AE7A90"/>
    <w:rsid w:val="00AE7D6D"/>
    <w:rsid w:val="00AF117D"/>
    <w:rsid w:val="00AF2DCC"/>
    <w:rsid w:val="00AF3382"/>
    <w:rsid w:val="00AF37A3"/>
    <w:rsid w:val="00AF3A5F"/>
    <w:rsid w:val="00B01D72"/>
    <w:rsid w:val="00B03630"/>
    <w:rsid w:val="00B04ED3"/>
    <w:rsid w:val="00B0597A"/>
    <w:rsid w:val="00B0703F"/>
    <w:rsid w:val="00B07BC7"/>
    <w:rsid w:val="00B102E6"/>
    <w:rsid w:val="00B10646"/>
    <w:rsid w:val="00B11131"/>
    <w:rsid w:val="00B1281A"/>
    <w:rsid w:val="00B12959"/>
    <w:rsid w:val="00B13DD6"/>
    <w:rsid w:val="00B15251"/>
    <w:rsid w:val="00B167B8"/>
    <w:rsid w:val="00B2216A"/>
    <w:rsid w:val="00B22A49"/>
    <w:rsid w:val="00B24F60"/>
    <w:rsid w:val="00B259C1"/>
    <w:rsid w:val="00B2603F"/>
    <w:rsid w:val="00B27D43"/>
    <w:rsid w:val="00B30020"/>
    <w:rsid w:val="00B30222"/>
    <w:rsid w:val="00B306FE"/>
    <w:rsid w:val="00B31671"/>
    <w:rsid w:val="00B32C70"/>
    <w:rsid w:val="00B33682"/>
    <w:rsid w:val="00B33B82"/>
    <w:rsid w:val="00B35C08"/>
    <w:rsid w:val="00B36532"/>
    <w:rsid w:val="00B3664D"/>
    <w:rsid w:val="00B41691"/>
    <w:rsid w:val="00B4323A"/>
    <w:rsid w:val="00B440AC"/>
    <w:rsid w:val="00B45AD7"/>
    <w:rsid w:val="00B4626E"/>
    <w:rsid w:val="00B4629E"/>
    <w:rsid w:val="00B462A3"/>
    <w:rsid w:val="00B5306E"/>
    <w:rsid w:val="00B54C27"/>
    <w:rsid w:val="00B55B6C"/>
    <w:rsid w:val="00B5674D"/>
    <w:rsid w:val="00B56B05"/>
    <w:rsid w:val="00B57690"/>
    <w:rsid w:val="00B60AD2"/>
    <w:rsid w:val="00B615E4"/>
    <w:rsid w:val="00B61DA6"/>
    <w:rsid w:val="00B63D1A"/>
    <w:rsid w:val="00B63FA6"/>
    <w:rsid w:val="00B666DA"/>
    <w:rsid w:val="00B67502"/>
    <w:rsid w:val="00B67626"/>
    <w:rsid w:val="00B7099F"/>
    <w:rsid w:val="00B71AA7"/>
    <w:rsid w:val="00B72276"/>
    <w:rsid w:val="00B72C21"/>
    <w:rsid w:val="00B72D51"/>
    <w:rsid w:val="00B741E1"/>
    <w:rsid w:val="00B7447C"/>
    <w:rsid w:val="00B754CC"/>
    <w:rsid w:val="00B75D79"/>
    <w:rsid w:val="00B774B7"/>
    <w:rsid w:val="00B7771E"/>
    <w:rsid w:val="00B80CE3"/>
    <w:rsid w:val="00B80F82"/>
    <w:rsid w:val="00B824B5"/>
    <w:rsid w:val="00B82C30"/>
    <w:rsid w:val="00B842BF"/>
    <w:rsid w:val="00B84414"/>
    <w:rsid w:val="00B87626"/>
    <w:rsid w:val="00B91E34"/>
    <w:rsid w:val="00B92BA8"/>
    <w:rsid w:val="00B92D96"/>
    <w:rsid w:val="00B934AD"/>
    <w:rsid w:val="00B94DD3"/>
    <w:rsid w:val="00B95BFA"/>
    <w:rsid w:val="00B9616A"/>
    <w:rsid w:val="00B968A9"/>
    <w:rsid w:val="00B97812"/>
    <w:rsid w:val="00BA0E54"/>
    <w:rsid w:val="00BA36ED"/>
    <w:rsid w:val="00BA3815"/>
    <w:rsid w:val="00BA3C2D"/>
    <w:rsid w:val="00BA3F0A"/>
    <w:rsid w:val="00BA4111"/>
    <w:rsid w:val="00BA628B"/>
    <w:rsid w:val="00BA7407"/>
    <w:rsid w:val="00BA7981"/>
    <w:rsid w:val="00BB1179"/>
    <w:rsid w:val="00BB2480"/>
    <w:rsid w:val="00BB55DE"/>
    <w:rsid w:val="00BB70AA"/>
    <w:rsid w:val="00BB7818"/>
    <w:rsid w:val="00BC317F"/>
    <w:rsid w:val="00BC35E4"/>
    <w:rsid w:val="00BC5C63"/>
    <w:rsid w:val="00BC6039"/>
    <w:rsid w:val="00BC61DC"/>
    <w:rsid w:val="00BC65C2"/>
    <w:rsid w:val="00BC7040"/>
    <w:rsid w:val="00BD07F4"/>
    <w:rsid w:val="00BD1608"/>
    <w:rsid w:val="00BD5355"/>
    <w:rsid w:val="00BD7CA2"/>
    <w:rsid w:val="00BE14F6"/>
    <w:rsid w:val="00BE4B2A"/>
    <w:rsid w:val="00BE57E8"/>
    <w:rsid w:val="00BE5A9F"/>
    <w:rsid w:val="00BF05EC"/>
    <w:rsid w:val="00BF3248"/>
    <w:rsid w:val="00BF3307"/>
    <w:rsid w:val="00BF3A53"/>
    <w:rsid w:val="00BF3DFD"/>
    <w:rsid w:val="00BF5C9E"/>
    <w:rsid w:val="00BF674C"/>
    <w:rsid w:val="00BF79B0"/>
    <w:rsid w:val="00C00A86"/>
    <w:rsid w:val="00C02892"/>
    <w:rsid w:val="00C02E8D"/>
    <w:rsid w:val="00C03F89"/>
    <w:rsid w:val="00C104A3"/>
    <w:rsid w:val="00C115DD"/>
    <w:rsid w:val="00C11DDE"/>
    <w:rsid w:val="00C11E46"/>
    <w:rsid w:val="00C12252"/>
    <w:rsid w:val="00C1445A"/>
    <w:rsid w:val="00C15A4E"/>
    <w:rsid w:val="00C1665D"/>
    <w:rsid w:val="00C212C5"/>
    <w:rsid w:val="00C218E7"/>
    <w:rsid w:val="00C22321"/>
    <w:rsid w:val="00C23420"/>
    <w:rsid w:val="00C23F54"/>
    <w:rsid w:val="00C24243"/>
    <w:rsid w:val="00C24B57"/>
    <w:rsid w:val="00C265C4"/>
    <w:rsid w:val="00C26751"/>
    <w:rsid w:val="00C3071C"/>
    <w:rsid w:val="00C30E6B"/>
    <w:rsid w:val="00C341F2"/>
    <w:rsid w:val="00C34B37"/>
    <w:rsid w:val="00C3505D"/>
    <w:rsid w:val="00C372F2"/>
    <w:rsid w:val="00C43DD9"/>
    <w:rsid w:val="00C46A62"/>
    <w:rsid w:val="00C47F9B"/>
    <w:rsid w:val="00C509EE"/>
    <w:rsid w:val="00C5207B"/>
    <w:rsid w:val="00C54246"/>
    <w:rsid w:val="00C55513"/>
    <w:rsid w:val="00C61154"/>
    <w:rsid w:val="00C618C3"/>
    <w:rsid w:val="00C62C1F"/>
    <w:rsid w:val="00C64164"/>
    <w:rsid w:val="00C64B17"/>
    <w:rsid w:val="00C67622"/>
    <w:rsid w:val="00C67FC0"/>
    <w:rsid w:val="00C70758"/>
    <w:rsid w:val="00C71AED"/>
    <w:rsid w:val="00C736F2"/>
    <w:rsid w:val="00C73D78"/>
    <w:rsid w:val="00C74CF4"/>
    <w:rsid w:val="00C75F2D"/>
    <w:rsid w:val="00C75F8A"/>
    <w:rsid w:val="00C7626C"/>
    <w:rsid w:val="00C76871"/>
    <w:rsid w:val="00C81164"/>
    <w:rsid w:val="00C817D8"/>
    <w:rsid w:val="00C81E38"/>
    <w:rsid w:val="00C84FF3"/>
    <w:rsid w:val="00C85A5A"/>
    <w:rsid w:val="00C85EB2"/>
    <w:rsid w:val="00C8700C"/>
    <w:rsid w:val="00C903A6"/>
    <w:rsid w:val="00C912BD"/>
    <w:rsid w:val="00C9249E"/>
    <w:rsid w:val="00C92D66"/>
    <w:rsid w:val="00C94AE8"/>
    <w:rsid w:val="00C9515B"/>
    <w:rsid w:val="00C9580A"/>
    <w:rsid w:val="00C9628A"/>
    <w:rsid w:val="00C9726E"/>
    <w:rsid w:val="00CA01B7"/>
    <w:rsid w:val="00CA16EA"/>
    <w:rsid w:val="00CA2679"/>
    <w:rsid w:val="00CA5039"/>
    <w:rsid w:val="00CA5AF4"/>
    <w:rsid w:val="00CA5C36"/>
    <w:rsid w:val="00CA6D86"/>
    <w:rsid w:val="00CA702F"/>
    <w:rsid w:val="00CA7854"/>
    <w:rsid w:val="00CB010F"/>
    <w:rsid w:val="00CB30DA"/>
    <w:rsid w:val="00CB32F8"/>
    <w:rsid w:val="00CB464E"/>
    <w:rsid w:val="00CB4A2D"/>
    <w:rsid w:val="00CB7924"/>
    <w:rsid w:val="00CC5589"/>
    <w:rsid w:val="00CC75AA"/>
    <w:rsid w:val="00CD05F0"/>
    <w:rsid w:val="00CD0835"/>
    <w:rsid w:val="00CD1604"/>
    <w:rsid w:val="00CD185A"/>
    <w:rsid w:val="00CD2F1A"/>
    <w:rsid w:val="00CD57B9"/>
    <w:rsid w:val="00CD6396"/>
    <w:rsid w:val="00CD6674"/>
    <w:rsid w:val="00CD7D19"/>
    <w:rsid w:val="00CE25C3"/>
    <w:rsid w:val="00CE37CF"/>
    <w:rsid w:val="00CE4A53"/>
    <w:rsid w:val="00CE4DC7"/>
    <w:rsid w:val="00CE5B1D"/>
    <w:rsid w:val="00CE60B4"/>
    <w:rsid w:val="00CE6B1D"/>
    <w:rsid w:val="00CF00E4"/>
    <w:rsid w:val="00CF0299"/>
    <w:rsid w:val="00CF144C"/>
    <w:rsid w:val="00CF162A"/>
    <w:rsid w:val="00CF1A46"/>
    <w:rsid w:val="00CF2CC7"/>
    <w:rsid w:val="00CF2FD0"/>
    <w:rsid w:val="00CF3318"/>
    <w:rsid w:val="00CF3B4B"/>
    <w:rsid w:val="00CF6AC6"/>
    <w:rsid w:val="00D00411"/>
    <w:rsid w:val="00D0045C"/>
    <w:rsid w:val="00D009F6"/>
    <w:rsid w:val="00D02618"/>
    <w:rsid w:val="00D03D5D"/>
    <w:rsid w:val="00D0403B"/>
    <w:rsid w:val="00D07C18"/>
    <w:rsid w:val="00D07CAA"/>
    <w:rsid w:val="00D11A68"/>
    <w:rsid w:val="00D15B06"/>
    <w:rsid w:val="00D167CB"/>
    <w:rsid w:val="00D1681F"/>
    <w:rsid w:val="00D1699B"/>
    <w:rsid w:val="00D175D0"/>
    <w:rsid w:val="00D179AA"/>
    <w:rsid w:val="00D20461"/>
    <w:rsid w:val="00D212F5"/>
    <w:rsid w:val="00D23800"/>
    <w:rsid w:val="00D25EA5"/>
    <w:rsid w:val="00D27C75"/>
    <w:rsid w:val="00D33428"/>
    <w:rsid w:val="00D349BA"/>
    <w:rsid w:val="00D36563"/>
    <w:rsid w:val="00D370E0"/>
    <w:rsid w:val="00D411E1"/>
    <w:rsid w:val="00D432D7"/>
    <w:rsid w:val="00D44DD8"/>
    <w:rsid w:val="00D44FBB"/>
    <w:rsid w:val="00D460B8"/>
    <w:rsid w:val="00D467B6"/>
    <w:rsid w:val="00D54AA0"/>
    <w:rsid w:val="00D54FAF"/>
    <w:rsid w:val="00D5684F"/>
    <w:rsid w:val="00D568CF"/>
    <w:rsid w:val="00D60597"/>
    <w:rsid w:val="00D62B68"/>
    <w:rsid w:val="00D63796"/>
    <w:rsid w:val="00D63C39"/>
    <w:rsid w:val="00D63E8B"/>
    <w:rsid w:val="00D64DCD"/>
    <w:rsid w:val="00D66802"/>
    <w:rsid w:val="00D6727E"/>
    <w:rsid w:val="00D67316"/>
    <w:rsid w:val="00D674F0"/>
    <w:rsid w:val="00D72918"/>
    <w:rsid w:val="00D75B2F"/>
    <w:rsid w:val="00D7638C"/>
    <w:rsid w:val="00D85231"/>
    <w:rsid w:val="00D904C8"/>
    <w:rsid w:val="00D92852"/>
    <w:rsid w:val="00DA655D"/>
    <w:rsid w:val="00DA67B6"/>
    <w:rsid w:val="00DB0B3A"/>
    <w:rsid w:val="00DB599F"/>
    <w:rsid w:val="00DB5DB1"/>
    <w:rsid w:val="00DC006B"/>
    <w:rsid w:val="00DC0434"/>
    <w:rsid w:val="00DC18CB"/>
    <w:rsid w:val="00DC1902"/>
    <w:rsid w:val="00DC1F70"/>
    <w:rsid w:val="00DC5BC1"/>
    <w:rsid w:val="00DC5C2D"/>
    <w:rsid w:val="00DD05C7"/>
    <w:rsid w:val="00DD15D5"/>
    <w:rsid w:val="00DD22F6"/>
    <w:rsid w:val="00DD7E91"/>
    <w:rsid w:val="00DE01F8"/>
    <w:rsid w:val="00DE0F31"/>
    <w:rsid w:val="00DE1797"/>
    <w:rsid w:val="00DE2194"/>
    <w:rsid w:val="00DE244E"/>
    <w:rsid w:val="00DE2828"/>
    <w:rsid w:val="00DE3055"/>
    <w:rsid w:val="00DE30C4"/>
    <w:rsid w:val="00DE4D93"/>
    <w:rsid w:val="00DE54F9"/>
    <w:rsid w:val="00DE5CAF"/>
    <w:rsid w:val="00DE6692"/>
    <w:rsid w:val="00DE7A6D"/>
    <w:rsid w:val="00DF028C"/>
    <w:rsid w:val="00DF1C46"/>
    <w:rsid w:val="00DF56D4"/>
    <w:rsid w:val="00DF60DA"/>
    <w:rsid w:val="00DF6879"/>
    <w:rsid w:val="00E0072F"/>
    <w:rsid w:val="00E02227"/>
    <w:rsid w:val="00E03BAC"/>
    <w:rsid w:val="00E04784"/>
    <w:rsid w:val="00E04F5B"/>
    <w:rsid w:val="00E05DF6"/>
    <w:rsid w:val="00E06BA4"/>
    <w:rsid w:val="00E10BFC"/>
    <w:rsid w:val="00E10C3A"/>
    <w:rsid w:val="00E14DB2"/>
    <w:rsid w:val="00E2081F"/>
    <w:rsid w:val="00E217E0"/>
    <w:rsid w:val="00E23656"/>
    <w:rsid w:val="00E246EA"/>
    <w:rsid w:val="00E24E5F"/>
    <w:rsid w:val="00E26CF6"/>
    <w:rsid w:val="00E27AF2"/>
    <w:rsid w:val="00E27F73"/>
    <w:rsid w:val="00E304B7"/>
    <w:rsid w:val="00E31E5F"/>
    <w:rsid w:val="00E34679"/>
    <w:rsid w:val="00E3476F"/>
    <w:rsid w:val="00E34FD8"/>
    <w:rsid w:val="00E413EF"/>
    <w:rsid w:val="00E42824"/>
    <w:rsid w:val="00E42AA0"/>
    <w:rsid w:val="00E42B88"/>
    <w:rsid w:val="00E4329E"/>
    <w:rsid w:val="00E43D3D"/>
    <w:rsid w:val="00E44FAC"/>
    <w:rsid w:val="00E45F61"/>
    <w:rsid w:val="00E46783"/>
    <w:rsid w:val="00E468D5"/>
    <w:rsid w:val="00E4724A"/>
    <w:rsid w:val="00E50947"/>
    <w:rsid w:val="00E517D0"/>
    <w:rsid w:val="00E51D47"/>
    <w:rsid w:val="00E53053"/>
    <w:rsid w:val="00E53BC2"/>
    <w:rsid w:val="00E572BC"/>
    <w:rsid w:val="00E57DFE"/>
    <w:rsid w:val="00E6347B"/>
    <w:rsid w:val="00E63CC3"/>
    <w:rsid w:val="00E640F1"/>
    <w:rsid w:val="00E6513E"/>
    <w:rsid w:val="00E72E60"/>
    <w:rsid w:val="00E73B31"/>
    <w:rsid w:val="00E74607"/>
    <w:rsid w:val="00E747B3"/>
    <w:rsid w:val="00E752E9"/>
    <w:rsid w:val="00E77AA6"/>
    <w:rsid w:val="00E77D05"/>
    <w:rsid w:val="00E81B64"/>
    <w:rsid w:val="00E82380"/>
    <w:rsid w:val="00E82C79"/>
    <w:rsid w:val="00E83E14"/>
    <w:rsid w:val="00E84A64"/>
    <w:rsid w:val="00E852C9"/>
    <w:rsid w:val="00E854EF"/>
    <w:rsid w:val="00E85571"/>
    <w:rsid w:val="00E86221"/>
    <w:rsid w:val="00E874E8"/>
    <w:rsid w:val="00E87BF0"/>
    <w:rsid w:val="00E9217B"/>
    <w:rsid w:val="00E9653C"/>
    <w:rsid w:val="00E979C4"/>
    <w:rsid w:val="00E97FAC"/>
    <w:rsid w:val="00EA0CD3"/>
    <w:rsid w:val="00EA2A01"/>
    <w:rsid w:val="00EA2A18"/>
    <w:rsid w:val="00EA493D"/>
    <w:rsid w:val="00EA4B4B"/>
    <w:rsid w:val="00EA56FA"/>
    <w:rsid w:val="00EA5A93"/>
    <w:rsid w:val="00EA5D0F"/>
    <w:rsid w:val="00EA6BFE"/>
    <w:rsid w:val="00EB13F7"/>
    <w:rsid w:val="00EB151A"/>
    <w:rsid w:val="00EB505C"/>
    <w:rsid w:val="00EB57EE"/>
    <w:rsid w:val="00EB5962"/>
    <w:rsid w:val="00EC0607"/>
    <w:rsid w:val="00EC26F9"/>
    <w:rsid w:val="00EC5C1B"/>
    <w:rsid w:val="00ED0F9B"/>
    <w:rsid w:val="00ED2F46"/>
    <w:rsid w:val="00ED38BE"/>
    <w:rsid w:val="00ED626E"/>
    <w:rsid w:val="00ED6B09"/>
    <w:rsid w:val="00EE0790"/>
    <w:rsid w:val="00EE1FD4"/>
    <w:rsid w:val="00EE4636"/>
    <w:rsid w:val="00EE5D06"/>
    <w:rsid w:val="00EE710F"/>
    <w:rsid w:val="00EE7678"/>
    <w:rsid w:val="00EE77A6"/>
    <w:rsid w:val="00EF0532"/>
    <w:rsid w:val="00EF182C"/>
    <w:rsid w:val="00EF2615"/>
    <w:rsid w:val="00EF5DC9"/>
    <w:rsid w:val="00EF5DF9"/>
    <w:rsid w:val="00F0192C"/>
    <w:rsid w:val="00F023CC"/>
    <w:rsid w:val="00F033E6"/>
    <w:rsid w:val="00F050E2"/>
    <w:rsid w:val="00F06E72"/>
    <w:rsid w:val="00F070E0"/>
    <w:rsid w:val="00F1022F"/>
    <w:rsid w:val="00F1026B"/>
    <w:rsid w:val="00F10B1F"/>
    <w:rsid w:val="00F113A5"/>
    <w:rsid w:val="00F11DBB"/>
    <w:rsid w:val="00F12819"/>
    <w:rsid w:val="00F130AF"/>
    <w:rsid w:val="00F168C3"/>
    <w:rsid w:val="00F16C7E"/>
    <w:rsid w:val="00F234DD"/>
    <w:rsid w:val="00F240A6"/>
    <w:rsid w:val="00F25838"/>
    <w:rsid w:val="00F2621E"/>
    <w:rsid w:val="00F26622"/>
    <w:rsid w:val="00F2722D"/>
    <w:rsid w:val="00F311AA"/>
    <w:rsid w:val="00F31AD8"/>
    <w:rsid w:val="00F32CB2"/>
    <w:rsid w:val="00F331B7"/>
    <w:rsid w:val="00F3349B"/>
    <w:rsid w:val="00F34477"/>
    <w:rsid w:val="00F3447D"/>
    <w:rsid w:val="00F35D36"/>
    <w:rsid w:val="00F37DBC"/>
    <w:rsid w:val="00F40133"/>
    <w:rsid w:val="00F4142A"/>
    <w:rsid w:val="00F41BB0"/>
    <w:rsid w:val="00F4398A"/>
    <w:rsid w:val="00F43B8D"/>
    <w:rsid w:val="00F43BE4"/>
    <w:rsid w:val="00F444BA"/>
    <w:rsid w:val="00F460BB"/>
    <w:rsid w:val="00F504C2"/>
    <w:rsid w:val="00F5152D"/>
    <w:rsid w:val="00F5365A"/>
    <w:rsid w:val="00F54996"/>
    <w:rsid w:val="00F55919"/>
    <w:rsid w:val="00F55F8D"/>
    <w:rsid w:val="00F56B06"/>
    <w:rsid w:val="00F57E8C"/>
    <w:rsid w:val="00F6027A"/>
    <w:rsid w:val="00F60580"/>
    <w:rsid w:val="00F62F85"/>
    <w:rsid w:val="00F65852"/>
    <w:rsid w:val="00F713BB"/>
    <w:rsid w:val="00F71665"/>
    <w:rsid w:val="00F718F6"/>
    <w:rsid w:val="00F74426"/>
    <w:rsid w:val="00F75A51"/>
    <w:rsid w:val="00F76243"/>
    <w:rsid w:val="00F80044"/>
    <w:rsid w:val="00F8154D"/>
    <w:rsid w:val="00F82568"/>
    <w:rsid w:val="00F8336A"/>
    <w:rsid w:val="00F84AE8"/>
    <w:rsid w:val="00F866CA"/>
    <w:rsid w:val="00F86A66"/>
    <w:rsid w:val="00F91DD8"/>
    <w:rsid w:val="00F952A1"/>
    <w:rsid w:val="00F956F1"/>
    <w:rsid w:val="00FA1647"/>
    <w:rsid w:val="00FA242F"/>
    <w:rsid w:val="00FA2B18"/>
    <w:rsid w:val="00FA5A28"/>
    <w:rsid w:val="00FA7467"/>
    <w:rsid w:val="00FB126B"/>
    <w:rsid w:val="00FB13BE"/>
    <w:rsid w:val="00FB2D76"/>
    <w:rsid w:val="00FB2DB2"/>
    <w:rsid w:val="00FB5C3E"/>
    <w:rsid w:val="00FB74F3"/>
    <w:rsid w:val="00FB75B9"/>
    <w:rsid w:val="00FC1ADA"/>
    <w:rsid w:val="00FC6E93"/>
    <w:rsid w:val="00FC78D2"/>
    <w:rsid w:val="00FD089D"/>
    <w:rsid w:val="00FD2885"/>
    <w:rsid w:val="00FD4FAD"/>
    <w:rsid w:val="00FD75BE"/>
    <w:rsid w:val="00FE1E0F"/>
    <w:rsid w:val="00FE27C3"/>
    <w:rsid w:val="00FE4B8E"/>
    <w:rsid w:val="00FE5838"/>
    <w:rsid w:val="00FE77C2"/>
    <w:rsid w:val="00FF0D8F"/>
    <w:rsid w:val="00FF6A91"/>
    <w:rsid w:val="2A882E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5E0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827">
      <w:bodyDiv w:val="1"/>
      <w:marLeft w:val="0"/>
      <w:marRight w:val="0"/>
      <w:marTop w:val="0"/>
      <w:marBottom w:val="0"/>
      <w:divBdr>
        <w:top w:val="none" w:sz="0" w:space="0" w:color="auto"/>
        <w:left w:val="none" w:sz="0" w:space="0" w:color="auto"/>
        <w:bottom w:val="none" w:sz="0" w:space="0" w:color="auto"/>
        <w:right w:val="none" w:sz="0" w:space="0" w:color="auto"/>
      </w:divBdr>
    </w:div>
    <w:div w:id="8335514">
      <w:bodyDiv w:val="1"/>
      <w:marLeft w:val="0"/>
      <w:marRight w:val="0"/>
      <w:marTop w:val="0"/>
      <w:marBottom w:val="0"/>
      <w:divBdr>
        <w:top w:val="none" w:sz="0" w:space="0" w:color="auto"/>
        <w:left w:val="none" w:sz="0" w:space="0" w:color="auto"/>
        <w:bottom w:val="none" w:sz="0" w:space="0" w:color="auto"/>
        <w:right w:val="none" w:sz="0" w:space="0" w:color="auto"/>
      </w:divBdr>
    </w:div>
    <w:div w:id="60058356">
      <w:bodyDiv w:val="1"/>
      <w:marLeft w:val="0"/>
      <w:marRight w:val="0"/>
      <w:marTop w:val="0"/>
      <w:marBottom w:val="0"/>
      <w:divBdr>
        <w:top w:val="none" w:sz="0" w:space="0" w:color="auto"/>
        <w:left w:val="none" w:sz="0" w:space="0" w:color="auto"/>
        <w:bottom w:val="none" w:sz="0" w:space="0" w:color="auto"/>
        <w:right w:val="none" w:sz="0" w:space="0" w:color="auto"/>
      </w:divBdr>
    </w:div>
    <w:div w:id="80683460">
      <w:bodyDiv w:val="1"/>
      <w:marLeft w:val="0"/>
      <w:marRight w:val="0"/>
      <w:marTop w:val="0"/>
      <w:marBottom w:val="0"/>
      <w:divBdr>
        <w:top w:val="none" w:sz="0" w:space="0" w:color="auto"/>
        <w:left w:val="none" w:sz="0" w:space="0" w:color="auto"/>
        <w:bottom w:val="none" w:sz="0" w:space="0" w:color="auto"/>
        <w:right w:val="none" w:sz="0" w:space="0" w:color="auto"/>
      </w:divBdr>
    </w:div>
    <w:div w:id="123155878">
      <w:bodyDiv w:val="1"/>
      <w:marLeft w:val="0"/>
      <w:marRight w:val="0"/>
      <w:marTop w:val="0"/>
      <w:marBottom w:val="0"/>
      <w:divBdr>
        <w:top w:val="none" w:sz="0" w:space="0" w:color="auto"/>
        <w:left w:val="none" w:sz="0" w:space="0" w:color="auto"/>
        <w:bottom w:val="none" w:sz="0" w:space="0" w:color="auto"/>
        <w:right w:val="none" w:sz="0" w:space="0" w:color="auto"/>
      </w:divBdr>
    </w:div>
    <w:div w:id="186263763">
      <w:bodyDiv w:val="1"/>
      <w:marLeft w:val="0"/>
      <w:marRight w:val="0"/>
      <w:marTop w:val="0"/>
      <w:marBottom w:val="0"/>
      <w:divBdr>
        <w:top w:val="none" w:sz="0" w:space="0" w:color="auto"/>
        <w:left w:val="none" w:sz="0" w:space="0" w:color="auto"/>
        <w:bottom w:val="none" w:sz="0" w:space="0" w:color="auto"/>
        <w:right w:val="none" w:sz="0" w:space="0" w:color="auto"/>
      </w:divBdr>
    </w:div>
    <w:div w:id="256792346">
      <w:bodyDiv w:val="1"/>
      <w:marLeft w:val="0"/>
      <w:marRight w:val="0"/>
      <w:marTop w:val="0"/>
      <w:marBottom w:val="0"/>
      <w:divBdr>
        <w:top w:val="none" w:sz="0" w:space="0" w:color="auto"/>
        <w:left w:val="none" w:sz="0" w:space="0" w:color="auto"/>
        <w:bottom w:val="none" w:sz="0" w:space="0" w:color="auto"/>
        <w:right w:val="none" w:sz="0" w:space="0" w:color="auto"/>
      </w:divBdr>
    </w:div>
    <w:div w:id="262035908">
      <w:bodyDiv w:val="1"/>
      <w:marLeft w:val="0"/>
      <w:marRight w:val="0"/>
      <w:marTop w:val="0"/>
      <w:marBottom w:val="0"/>
      <w:divBdr>
        <w:top w:val="none" w:sz="0" w:space="0" w:color="auto"/>
        <w:left w:val="none" w:sz="0" w:space="0" w:color="auto"/>
        <w:bottom w:val="none" w:sz="0" w:space="0" w:color="auto"/>
        <w:right w:val="none" w:sz="0" w:space="0" w:color="auto"/>
      </w:divBdr>
    </w:div>
    <w:div w:id="327515902">
      <w:bodyDiv w:val="1"/>
      <w:marLeft w:val="0"/>
      <w:marRight w:val="0"/>
      <w:marTop w:val="0"/>
      <w:marBottom w:val="0"/>
      <w:divBdr>
        <w:top w:val="none" w:sz="0" w:space="0" w:color="auto"/>
        <w:left w:val="none" w:sz="0" w:space="0" w:color="auto"/>
        <w:bottom w:val="none" w:sz="0" w:space="0" w:color="auto"/>
        <w:right w:val="none" w:sz="0" w:space="0" w:color="auto"/>
      </w:divBdr>
    </w:div>
    <w:div w:id="370110936">
      <w:bodyDiv w:val="1"/>
      <w:marLeft w:val="0"/>
      <w:marRight w:val="0"/>
      <w:marTop w:val="0"/>
      <w:marBottom w:val="0"/>
      <w:divBdr>
        <w:top w:val="none" w:sz="0" w:space="0" w:color="auto"/>
        <w:left w:val="none" w:sz="0" w:space="0" w:color="auto"/>
        <w:bottom w:val="none" w:sz="0" w:space="0" w:color="auto"/>
        <w:right w:val="none" w:sz="0" w:space="0" w:color="auto"/>
      </w:divBdr>
    </w:div>
    <w:div w:id="380180156">
      <w:bodyDiv w:val="1"/>
      <w:marLeft w:val="0"/>
      <w:marRight w:val="0"/>
      <w:marTop w:val="0"/>
      <w:marBottom w:val="0"/>
      <w:divBdr>
        <w:top w:val="none" w:sz="0" w:space="0" w:color="auto"/>
        <w:left w:val="none" w:sz="0" w:space="0" w:color="auto"/>
        <w:bottom w:val="none" w:sz="0" w:space="0" w:color="auto"/>
        <w:right w:val="none" w:sz="0" w:space="0" w:color="auto"/>
      </w:divBdr>
    </w:div>
    <w:div w:id="381681762">
      <w:bodyDiv w:val="1"/>
      <w:marLeft w:val="0"/>
      <w:marRight w:val="0"/>
      <w:marTop w:val="0"/>
      <w:marBottom w:val="0"/>
      <w:divBdr>
        <w:top w:val="none" w:sz="0" w:space="0" w:color="auto"/>
        <w:left w:val="none" w:sz="0" w:space="0" w:color="auto"/>
        <w:bottom w:val="none" w:sz="0" w:space="0" w:color="auto"/>
        <w:right w:val="none" w:sz="0" w:space="0" w:color="auto"/>
      </w:divBdr>
    </w:div>
    <w:div w:id="438456093">
      <w:bodyDiv w:val="1"/>
      <w:marLeft w:val="0"/>
      <w:marRight w:val="0"/>
      <w:marTop w:val="0"/>
      <w:marBottom w:val="0"/>
      <w:divBdr>
        <w:top w:val="none" w:sz="0" w:space="0" w:color="auto"/>
        <w:left w:val="none" w:sz="0" w:space="0" w:color="auto"/>
        <w:bottom w:val="none" w:sz="0" w:space="0" w:color="auto"/>
        <w:right w:val="none" w:sz="0" w:space="0" w:color="auto"/>
      </w:divBdr>
    </w:div>
    <w:div w:id="459419627">
      <w:bodyDiv w:val="1"/>
      <w:marLeft w:val="0"/>
      <w:marRight w:val="0"/>
      <w:marTop w:val="0"/>
      <w:marBottom w:val="0"/>
      <w:divBdr>
        <w:top w:val="none" w:sz="0" w:space="0" w:color="auto"/>
        <w:left w:val="none" w:sz="0" w:space="0" w:color="auto"/>
        <w:bottom w:val="none" w:sz="0" w:space="0" w:color="auto"/>
        <w:right w:val="none" w:sz="0" w:space="0" w:color="auto"/>
      </w:divBdr>
    </w:div>
    <w:div w:id="514349942">
      <w:bodyDiv w:val="1"/>
      <w:marLeft w:val="0"/>
      <w:marRight w:val="0"/>
      <w:marTop w:val="0"/>
      <w:marBottom w:val="0"/>
      <w:divBdr>
        <w:top w:val="none" w:sz="0" w:space="0" w:color="auto"/>
        <w:left w:val="none" w:sz="0" w:space="0" w:color="auto"/>
        <w:bottom w:val="none" w:sz="0" w:space="0" w:color="auto"/>
        <w:right w:val="none" w:sz="0" w:space="0" w:color="auto"/>
      </w:divBdr>
    </w:div>
    <w:div w:id="571964224">
      <w:bodyDiv w:val="1"/>
      <w:marLeft w:val="0"/>
      <w:marRight w:val="0"/>
      <w:marTop w:val="0"/>
      <w:marBottom w:val="0"/>
      <w:divBdr>
        <w:top w:val="none" w:sz="0" w:space="0" w:color="auto"/>
        <w:left w:val="none" w:sz="0" w:space="0" w:color="auto"/>
        <w:bottom w:val="none" w:sz="0" w:space="0" w:color="auto"/>
        <w:right w:val="none" w:sz="0" w:space="0" w:color="auto"/>
      </w:divBdr>
    </w:div>
    <w:div w:id="585650665">
      <w:bodyDiv w:val="1"/>
      <w:marLeft w:val="0"/>
      <w:marRight w:val="0"/>
      <w:marTop w:val="0"/>
      <w:marBottom w:val="0"/>
      <w:divBdr>
        <w:top w:val="none" w:sz="0" w:space="0" w:color="auto"/>
        <w:left w:val="none" w:sz="0" w:space="0" w:color="auto"/>
        <w:bottom w:val="none" w:sz="0" w:space="0" w:color="auto"/>
        <w:right w:val="none" w:sz="0" w:space="0" w:color="auto"/>
      </w:divBdr>
    </w:div>
    <w:div w:id="605694375">
      <w:bodyDiv w:val="1"/>
      <w:marLeft w:val="0"/>
      <w:marRight w:val="0"/>
      <w:marTop w:val="0"/>
      <w:marBottom w:val="0"/>
      <w:divBdr>
        <w:top w:val="none" w:sz="0" w:space="0" w:color="auto"/>
        <w:left w:val="none" w:sz="0" w:space="0" w:color="auto"/>
        <w:bottom w:val="none" w:sz="0" w:space="0" w:color="auto"/>
        <w:right w:val="none" w:sz="0" w:space="0" w:color="auto"/>
      </w:divBdr>
    </w:div>
    <w:div w:id="622466563">
      <w:bodyDiv w:val="1"/>
      <w:marLeft w:val="0"/>
      <w:marRight w:val="0"/>
      <w:marTop w:val="0"/>
      <w:marBottom w:val="0"/>
      <w:divBdr>
        <w:top w:val="none" w:sz="0" w:space="0" w:color="auto"/>
        <w:left w:val="none" w:sz="0" w:space="0" w:color="auto"/>
        <w:bottom w:val="none" w:sz="0" w:space="0" w:color="auto"/>
        <w:right w:val="none" w:sz="0" w:space="0" w:color="auto"/>
      </w:divBdr>
    </w:div>
    <w:div w:id="641927663">
      <w:bodyDiv w:val="1"/>
      <w:marLeft w:val="0"/>
      <w:marRight w:val="0"/>
      <w:marTop w:val="0"/>
      <w:marBottom w:val="0"/>
      <w:divBdr>
        <w:top w:val="none" w:sz="0" w:space="0" w:color="auto"/>
        <w:left w:val="none" w:sz="0" w:space="0" w:color="auto"/>
        <w:bottom w:val="none" w:sz="0" w:space="0" w:color="auto"/>
        <w:right w:val="none" w:sz="0" w:space="0" w:color="auto"/>
      </w:divBdr>
      <w:divsChild>
        <w:div w:id="1161501783">
          <w:marLeft w:val="0"/>
          <w:marRight w:val="0"/>
          <w:marTop w:val="0"/>
          <w:marBottom w:val="0"/>
          <w:divBdr>
            <w:top w:val="single" w:sz="2" w:space="0" w:color="E5E7EB"/>
            <w:left w:val="single" w:sz="2" w:space="0" w:color="E5E7EB"/>
            <w:bottom w:val="single" w:sz="2" w:space="0" w:color="E5E7EB"/>
            <w:right w:val="single" w:sz="2" w:space="0" w:color="E5E7EB"/>
          </w:divBdr>
        </w:div>
        <w:div w:id="1208834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6729097">
      <w:bodyDiv w:val="1"/>
      <w:marLeft w:val="0"/>
      <w:marRight w:val="0"/>
      <w:marTop w:val="0"/>
      <w:marBottom w:val="0"/>
      <w:divBdr>
        <w:top w:val="none" w:sz="0" w:space="0" w:color="auto"/>
        <w:left w:val="none" w:sz="0" w:space="0" w:color="auto"/>
        <w:bottom w:val="none" w:sz="0" w:space="0" w:color="auto"/>
        <w:right w:val="none" w:sz="0" w:space="0" w:color="auto"/>
      </w:divBdr>
    </w:div>
    <w:div w:id="877936432">
      <w:bodyDiv w:val="1"/>
      <w:marLeft w:val="0"/>
      <w:marRight w:val="0"/>
      <w:marTop w:val="0"/>
      <w:marBottom w:val="0"/>
      <w:divBdr>
        <w:top w:val="none" w:sz="0" w:space="0" w:color="auto"/>
        <w:left w:val="none" w:sz="0" w:space="0" w:color="auto"/>
        <w:bottom w:val="none" w:sz="0" w:space="0" w:color="auto"/>
        <w:right w:val="none" w:sz="0" w:space="0" w:color="auto"/>
      </w:divBdr>
    </w:div>
    <w:div w:id="993336234">
      <w:bodyDiv w:val="1"/>
      <w:marLeft w:val="0"/>
      <w:marRight w:val="0"/>
      <w:marTop w:val="0"/>
      <w:marBottom w:val="0"/>
      <w:divBdr>
        <w:top w:val="none" w:sz="0" w:space="0" w:color="auto"/>
        <w:left w:val="none" w:sz="0" w:space="0" w:color="auto"/>
        <w:bottom w:val="none" w:sz="0" w:space="0" w:color="auto"/>
        <w:right w:val="none" w:sz="0" w:space="0" w:color="auto"/>
      </w:divBdr>
    </w:div>
    <w:div w:id="1022588817">
      <w:bodyDiv w:val="1"/>
      <w:marLeft w:val="0"/>
      <w:marRight w:val="0"/>
      <w:marTop w:val="0"/>
      <w:marBottom w:val="0"/>
      <w:divBdr>
        <w:top w:val="none" w:sz="0" w:space="0" w:color="auto"/>
        <w:left w:val="none" w:sz="0" w:space="0" w:color="auto"/>
        <w:bottom w:val="none" w:sz="0" w:space="0" w:color="auto"/>
        <w:right w:val="none" w:sz="0" w:space="0" w:color="auto"/>
      </w:divBdr>
    </w:div>
    <w:div w:id="1058626939">
      <w:bodyDiv w:val="1"/>
      <w:marLeft w:val="0"/>
      <w:marRight w:val="0"/>
      <w:marTop w:val="0"/>
      <w:marBottom w:val="0"/>
      <w:divBdr>
        <w:top w:val="none" w:sz="0" w:space="0" w:color="auto"/>
        <w:left w:val="none" w:sz="0" w:space="0" w:color="auto"/>
        <w:bottom w:val="none" w:sz="0" w:space="0" w:color="auto"/>
        <w:right w:val="none" w:sz="0" w:space="0" w:color="auto"/>
      </w:divBdr>
    </w:div>
    <w:div w:id="1064570863">
      <w:bodyDiv w:val="1"/>
      <w:marLeft w:val="0"/>
      <w:marRight w:val="0"/>
      <w:marTop w:val="0"/>
      <w:marBottom w:val="0"/>
      <w:divBdr>
        <w:top w:val="none" w:sz="0" w:space="0" w:color="auto"/>
        <w:left w:val="none" w:sz="0" w:space="0" w:color="auto"/>
        <w:bottom w:val="none" w:sz="0" w:space="0" w:color="auto"/>
        <w:right w:val="none" w:sz="0" w:space="0" w:color="auto"/>
      </w:divBdr>
    </w:div>
    <w:div w:id="1080904258">
      <w:bodyDiv w:val="1"/>
      <w:marLeft w:val="0"/>
      <w:marRight w:val="0"/>
      <w:marTop w:val="0"/>
      <w:marBottom w:val="0"/>
      <w:divBdr>
        <w:top w:val="none" w:sz="0" w:space="0" w:color="auto"/>
        <w:left w:val="none" w:sz="0" w:space="0" w:color="auto"/>
        <w:bottom w:val="none" w:sz="0" w:space="0" w:color="auto"/>
        <w:right w:val="none" w:sz="0" w:space="0" w:color="auto"/>
      </w:divBdr>
    </w:div>
    <w:div w:id="1103264243">
      <w:bodyDiv w:val="1"/>
      <w:marLeft w:val="0"/>
      <w:marRight w:val="0"/>
      <w:marTop w:val="0"/>
      <w:marBottom w:val="0"/>
      <w:divBdr>
        <w:top w:val="none" w:sz="0" w:space="0" w:color="auto"/>
        <w:left w:val="none" w:sz="0" w:space="0" w:color="auto"/>
        <w:bottom w:val="none" w:sz="0" w:space="0" w:color="auto"/>
        <w:right w:val="none" w:sz="0" w:space="0" w:color="auto"/>
      </w:divBdr>
    </w:div>
    <w:div w:id="1104691113">
      <w:bodyDiv w:val="1"/>
      <w:marLeft w:val="0"/>
      <w:marRight w:val="0"/>
      <w:marTop w:val="0"/>
      <w:marBottom w:val="0"/>
      <w:divBdr>
        <w:top w:val="none" w:sz="0" w:space="0" w:color="auto"/>
        <w:left w:val="none" w:sz="0" w:space="0" w:color="auto"/>
        <w:bottom w:val="none" w:sz="0" w:space="0" w:color="auto"/>
        <w:right w:val="none" w:sz="0" w:space="0" w:color="auto"/>
      </w:divBdr>
    </w:div>
    <w:div w:id="1176723640">
      <w:bodyDiv w:val="1"/>
      <w:marLeft w:val="0"/>
      <w:marRight w:val="0"/>
      <w:marTop w:val="0"/>
      <w:marBottom w:val="0"/>
      <w:divBdr>
        <w:top w:val="none" w:sz="0" w:space="0" w:color="auto"/>
        <w:left w:val="none" w:sz="0" w:space="0" w:color="auto"/>
        <w:bottom w:val="none" w:sz="0" w:space="0" w:color="auto"/>
        <w:right w:val="none" w:sz="0" w:space="0" w:color="auto"/>
      </w:divBdr>
    </w:div>
    <w:div w:id="1191534530">
      <w:bodyDiv w:val="1"/>
      <w:marLeft w:val="0"/>
      <w:marRight w:val="0"/>
      <w:marTop w:val="0"/>
      <w:marBottom w:val="0"/>
      <w:divBdr>
        <w:top w:val="none" w:sz="0" w:space="0" w:color="auto"/>
        <w:left w:val="none" w:sz="0" w:space="0" w:color="auto"/>
        <w:bottom w:val="none" w:sz="0" w:space="0" w:color="auto"/>
        <w:right w:val="none" w:sz="0" w:space="0" w:color="auto"/>
      </w:divBdr>
    </w:div>
    <w:div w:id="1224683769">
      <w:bodyDiv w:val="1"/>
      <w:marLeft w:val="0"/>
      <w:marRight w:val="0"/>
      <w:marTop w:val="0"/>
      <w:marBottom w:val="0"/>
      <w:divBdr>
        <w:top w:val="none" w:sz="0" w:space="0" w:color="auto"/>
        <w:left w:val="none" w:sz="0" w:space="0" w:color="auto"/>
        <w:bottom w:val="none" w:sz="0" w:space="0" w:color="auto"/>
        <w:right w:val="none" w:sz="0" w:space="0" w:color="auto"/>
      </w:divBdr>
    </w:div>
    <w:div w:id="1277634728">
      <w:bodyDiv w:val="1"/>
      <w:marLeft w:val="0"/>
      <w:marRight w:val="0"/>
      <w:marTop w:val="0"/>
      <w:marBottom w:val="0"/>
      <w:divBdr>
        <w:top w:val="none" w:sz="0" w:space="0" w:color="auto"/>
        <w:left w:val="none" w:sz="0" w:space="0" w:color="auto"/>
        <w:bottom w:val="none" w:sz="0" w:space="0" w:color="auto"/>
        <w:right w:val="none" w:sz="0" w:space="0" w:color="auto"/>
      </w:divBdr>
    </w:div>
    <w:div w:id="1322200557">
      <w:bodyDiv w:val="1"/>
      <w:marLeft w:val="0"/>
      <w:marRight w:val="0"/>
      <w:marTop w:val="0"/>
      <w:marBottom w:val="0"/>
      <w:divBdr>
        <w:top w:val="none" w:sz="0" w:space="0" w:color="auto"/>
        <w:left w:val="none" w:sz="0" w:space="0" w:color="auto"/>
        <w:bottom w:val="none" w:sz="0" w:space="0" w:color="auto"/>
        <w:right w:val="none" w:sz="0" w:space="0" w:color="auto"/>
      </w:divBdr>
    </w:div>
    <w:div w:id="1338847965">
      <w:bodyDiv w:val="1"/>
      <w:marLeft w:val="0"/>
      <w:marRight w:val="0"/>
      <w:marTop w:val="0"/>
      <w:marBottom w:val="0"/>
      <w:divBdr>
        <w:top w:val="none" w:sz="0" w:space="0" w:color="auto"/>
        <w:left w:val="none" w:sz="0" w:space="0" w:color="auto"/>
        <w:bottom w:val="none" w:sz="0" w:space="0" w:color="auto"/>
        <w:right w:val="none" w:sz="0" w:space="0" w:color="auto"/>
      </w:divBdr>
    </w:div>
    <w:div w:id="1350448767">
      <w:bodyDiv w:val="1"/>
      <w:marLeft w:val="0"/>
      <w:marRight w:val="0"/>
      <w:marTop w:val="0"/>
      <w:marBottom w:val="0"/>
      <w:divBdr>
        <w:top w:val="none" w:sz="0" w:space="0" w:color="auto"/>
        <w:left w:val="none" w:sz="0" w:space="0" w:color="auto"/>
        <w:bottom w:val="none" w:sz="0" w:space="0" w:color="auto"/>
        <w:right w:val="none" w:sz="0" w:space="0" w:color="auto"/>
      </w:divBdr>
    </w:div>
    <w:div w:id="1372455185">
      <w:bodyDiv w:val="1"/>
      <w:marLeft w:val="0"/>
      <w:marRight w:val="0"/>
      <w:marTop w:val="0"/>
      <w:marBottom w:val="0"/>
      <w:divBdr>
        <w:top w:val="none" w:sz="0" w:space="0" w:color="auto"/>
        <w:left w:val="none" w:sz="0" w:space="0" w:color="auto"/>
        <w:bottom w:val="none" w:sz="0" w:space="0" w:color="auto"/>
        <w:right w:val="none" w:sz="0" w:space="0" w:color="auto"/>
      </w:divBdr>
    </w:div>
    <w:div w:id="1372997382">
      <w:bodyDiv w:val="1"/>
      <w:marLeft w:val="0"/>
      <w:marRight w:val="0"/>
      <w:marTop w:val="0"/>
      <w:marBottom w:val="0"/>
      <w:divBdr>
        <w:top w:val="none" w:sz="0" w:space="0" w:color="auto"/>
        <w:left w:val="none" w:sz="0" w:space="0" w:color="auto"/>
        <w:bottom w:val="none" w:sz="0" w:space="0" w:color="auto"/>
        <w:right w:val="none" w:sz="0" w:space="0" w:color="auto"/>
      </w:divBdr>
    </w:div>
    <w:div w:id="1373187668">
      <w:bodyDiv w:val="1"/>
      <w:marLeft w:val="0"/>
      <w:marRight w:val="0"/>
      <w:marTop w:val="0"/>
      <w:marBottom w:val="0"/>
      <w:divBdr>
        <w:top w:val="none" w:sz="0" w:space="0" w:color="auto"/>
        <w:left w:val="none" w:sz="0" w:space="0" w:color="auto"/>
        <w:bottom w:val="none" w:sz="0" w:space="0" w:color="auto"/>
        <w:right w:val="none" w:sz="0" w:space="0" w:color="auto"/>
      </w:divBdr>
    </w:div>
    <w:div w:id="1448768777">
      <w:bodyDiv w:val="1"/>
      <w:marLeft w:val="0"/>
      <w:marRight w:val="0"/>
      <w:marTop w:val="0"/>
      <w:marBottom w:val="0"/>
      <w:divBdr>
        <w:top w:val="none" w:sz="0" w:space="0" w:color="auto"/>
        <w:left w:val="none" w:sz="0" w:space="0" w:color="auto"/>
        <w:bottom w:val="none" w:sz="0" w:space="0" w:color="auto"/>
        <w:right w:val="none" w:sz="0" w:space="0" w:color="auto"/>
      </w:divBdr>
    </w:div>
    <w:div w:id="1473405297">
      <w:bodyDiv w:val="1"/>
      <w:marLeft w:val="0"/>
      <w:marRight w:val="0"/>
      <w:marTop w:val="0"/>
      <w:marBottom w:val="0"/>
      <w:divBdr>
        <w:top w:val="none" w:sz="0" w:space="0" w:color="auto"/>
        <w:left w:val="none" w:sz="0" w:space="0" w:color="auto"/>
        <w:bottom w:val="none" w:sz="0" w:space="0" w:color="auto"/>
        <w:right w:val="none" w:sz="0" w:space="0" w:color="auto"/>
      </w:divBdr>
    </w:div>
    <w:div w:id="1527519504">
      <w:bodyDiv w:val="1"/>
      <w:marLeft w:val="0"/>
      <w:marRight w:val="0"/>
      <w:marTop w:val="0"/>
      <w:marBottom w:val="0"/>
      <w:divBdr>
        <w:top w:val="none" w:sz="0" w:space="0" w:color="auto"/>
        <w:left w:val="none" w:sz="0" w:space="0" w:color="auto"/>
        <w:bottom w:val="none" w:sz="0" w:space="0" w:color="auto"/>
        <w:right w:val="none" w:sz="0" w:space="0" w:color="auto"/>
      </w:divBdr>
    </w:div>
    <w:div w:id="1578129129">
      <w:bodyDiv w:val="1"/>
      <w:marLeft w:val="0"/>
      <w:marRight w:val="0"/>
      <w:marTop w:val="0"/>
      <w:marBottom w:val="0"/>
      <w:divBdr>
        <w:top w:val="none" w:sz="0" w:space="0" w:color="auto"/>
        <w:left w:val="none" w:sz="0" w:space="0" w:color="auto"/>
        <w:bottom w:val="none" w:sz="0" w:space="0" w:color="auto"/>
        <w:right w:val="none" w:sz="0" w:space="0" w:color="auto"/>
      </w:divBdr>
    </w:div>
    <w:div w:id="1702511286">
      <w:bodyDiv w:val="1"/>
      <w:marLeft w:val="0"/>
      <w:marRight w:val="0"/>
      <w:marTop w:val="0"/>
      <w:marBottom w:val="0"/>
      <w:divBdr>
        <w:top w:val="none" w:sz="0" w:space="0" w:color="auto"/>
        <w:left w:val="none" w:sz="0" w:space="0" w:color="auto"/>
        <w:bottom w:val="none" w:sz="0" w:space="0" w:color="auto"/>
        <w:right w:val="none" w:sz="0" w:space="0" w:color="auto"/>
      </w:divBdr>
    </w:div>
    <w:div w:id="1719040626">
      <w:bodyDiv w:val="1"/>
      <w:marLeft w:val="0"/>
      <w:marRight w:val="0"/>
      <w:marTop w:val="0"/>
      <w:marBottom w:val="0"/>
      <w:divBdr>
        <w:top w:val="none" w:sz="0" w:space="0" w:color="auto"/>
        <w:left w:val="none" w:sz="0" w:space="0" w:color="auto"/>
        <w:bottom w:val="none" w:sz="0" w:space="0" w:color="auto"/>
        <w:right w:val="none" w:sz="0" w:space="0" w:color="auto"/>
      </w:divBdr>
    </w:div>
    <w:div w:id="1780828916">
      <w:bodyDiv w:val="1"/>
      <w:marLeft w:val="0"/>
      <w:marRight w:val="0"/>
      <w:marTop w:val="0"/>
      <w:marBottom w:val="0"/>
      <w:divBdr>
        <w:top w:val="none" w:sz="0" w:space="0" w:color="auto"/>
        <w:left w:val="none" w:sz="0" w:space="0" w:color="auto"/>
        <w:bottom w:val="none" w:sz="0" w:space="0" w:color="auto"/>
        <w:right w:val="none" w:sz="0" w:space="0" w:color="auto"/>
      </w:divBdr>
    </w:div>
    <w:div w:id="1788501347">
      <w:bodyDiv w:val="1"/>
      <w:marLeft w:val="0"/>
      <w:marRight w:val="0"/>
      <w:marTop w:val="0"/>
      <w:marBottom w:val="0"/>
      <w:divBdr>
        <w:top w:val="none" w:sz="0" w:space="0" w:color="auto"/>
        <w:left w:val="none" w:sz="0" w:space="0" w:color="auto"/>
        <w:bottom w:val="none" w:sz="0" w:space="0" w:color="auto"/>
        <w:right w:val="none" w:sz="0" w:space="0" w:color="auto"/>
      </w:divBdr>
    </w:div>
    <w:div w:id="1829707006">
      <w:bodyDiv w:val="1"/>
      <w:marLeft w:val="0"/>
      <w:marRight w:val="0"/>
      <w:marTop w:val="0"/>
      <w:marBottom w:val="0"/>
      <w:divBdr>
        <w:top w:val="none" w:sz="0" w:space="0" w:color="auto"/>
        <w:left w:val="none" w:sz="0" w:space="0" w:color="auto"/>
        <w:bottom w:val="none" w:sz="0" w:space="0" w:color="auto"/>
        <w:right w:val="none" w:sz="0" w:space="0" w:color="auto"/>
      </w:divBdr>
    </w:div>
    <w:div w:id="1881235328">
      <w:bodyDiv w:val="1"/>
      <w:marLeft w:val="0"/>
      <w:marRight w:val="0"/>
      <w:marTop w:val="0"/>
      <w:marBottom w:val="0"/>
      <w:divBdr>
        <w:top w:val="none" w:sz="0" w:space="0" w:color="auto"/>
        <w:left w:val="none" w:sz="0" w:space="0" w:color="auto"/>
        <w:bottom w:val="none" w:sz="0" w:space="0" w:color="auto"/>
        <w:right w:val="none" w:sz="0" w:space="0" w:color="auto"/>
      </w:divBdr>
    </w:div>
    <w:div w:id="1905604438">
      <w:bodyDiv w:val="1"/>
      <w:marLeft w:val="0"/>
      <w:marRight w:val="0"/>
      <w:marTop w:val="0"/>
      <w:marBottom w:val="0"/>
      <w:divBdr>
        <w:top w:val="none" w:sz="0" w:space="0" w:color="auto"/>
        <w:left w:val="none" w:sz="0" w:space="0" w:color="auto"/>
        <w:bottom w:val="none" w:sz="0" w:space="0" w:color="auto"/>
        <w:right w:val="none" w:sz="0" w:space="0" w:color="auto"/>
      </w:divBdr>
    </w:div>
    <w:div w:id="1922984567">
      <w:bodyDiv w:val="1"/>
      <w:marLeft w:val="0"/>
      <w:marRight w:val="0"/>
      <w:marTop w:val="0"/>
      <w:marBottom w:val="0"/>
      <w:divBdr>
        <w:top w:val="none" w:sz="0" w:space="0" w:color="auto"/>
        <w:left w:val="none" w:sz="0" w:space="0" w:color="auto"/>
        <w:bottom w:val="none" w:sz="0" w:space="0" w:color="auto"/>
        <w:right w:val="none" w:sz="0" w:space="0" w:color="auto"/>
      </w:divBdr>
    </w:div>
    <w:div w:id="1956331449">
      <w:bodyDiv w:val="1"/>
      <w:marLeft w:val="0"/>
      <w:marRight w:val="0"/>
      <w:marTop w:val="0"/>
      <w:marBottom w:val="0"/>
      <w:divBdr>
        <w:top w:val="none" w:sz="0" w:space="0" w:color="auto"/>
        <w:left w:val="none" w:sz="0" w:space="0" w:color="auto"/>
        <w:bottom w:val="none" w:sz="0" w:space="0" w:color="auto"/>
        <w:right w:val="none" w:sz="0" w:space="0" w:color="auto"/>
      </w:divBdr>
      <w:divsChild>
        <w:div w:id="766006323">
          <w:marLeft w:val="0"/>
          <w:marRight w:val="0"/>
          <w:marTop w:val="0"/>
          <w:marBottom w:val="0"/>
          <w:divBdr>
            <w:top w:val="single" w:sz="2" w:space="0" w:color="E5E7EB"/>
            <w:left w:val="single" w:sz="2" w:space="0" w:color="E5E7EB"/>
            <w:bottom w:val="single" w:sz="2" w:space="0" w:color="E5E7EB"/>
            <w:right w:val="single" w:sz="2" w:space="0" w:color="E5E7EB"/>
          </w:divBdr>
        </w:div>
        <w:div w:id="176862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686476">
      <w:bodyDiv w:val="1"/>
      <w:marLeft w:val="0"/>
      <w:marRight w:val="0"/>
      <w:marTop w:val="0"/>
      <w:marBottom w:val="0"/>
      <w:divBdr>
        <w:top w:val="none" w:sz="0" w:space="0" w:color="auto"/>
        <w:left w:val="none" w:sz="0" w:space="0" w:color="auto"/>
        <w:bottom w:val="none" w:sz="0" w:space="0" w:color="auto"/>
        <w:right w:val="none" w:sz="0" w:space="0" w:color="auto"/>
      </w:divBdr>
    </w:div>
    <w:div w:id="2039040178">
      <w:bodyDiv w:val="1"/>
      <w:marLeft w:val="0"/>
      <w:marRight w:val="0"/>
      <w:marTop w:val="0"/>
      <w:marBottom w:val="0"/>
      <w:divBdr>
        <w:top w:val="none" w:sz="0" w:space="0" w:color="auto"/>
        <w:left w:val="none" w:sz="0" w:space="0" w:color="auto"/>
        <w:bottom w:val="none" w:sz="0" w:space="0" w:color="auto"/>
        <w:right w:val="none" w:sz="0" w:space="0" w:color="auto"/>
      </w:divBdr>
    </w:div>
    <w:div w:id="20664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rsBRVE93hOk" TargetMode="External"/><Relationship Id="rId21" Type="http://schemas.openxmlformats.org/officeDocument/2006/relationships/image" Target="media/image2.png"/><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hyperlink" Target="https://primaryconnections.org.au/pedagogical-tools/learning-through-inquiry-tools/using-glossary" TargetMode="External"/><Relationship Id="rId68" Type="http://schemas.openxmlformats.org/officeDocument/2006/relationships/hyperlink" Target="https://www.youtube.com/watch?v=IxlpDWItLPg" TargetMode="External"/><Relationship Id="rId84" Type="http://schemas.openxmlformats.org/officeDocument/2006/relationships/hyperlink" Target="https://www.youtube.com/watch?v=99k6FHvykRk" TargetMode="External"/><Relationship Id="rId89" Type="http://schemas.openxmlformats.org/officeDocument/2006/relationships/hyperlink" Target="https://www.youtube.com/watch?v=iCe4diTfzRk" TargetMode="External"/><Relationship Id="rId16" Type="http://schemas.openxmlformats.org/officeDocument/2006/relationships/hyperlink" Target="https://primaryconnections.org.au/pedagogical-tools/learning-through-inquiry-tools/using-glossary?utm_source=docx&amp;utm_medium=lesson1&amp;utm_campaign=WOE" TargetMode="External"/><Relationship Id="rId107" Type="http://schemas.openxmlformats.org/officeDocument/2006/relationships/customXml" Target="../customXml/item4.xml"/><Relationship Id="rId11" Type="http://schemas.openxmlformats.org/officeDocument/2006/relationships/hyperlink" Target="https://www.abc.net.au/btn/classroom/dust-storm/10537872" TargetMode="External"/><Relationship Id="rId32" Type="http://schemas.openxmlformats.org/officeDocument/2006/relationships/hyperlink" Target="https://primaryconnections.org.au/pedagogical-tools/learning-through-inquiry-tools/using-word-wall?utm_source=docx&amp;utm_medium=lesson3&amp;utm_campaign=WOE%20" TargetMode="External"/><Relationship Id="rId37" Type="http://schemas.openxmlformats.org/officeDocument/2006/relationships/hyperlink" Target="https://www.youtube.com/shorts/ErVEfUJX_D8" TargetMode="External"/><Relationship Id="rId53" Type="http://schemas.openxmlformats.org/officeDocument/2006/relationships/hyperlink" Target="https://primaryconnections.org.au/pedagogical-tools/learning-through-inquiry-tools/using-glossary?utm_source=docx&amp;utm_medium=lesson4&amp;utm_campaign=WOE" TargetMode="External"/><Relationship Id="rId58" Type="http://schemas.openxmlformats.org/officeDocument/2006/relationships/hyperlink" Target="https://www.abc.net.au/btn/classroom/dust-storm/10537872" TargetMode="External"/><Relationship Id="rId74" Type="http://schemas.openxmlformats.org/officeDocument/2006/relationships/hyperlink" Target="https://www.abc.net.au/btn/classroom/dust-storm/10537872" TargetMode="External"/><Relationship Id="rId79" Type="http://schemas.openxmlformats.org/officeDocument/2006/relationships/hyperlink" Target="https://www.youtube.com/watch?v=iCe4diTfzRk"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www.youtube.com/watch?v=jg9TmwPqxQg" TargetMode="External"/><Relationship Id="rId95" Type="http://schemas.openxmlformats.org/officeDocument/2006/relationships/hyperlink" Target="https://primaryconnections.org.au/teaching-sequences/year-5/wear-earth?tabIndex=3" TargetMode="External"/><Relationship Id="rId22" Type="http://schemas.openxmlformats.org/officeDocument/2006/relationships/image" Target="media/image3.png"/><Relationship Id="rId27" Type="http://schemas.openxmlformats.org/officeDocument/2006/relationships/image" Target="media/image4.jpeg"/><Relationship Id="rId43" Type="http://schemas.openxmlformats.org/officeDocument/2006/relationships/image" Target="media/image8.jpeg"/><Relationship Id="rId48" Type="http://schemas.openxmlformats.org/officeDocument/2006/relationships/hyperlink" Target="https://www.youtube.com/shorts/kLMHUSpwJGM" TargetMode="External"/><Relationship Id="rId64" Type="http://schemas.openxmlformats.org/officeDocument/2006/relationships/hyperlink" Target="https://primaryconnections.org.au/pedagogical-tools/learning-through-inquiry-tools/using-twlh-chart?utm_source=docx&amp;utm_medium=lesson5&amp;utm_campaign=WOE%20" TargetMode="External"/><Relationship Id="rId69" Type="http://schemas.openxmlformats.org/officeDocument/2006/relationships/hyperlink" Target="https://primaryconnections.org.au/pedagogical-tools/learning-through-inquiry-tools/using-word-wall?utm_source=docx&amp;utm_medium=lesson6&amp;utm_campaign=WOE%20" TargetMode="External"/><Relationship Id="rId80" Type="http://schemas.openxmlformats.org/officeDocument/2006/relationships/hyperlink" Target="https://www.youtube.com/watch?v=jg9TmwPqxQg" TargetMode="External"/><Relationship Id="rId85" Type="http://schemas.openxmlformats.org/officeDocument/2006/relationships/hyperlink" Target="https://www.youtube.com/watch?v=Rsq8fVhicAk" TargetMode="External"/><Relationship Id="rId12" Type="http://schemas.openxmlformats.org/officeDocument/2006/relationships/hyperlink" Target="https://www.environment.nsw.gov.au/topics/land-and-soil/soil-degradation/wind-erosion/community-dustwatch" TargetMode="External"/><Relationship Id="rId17" Type="http://schemas.openxmlformats.org/officeDocument/2006/relationships/hyperlink" Target="https://primaryconnections.org.au/pedagogical-tools/learning-through-inquiry-tools/using-twlh-chart?utm_source=docx&amp;utm_medium=lesson1&amp;utm_campaign=WOE%20" TargetMode="External"/><Relationship Id="rId33" Type="http://schemas.openxmlformats.org/officeDocument/2006/relationships/hyperlink" Target="https://primaryconnections.org.au/pedagogical-tools/learning-through-inquiry-tools/using-glossary?utm_source=docx&amp;utm_medium=lesson2&amp;utm_campaign=WOE%20" TargetMode="External"/><Relationship Id="rId38" Type="http://schemas.openxmlformats.org/officeDocument/2006/relationships/hyperlink" Target="https://www.youtube.com/shorts/juc22fOBooE" TargetMode="External"/><Relationship Id="rId59" Type="http://schemas.openxmlformats.org/officeDocument/2006/relationships/hyperlink" Target="https://www.youtube.com/watch?v=96sD3bWdtgQ" TargetMode="External"/><Relationship Id="rId103" Type="http://schemas.openxmlformats.org/officeDocument/2006/relationships/fontTable" Target="fontTable.xml"/><Relationship Id="rId108" Type="http://schemas.openxmlformats.org/officeDocument/2006/relationships/customXml" Target="../customXml/item5.xml"/><Relationship Id="rId20" Type="http://schemas.openxmlformats.org/officeDocument/2006/relationships/hyperlink" Target="https://primaryconnections.org.au/teaching-sequences/year-3/dig-deep/lesson-5-scratch-test?utm_source=docx&amp;utm_medium=lesson2&amp;utm_campaign=WOE%20" TargetMode="External"/><Relationship Id="rId41" Type="http://schemas.openxmlformats.org/officeDocument/2006/relationships/image" Target="media/image6.jpeg"/><Relationship Id="rId54" Type="http://schemas.openxmlformats.org/officeDocument/2006/relationships/hyperlink" Target="https://primaryconnections.org.au/pedagogical-tools/learning-through-inquiry-tools/using-twlh-chart?utm_source=docx&amp;utm_medium=lesson4&amp;utm_campaign=WOE%20" TargetMode="External"/><Relationship Id="rId62" Type="http://schemas.openxmlformats.org/officeDocument/2006/relationships/hyperlink" Target="https://primaryconnections.org.au/pedagogical-tools/learning-through-inquiry-tools/using-word-wall?utm_source=docx&amp;utm_medium=lesson5&amp;utm_campaign=WOE%20" TargetMode="External"/><Relationship Id="rId70" Type="http://schemas.openxmlformats.org/officeDocument/2006/relationships/hyperlink" Target="https://primaryconnections.org.au/pedagogical-tools/learning-through-inquiry-tools/using-glossary?utm_source=docx&amp;utm_medium=lesson6&amp;utm_campaign=WOE%20" TargetMode="External"/><Relationship Id="rId75" Type="http://schemas.openxmlformats.org/officeDocument/2006/relationships/hyperlink" Target="https://www.youtube.com/watch?v=99k6FHvykRk" TargetMode="External"/><Relationship Id="rId83" Type="http://schemas.openxmlformats.org/officeDocument/2006/relationships/hyperlink" Target="https://www.abc.net.au/btn/classroom/dust-storm/10537872" TargetMode="External"/><Relationship Id="rId88" Type="http://schemas.openxmlformats.org/officeDocument/2006/relationships/image" Target="media/image16.png"/><Relationship Id="rId91" Type="http://schemas.openxmlformats.org/officeDocument/2006/relationships/hyperlink" Target="https://primaryconnections.org.au/teaching-sequences/year-5/wear-on-earth/lesson-8-designing-erosion-control-strategy?utm_source=docx&amp;utm_medium=lesson8&amp;utm_campaign=WOE" TargetMode="External"/><Relationship Id="rId96" Type="http://schemas.openxmlformats.org/officeDocument/2006/relationships/hyperlink" Target="https://www.aitsl.edu.au/docs/default-source/feedback/aitsl-peer-feedback-strated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imaryconnections.org.au/pedagogical-tools/learning-through-inquiry-tools/using-word-wall?utm_source=docx&amp;utm_medium=lesson1&amp;utm_campaign=WOE%20" TargetMode="External"/><Relationship Id="rId23" Type="http://schemas.openxmlformats.org/officeDocument/2006/relationships/hyperlink" Target="https://www.google.com.au/maps/@-36.6931747,146.8976222,3a,75y,146.76h,70.15t/data=!3m8!1e1!3m6!1sAF1QipOjXdsl8i4I80rggeVNcC4mDV6cXUOyi5CGp-CI!2e10!3e12!6shttps:%2F%2Flh3.googleusercontent.com%2Fp%2FAF1QipOjXdsl8i4I80rggeVNcC4mDV6cXUOyi5CGp-CI%3Dw900-h600-k-no-pi19.849999999999994-ya153.76-ro0-fo100!7i5376!8i2688?entry=ttu&amp;g_ep=EgoyMDI1MDIwOS4wIKXMDSoJLDEwMjExMjMzSAFQAw%3D%3D" TargetMode="External"/><Relationship Id="rId28" Type="http://schemas.openxmlformats.org/officeDocument/2006/relationships/image" Target="media/image5.png"/><Relationship Id="rId36" Type="http://schemas.openxmlformats.org/officeDocument/2006/relationships/hyperlink" Target="https://www.youtube.com/shorts/kLMHUSpwJGM" TargetMode="External"/><Relationship Id="rId49" Type="http://schemas.openxmlformats.org/officeDocument/2006/relationships/hyperlink" Target="https://www.youtube.com/shorts/ErVEfUJX_D8" TargetMode="External"/><Relationship Id="rId57" Type="http://schemas.openxmlformats.org/officeDocument/2006/relationships/hyperlink" Target="https://youtu.be/PQmon7Rj6ns?si=GllpM-t1zPf4xCQD&amp;t=100" TargetMode="External"/><Relationship Id="rId106" Type="http://schemas.openxmlformats.org/officeDocument/2006/relationships/customXml" Target="../customXml/item3.xml"/><Relationship Id="rId10" Type="http://schemas.openxmlformats.org/officeDocument/2006/relationships/hyperlink" Target="https://www.abc.net.au/btn/classroom/dust-storm/10537872" TargetMode="External"/><Relationship Id="rId31" Type="http://schemas.openxmlformats.org/officeDocument/2006/relationships/hyperlink" Target="https://maps.app.goo.gl/gHXcYLZ1KvTyLTcPA" TargetMode="External"/><Relationship Id="rId44" Type="http://schemas.openxmlformats.org/officeDocument/2006/relationships/image" Target="media/image9.jpeg"/><Relationship Id="rId52" Type="http://schemas.openxmlformats.org/officeDocument/2006/relationships/hyperlink" Target="https://primaryconnections.org.au/pedagogical-tools/learning-through-inquiry-tools/using-word-wall?utm_source=docx&amp;utm_medium=lesson4&amp;utm_campaign=WOE%20" TargetMode="External"/><Relationship Id="rId60" Type="http://schemas.openxmlformats.org/officeDocument/2006/relationships/hyperlink" Target="https://youtu.be/PQmon7Rj6ns?si=GllpM-t1zPf4xCQD&amp;t=100" TargetMode="External"/><Relationship Id="rId65" Type="http://schemas.openxmlformats.org/officeDocument/2006/relationships/hyperlink" Target="https://primaryconnections.org.au/teaching-sequences/year-5/wear-on-earth/lesson-6-erosion-caused-water?utm_source=docx&amp;utm_medium=lesson6&amp;utm_campaign=WOE" TargetMode="External"/><Relationship Id="rId73" Type="http://schemas.openxmlformats.org/officeDocument/2006/relationships/hyperlink" Target="https://primaryconnections.org.au/teaching-sequences/year-5/wear-earth?tabIndex=2" TargetMode="External"/><Relationship Id="rId78" Type="http://schemas.openxmlformats.org/officeDocument/2006/relationships/hyperlink" Target="https://www.youtube.com/watch?v=aM-d0clGcjQ" TargetMode="External"/><Relationship Id="rId81" Type="http://schemas.openxmlformats.org/officeDocument/2006/relationships/image" Target="media/image14.png"/><Relationship Id="rId86" Type="http://schemas.openxmlformats.org/officeDocument/2006/relationships/hyperlink" Target="https://www.youtube.com/watch?v=5ST5DaBp1OE" TargetMode="External"/><Relationship Id="rId94" Type="http://schemas.openxmlformats.org/officeDocument/2006/relationships/hyperlink" Target="https://www.youtube.com/watch?v=tyPfGs3gbhg"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rimaryconnections.org.au/teaching-sequences/year-5/wear-on-earth/lesson-1-earths-shifting-surface?utm_source=docx&amp;utm_medium=lesson1&amp;utm_campaign=WOE" TargetMode="External"/><Relationship Id="rId13" Type="http://schemas.openxmlformats.org/officeDocument/2006/relationships/hyperlink" Target="https://www.environment.nsw.gov.au/topics/land-and-soil/soil-degradation/wind-erosion/community-dustwatch" TargetMode="External"/><Relationship Id="rId18" Type="http://schemas.openxmlformats.org/officeDocument/2006/relationships/hyperlink" Target="https://primaryconnections.org.au/teaching-sequences/year-5/wear-on-earth/lesson-2-physical-weathering-rocks?utm_source=docx&amp;utm_medium=lesson2&amp;utm_campaign=WOE" TargetMode="External"/><Relationship Id="rId39" Type="http://schemas.openxmlformats.org/officeDocument/2006/relationships/hyperlink" Target="https://primaryconnections.org.au/teaching-sequences/year-5/wear-on-earth?tabIndex=3" TargetMode="External"/><Relationship Id="rId34" Type="http://schemas.openxmlformats.org/officeDocument/2006/relationships/hyperlink" Target="https://primaryconnections.org.au/pedagogical-tools/learning-through-inquiry-tools/using-twlh-chart?utm_source=docx&amp;utm_medium=lesson3&amp;utm_campaign=WOE%20" TargetMode="External"/><Relationship Id="rId50" Type="http://schemas.openxmlformats.org/officeDocument/2006/relationships/hyperlink" Target="https://www.youtube.com/shorts/juc22fOBooE" TargetMode="External"/><Relationship Id="rId55" Type="http://schemas.openxmlformats.org/officeDocument/2006/relationships/hyperlink" Target="https://primaryconnections.org.au/teaching-sequences/year-5/wear-on-earth/lesson-5-erosion-caused-wind?utm_source=docx&amp;utm_medium=lesson5&amp;utm_campaign=WOE" TargetMode="External"/><Relationship Id="rId76" Type="http://schemas.openxmlformats.org/officeDocument/2006/relationships/hyperlink" Target="https://www.youtube.com/watch?v=Rsq8fVhicAk" TargetMode="External"/><Relationship Id="rId97" Type="http://schemas.openxmlformats.org/officeDocument/2006/relationships/image" Target="media/image17.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rimaryconnections.org.au/pedagogical-tools/learning-through-inquiry-tools/using-twlh-chart?utm_source=docx&amp;utm_medium=lesson6&amp;utm_campaign=WOE%20" TargetMode="External"/><Relationship Id="rId92" Type="http://schemas.openxmlformats.org/officeDocument/2006/relationships/hyperlink" Target="https://primaryconnections.org.au/teaching-sequences/year-5/wear-earth?tabIndex=2" TargetMode="External"/><Relationship Id="rId2" Type="http://schemas.openxmlformats.org/officeDocument/2006/relationships/numbering" Target="numbering.xml"/><Relationship Id="rId29" Type="http://schemas.openxmlformats.org/officeDocument/2006/relationships/hyperlink" Target="https://primaryconnections.org.au/pedagogical-tools/learning-through-inquiry-tools/facilitating-evidence-based-discussions?utm_source=docx&amp;utm_medium=lesson3&amp;utm_campaign=WOE" TargetMode="External"/><Relationship Id="rId24" Type="http://schemas.openxmlformats.org/officeDocument/2006/relationships/hyperlink" Target="https://www.youtube.com/shorts/OGQusNS1kcU" TargetMode="External"/><Relationship Id="rId40" Type="http://schemas.openxmlformats.org/officeDocument/2006/relationships/hyperlink" Target="https://www.youtube.com/watch?v=JpRS9N-NWsY" TargetMode="External"/><Relationship Id="rId45" Type="http://schemas.openxmlformats.org/officeDocument/2006/relationships/image" Target="media/image10.jpeg"/><Relationship Id="rId66" Type="http://schemas.openxmlformats.org/officeDocument/2006/relationships/hyperlink" Target="https://www.youtube.com/watch?v=IxlpDWItLPg" TargetMode="External"/><Relationship Id="rId87" Type="http://schemas.openxmlformats.org/officeDocument/2006/relationships/hyperlink" Target="https://www.youtube.com/watch?v=aM-d0clGcjQ" TargetMode="External"/><Relationship Id="rId61" Type="http://schemas.openxmlformats.org/officeDocument/2006/relationships/hyperlink" Target="https://www.abc.net.au/btn/classroom/dust-storm/10537872" TargetMode="External"/><Relationship Id="rId82" Type="http://schemas.openxmlformats.org/officeDocument/2006/relationships/image" Target="media/image15.png"/><Relationship Id="rId19" Type="http://schemas.openxmlformats.org/officeDocument/2006/relationships/hyperlink" Target="https://www.youtube.com/shorts/OGQusNS1kcU" TargetMode="External"/><Relationship Id="rId14" Type="http://schemas.openxmlformats.org/officeDocument/2006/relationships/hyperlink" Target="https://primaryconnections.org.au/pedagogical-tools/learning-through-inquiry-tools/question-formulation-technique?utm_source=docx&amp;utm_medium=lesson1&amp;utm_campaign=WOE" TargetMode="External"/><Relationship Id="rId30" Type="http://schemas.openxmlformats.org/officeDocument/2006/relationships/hyperlink" Target="https://www.youtube.com/watch?v=rsBRVE93hOk" TargetMode="External"/><Relationship Id="rId35" Type="http://schemas.openxmlformats.org/officeDocument/2006/relationships/hyperlink" Target="https://primaryconnections.org.au/teaching-sequences/year-5/wear-on-earth/lesson-4-chemical-weathering?utm_source=docx&amp;utm_medium=lesson4&amp;utm_campaign=WOE" TargetMode="External"/><Relationship Id="rId56" Type="http://schemas.openxmlformats.org/officeDocument/2006/relationships/hyperlink" Target="https://www.youtube.com/watch?v=96sD3bWdtgQ" TargetMode="External"/><Relationship Id="rId77" Type="http://schemas.openxmlformats.org/officeDocument/2006/relationships/hyperlink" Target="https://www.youtube.com/watch?v=5ST5DaBp1OE" TargetMode="External"/><Relationship Id="rId100" Type="http://schemas.openxmlformats.org/officeDocument/2006/relationships/footer" Target="footer1.xml"/><Relationship Id="rId105"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s://maps.app.goo.gl/pwj8322RihCTtznb9" TargetMode="External"/><Relationship Id="rId72" Type="http://schemas.openxmlformats.org/officeDocument/2006/relationships/hyperlink" Target="https://primaryconnections.org.au/teaching-sequences/year-5/wear-on-earth/lesson-7-time-scales-and-human-impact?utm_source=docx&amp;utm_medium=lesson7&amp;utm_campaign=WOE" TargetMode="External"/><Relationship Id="rId93" Type="http://schemas.openxmlformats.org/officeDocument/2006/relationships/hyperlink" Target="https://www.youtube.com/watch?v=tyPfGs3gbhg" TargetMode="External"/><Relationship Id="rId98" Type="http://schemas.openxmlformats.org/officeDocument/2006/relationships/hyperlink" Target="https://primaryconnections.org.au/pedagogical-tools/learning-through-inquiry-tools/crown?utm_source=docx&amp;utm_medium=lesson8&amp;utm_campaign=WOE%20" TargetMode="External"/><Relationship Id="rId3" Type="http://schemas.openxmlformats.org/officeDocument/2006/relationships/styles" Target="styles.xml"/><Relationship Id="rId25" Type="http://schemas.openxmlformats.org/officeDocument/2006/relationships/hyperlink" Target="https://primaryconnections.org.au/teaching-sequences/year-5/wear-on-earth/lesson-3-freeze-thaw-weathering?utm_source=docx&amp;utm_medium=lesson3&amp;utm_campaign=WOE" TargetMode="External"/><Relationship Id="rId46" Type="http://schemas.openxmlformats.org/officeDocument/2006/relationships/image" Target="media/image11.jpeg"/><Relationship Id="rId67"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9.sv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AASID-2102554853-2671140</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https://ausacademyofscience.sharepoint.com/_layouts/15/DocIdRedir.aspx?ID=AASID-2102554853-2671140</Url>
      <Description>AASID-2102554853-2671140</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E82A40E3-7B4C-437C-981C-9D3001CC4B14}"/>
</file>

<file path=customXml/itemProps3.xml><?xml version="1.0" encoding="utf-8"?>
<ds:datastoreItem xmlns:ds="http://schemas.openxmlformats.org/officeDocument/2006/customXml" ds:itemID="{6CED92F5-45E2-4C17-AE04-DE5F3054E354}"/>
</file>

<file path=customXml/itemProps4.xml><?xml version="1.0" encoding="utf-8"?>
<ds:datastoreItem xmlns:ds="http://schemas.openxmlformats.org/officeDocument/2006/customXml" ds:itemID="{084EA2E1-7E4C-4DB8-A082-B0582F46D4DB}"/>
</file>

<file path=customXml/itemProps5.xml><?xml version="1.0" encoding="utf-8"?>
<ds:datastoreItem xmlns:ds="http://schemas.openxmlformats.org/officeDocument/2006/customXml" ds:itemID="{EF8D8BA5-F28C-49CD-BA08-655CF45184D6}"/>
</file>

<file path=docProps/app.xml><?xml version="1.0" encoding="utf-8"?>
<Properties xmlns="http://schemas.openxmlformats.org/officeDocument/2006/extended-properties" xmlns:vt="http://schemas.openxmlformats.org/officeDocument/2006/docPropsVTypes">
  <Template>Normal.dotm</Template>
  <TotalTime>0</TotalTime>
  <Pages>44</Pages>
  <Words>14345</Words>
  <Characters>87655</Characters>
  <Application>Microsoft Office Word</Application>
  <DocSecurity>0</DocSecurity>
  <Lines>21913</Lines>
  <Paragraphs>3517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98483</CharactersWithSpaces>
  <SharedDoc>false</SharedDoc>
  <HLinks>
    <vt:vector size="354" baseType="variant">
      <vt:variant>
        <vt:i4>7012392</vt:i4>
      </vt:variant>
      <vt:variant>
        <vt:i4>168</vt:i4>
      </vt:variant>
      <vt:variant>
        <vt:i4>0</vt:i4>
      </vt:variant>
      <vt:variant>
        <vt:i4>5</vt:i4>
      </vt:variant>
      <vt:variant>
        <vt:lpwstr>https://www.aitsl.edu.au/docs/default-source/feedback/aitsl-peer-feedback-stratedy.pdf</vt:lpwstr>
      </vt:variant>
      <vt:variant>
        <vt:lpwstr/>
      </vt:variant>
      <vt:variant>
        <vt:i4>1310808</vt:i4>
      </vt:variant>
      <vt:variant>
        <vt:i4>165</vt:i4>
      </vt:variant>
      <vt:variant>
        <vt:i4>0</vt:i4>
      </vt:variant>
      <vt:variant>
        <vt:i4>5</vt:i4>
      </vt:variant>
      <vt:variant>
        <vt:lpwstr>https://www.youtube.com/watch?v=3GwQdrhp__k</vt:lpwstr>
      </vt:variant>
      <vt:variant>
        <vt:lpwstr/>
      </vt:variant>
      <vt:variant>
        <vt:i4>2097214</vt:i4>
      </vt:variant>
      <vt:variant>
        <vt:i4>162</vt:i4>
      </vt:variant>
      <vt:variant>
        <vt:i4>0</vt:i4>
      </vt:variant>
      <vt:variant>
        <vt:i4>5</vt:i4>
      </vt:variant>
      <vt:variant>
        <vt:lpwstr>https://www.youtube.com/watch?v=BXavpLJtHII</vt:lpwstr>
      </vt:variant>
      <vt:variant>
        <vt:lpwstr/>
      </vt:variant>
      <vt:variant>
        <vt:i4>6684791</vt:i4>
      </vt:variant>
      <vt:variant>
        <vt:i4>159</vt:i4>
      </vt:variant>
      <vt:variant>
        <vt:i4>0</vt:i4>
      </vt:variant>
      <vt:variant>
        <vt:i4>5</vt:i4>
      </vt:variant>
      <vt:variant>
        <vt:lpwstr>https://www.youtube.com/watch?v=oX8-IXdABuc</vt:lpwstr>
      </vt:variant>
      <vt:variant>
        <vt:lpwstr/>
      </vt:variant>
      <vt:variant>
        <vt:i4>1310808</vt:i4>
      </vt:variant>
      <vt:variant>
        <vt:i4>156</vt:i4>
      </vt:variant>
      <vt:variant>
        <vt:i4>0</vt:i4>
      </vt:variant>
      <vt:variant>
        <vt:i4>5</vt:i4>
      </vt:variant>
      <vt:variant>
        <vt:lpwstr>https://www.youtube.com/watch?v=3GwQdrhp__k</vt:lpwstr>
      </vt:variant>
      <vt:variant>
        <vt:lpwstr/>
      </vt:variant>
      <vt:variant>
        <vt:i4>2097214</vt:i4>
      </vt:variant>
      <vt:variant>
        <vt:i4>153</vt:i4>
      </vt:variant>
      <vt:variant>
        <vt:i4>0</vt:i4>
      </vt:variant>
      <vt:variant>
        <vt:i4>5</vt:i4>
      </vt:variant>
      <vt:variant>
        <vt:lpwstr>https://www.youtube.com/watch?v=BXavpLJtHII</vt:lpwstr>
      </vt:variant>
      <vt:variant>
        <vt:lpwstr/>
      </vt:variant>
      <vt:variant>
        <vt:i4>6684791</vt:i4>
      </vt:variant>
      <vt:variant>
        <vt:i4>150</vt:i4>
      </vt:variant>
      <vt:variant>
        <vt:i4>0</vt:i4>
      </vt:variant>
      <vt:variant>
        <vt:i4>5</vt:i4>
      </vt:variant>
      <vt:variant>
        <vt:lpwstr>https://www.youtube.com/watch?v=oX8-IXdABuc</vt:lpwstr>
      </vt:variant>
      <vt:variant>
        <vt:lpwstr/>
      </vt:variant>
      <vt:variant>
        <vt:i4>3997731</vt:i4>
      </vt:variant>
      <vt:variant>
        <vt:i4>147</vt:i4>
      </vt:variant>
      <vt:variant>
        <vt:i4>0</vt:i4>
      </vt:variant>
      <vt:variant>
        <vt:i4>5</vt:i4>
      </vt:variant>
      <vt:variant>
        <vt:lpwstr>https://primaryconnections.org.au/teaching-sequences/year-6/space-innovators?tabIndex=2</vt:lpwstr>
      </vt:variant>
      <vt:variant>
        <vt:lpwstr/>
      </vt:variant>
      <vt:variant>
        <vt:i4>1245304</vt:i4>
      </vt:variant>
      <vt:variant>
        <vt:i4>144</vt:i4>
      </vt:variant>
      <vt:variant>
        <vt:i4>0</vt:i4>
      </vt:variant>
      <vt:variant>
        <vt:i4>5</vt:i4>
      </vt:variant>
      <vt:variant>
        <vt:lpwstr>https://primaryconnections.org.au/teaching-sequences/year-6/space-innovators/lesson-8-designing-space-observation?utm_source=docx&amp;utm_medium=lesson8&amp;utm_campaign=SI</vt:lpwstr>
      </vt:variant>
      <vt:variant>
        <vt:lpwstr/>
      </vt:variant>
      <vt:variant>
        <vt:i4>7405611</vt:i4>
      </vt:variant>
      <vt:variant>
        <vt:i4>141</vt:i4>
      </vt:variant>
      <vt:variant>
        <vt:i4>0</vt:i4>
      </vt:variant>
      <vt:variant>
        <vt:i4>5</vt:i4>
      </vt:variant>
      <vt:variant>
        <vt:lpwstr>https://primaryconnections.org.au/pedagogical-tools/learning-through-inquiry-tools/facilitating-evidence-based-discussions</vt:lpwstr>
      </vt:variant>
      <vt:variant>
        <vt:lpwstr/>
      </vt:variant>
      <vt:variant>
        <vt:i4>5767248</vt:i4>
      </vt:variant>
      <vt:variant>
        <vt:i4>138</vt:i4>
      </vt:variant>
      <vt:variant>
        <vt:i4>0</vt:i4>
      </vt:variant>
      <vt:variant>
        <vt:i4>5</vt:i4>
      </vt:variant>
      <vt:variant>
        <vt:lpwstr>https://primaryconnections.org.au/pedagogical-tools/learning-through-inquiry-tools/crown</vt:lpwstr>
      </vt:variant>
      <vt:variant>
        <vt:lpwstr/>
      </vt:variant>
      <vt:variant>
        <vt:i4>7405611</vt:i4>
      </vt:variant>
      <vt:variant>
        <vt:i4>135</vt:i4>
      </vt:variant>
      <vt:variant>
        <vt:i4>0</vt:i4>
      </vt:variant>
      <vt:variant>
        <vt:i4>5</vt:i4>
      </vt:variant>
      <vt:variant>
        <vt:lpwstr>https://primaryconnections.org.au/pedagogical-tools/learning-through-inquiry-tools/facilitating-evidence-based-discussions</vt:lpwstr>
      </vt:variant>
      <vt:variant>
        <vt:lpwstr/>
      </vt:variant>
      <vt:variant>
        <vt:i4>3276814</vt:i4>
      </vt:variant>
      <vt:variant>
        <vt:i4>132</vt:i4>
      </vt:variant>
      <vt:variant>
        <vt:i4>0</vt:i4>
      </vt:variant>
      <vt:variant>
        <vt:i4>5</vt:i4>
      </vt:variant>
      <vt:variant>
        <vt:lpwstr>https://www.youtube.com/watch?v=qt_xoCXLXnI</vt:lpwstr>
      </vt:variant>
      <vt:variant>
        <vt:lpwstr/>
      </vt:variant>
      <vt:variant>
        <vt:i4>3276814</vt:i4>
      </vt:variant>
      <vt:variant>
        <vt:i4>129</vt:i4>
      </vt:variant>
      <vt:variant>
        <vt:i4>0</vt:i4>
      </vt:variant>
      <vt:variant>
        <vt:i4>5</vt:i4>
      </vt:variant>
      <vt:variant>
        <vt:lpwstr>https://www.youtube.com/watch?v=qt_xoCXLXnI</vt:lpwstr>
      </vt:variant>
      <vt:variant>
        <vt:lpwstr/>
      </vt:variant>
      <vt:variant>
        <vt:i4>720999</vt:i4>
      </vt:variant>
      <vt:variant>
        <vt:i4>126</vt:i4>
      </vt:variant>
      <vt:variant>
        <vt:i4>0</vt:i4>
      </vt:variant>
      <vt:variant>
        <vt:i4>5</vt:i4>
      </vt:variant>
      <vt:variant>
        <vt:lpwstr>https://primaryconnections.org.au/teaching-sequences/year-6/space-innovators/lesson-7-landing-command-module?utm_source=docx&amp;utm_medium=lesson7&amp;utm_campaign=SI</vt:lpwstr>
      </vt:variant>
      <vt:variant>
        <vt:lpwstr/>
      </vt:variant>
      <vt:variant>
        <vt:i4>6881317</vt:i4>
      </vt:variant>
      <vt:variant>
        <vt:i4>123</vt:i4>
      </vt:variant>
      <vt:variant>
        <vt:i4>0</vt:i4>
      </vt:variant>
      <vt:variant>
        <vt:i4>5</vt:i4>
      </vt:variant>
      <vt:variant>
        <vt:lpwstr>https://spaceplace.nasa.gov/years-on-other-planets/en/</vt:lpwstr>
      </vt:variant>
      <vt:variant>
        <vt:lpwstr/>
      </vt:variant>
      <vt:variant>
        <vt:i4>3473510</vt:i4>
      </vt:variant>
      <vt:variant>
        <vt:i4>120</vt:i4>
      </vt:variant>
      <vt:variant>
        <vt:i4>0</vt:i4>
      </vt:variant>
      <vt:variant>
        <vt:i4>5</vt:i4>
      </vt:variant>
      <vt:variant>
        <vt:lpwstr>https://science.nasa.gov/solar-system/planets/</vt:lpwstr>
      </vt:variant>
      <vt:variant>
        <vt:lpwstr/>
      </vt:variant>
      <vt:variant>
        <vt:i4>262146</vt:i4>
      </vt:variant>
      <vt:variant>
        <vt:i4>117</vt:i4>
      </vt:variant>
      <vt:variant>
        <vt:i4>0</vt:i4>
      </vt:variant>
      <vt:variant>
        <vt:i4>5</vt:i4>
      </vt:variant>
      <vt:variant>
        <vt:lpwstr>https://science.nasa.gov/solar-system/planets/planet-sizes-and-locations-in-our-solar-system/</vt:lpwstr>
      </vt:variant>
      <vt:variant>
        <vt:lpwstr/>
      </vt:variant>
      <vt:variant>
        <vt:i4>4849686</vt:i4>
      </vt:variant>
      <vt:variant>
        <vt:i4>114</vt:i4>
      </vt:variant>
      <vt:variant>
        <vt:i4>0</vt:i4>
      </vt:variant>
      <vt:variant>
        <vt:i4>5</vt:i4>
      </vt:variant>
      <vt:variant>
        <vt:lpwstr>https://science.nasa.gov/resource/solar-system-sizes/</vt:lpwstr>
      </vt:variant>
      <vt:variant>
        <vt:lpwstr/>
      </vt:variant>
      <vt:variant>
        <vt:i4>6881317</vt:i4>
      </vt:variant>
      <vt:variant>
        <vt:i4>111</vt:i4>
      </vt:variant>
      <vt:variant>
        <vt:i4>0</vt:i4>
      </vt:variant>
      <vt:variant>
        <vt:i4>5</vt:i4>
      </vt:variant>
      <vt:variant>
        <vt:lpwstr>https://spaceplace.nasa.gov/years-on-other-planets/en/</vt:lpwstr>
      </vt:variant>
      <vt:variant>
        <vt:lpwstr/>
      </vt:variant>
      <vt:variant>
        <vt:i4>3473510</vt:i4>
      </vt:variant>
      <vt:variant>
        <vt:i4>108</vt:i4>
      </vt:variant>
      <vt:variant>
        <vt:i4>0</vt:i4>
      </vt:variant>
      <vt:variant>
        <vt:i4>5</vt:i4>
      </vt:variant>
      <vt:variant>
        <vt:lpwstr>https://science.nasa.gov/solar-system/planets/</vt:lpwstr>
      </vt:variant>
      <vt:variant>
        <vt:lpwstr/>
      </vt:variant>
      <vt:variant>
        <vt:i4>262146</vt:i4>
      </vt:variant>
      <vt:variant>
        <vt:i4>105</vt:i4>
      </vt:variant>
      <vt:variant>
        <vt:i4>0</vt:i4>
      </vt:variant>
      <vt:variant>
        <vt:i4>5</vt:i4>
      </vt:variant>
      <vt:variant>
        <vt:lpwstr>https://science.nasa.gov/solar-system/planets/planet-sizes-and-locations-in-our-solar-system/</vt:lpwstr>
      </vt:variant>
      <vt:variant>
        <vt:lpwstr/>
      </vt:variant>
      <vt:variant>
        <vt:i4>4849686</vt:i4>
      </vt:variant>
      <vt:variant>
        <vt:i4>102</vt:i4>
      </vt:variant>
      <vt:variant>
        <vt:i4>0</vt:i4>
      </vt:variant>
      <vt:variant>
        <vt:i4>5</vt:i4>
      </vt:variant>
      <vt:variant>
        <vt:lpwstr>https://science.nasa.gov/resource/solar-system-sizes/</vt:lpwstr>
      </vt:variant>
      <vt:variant>
        <vt:lpwstr/>
      </vt:variant>
      <vt:variant>
        <vt:i4>6815760</vt:i4>
      </vt:variant>
      <vt:variant>
        <vt:i4>99</vt:i4>
      </vt:variant>
      <vt:variant>
        <vt:i4>0</vt:i4>
      </vt:variant>
      <vt:variant>
        <vt:i4>5</vt:i4>
      </vt:variant>
      <vt:variant>
        <vt:lpwstr>https://primaryconnections.org.au/teaching-sequences/year-6/space-innovators/lesson-6-our-solar-system?utm_source=docx&amp;utm_medium=lesson6&amp;utm_campaign=SI</vt:lpwstr>
      </vt:variant>
      <vt:variant>
        <vt:lpwstr/>
      </vt:variant>
      <vt:variant>
        <vt:i4>1966154</vt:i4>
      </vt:variant>
      <vt:variant>
        <vt:i4>96</vt:i4>
      </vt:variant>
      <vt:variant>
        <vt:i4>0</vt:i4>
      </vt:variant>
      <vt:variant>
        <vt:i4>5</vt:i4>
      </vt:variant>
      <vt:variant>
        <vt:lpwstr>https://www.abc.net.au/btn/classroom/humans-in-space/10526760</vt:lpwstr>
      </vt:variant>
      <vt:variant>
        <vt:lpwstr/>
      </vt:variant>
      <vt:variant>
        <vt:i4>3276814</vt:i4>
      </vt:variant>
      <vt:variant>
        <vt:i4>93</vt:i4>
      </vt:variant>
      <vt:variant>
        <vt:i4>0</vt:i4>
      </vt:variant>
      <vt:variant>
        <vt:i4>5</vt:i4>
      </vt:variant>
      <vt:variant>
        <vt:lpwstr>https://www.youtube.com/watch?v=qt_xoCXLXnI</vt:lpwstr>
      </vt:variant>
      <vt:variant>
        <vt:lpwstr/>
      </vt:variant>
      <vt:variant>
        <vt:i4>2621556</vt:i4>
      </vt:variant>
      <vt:variant>
        <vt:i4>90</vt:i4>
      </vt:variant>
      <vt:variant>
        <vt:i4>0</vt:i4>
      </vt:variant>
      <vt:variant>
        <vt:i4>5</vt:i4>
      </vt:variant>
      <vt:variant>
        <vt:lpwstr>https://www.youtube.com/watch?v=tl1KPjxKVqk</vt:lpwstr>
      </vt:variant>
      <vt:variant>
        <vt:lpwstr/>
      </vt:variant>
      <vt:variant>
        <vt:i4>3604536</vt:i4>
      </vt:variant>
      <vt:variant>
        <vt:i4>87</vt:i4>
      </vt:variant>
      <vt:variant>
        <vt:i4>0</vt:i4>
      </vt:variant>
      <vt:variant>
        <vt:i4>5</vt:i4>
      </vt:variant>
      <vt:variant>
        <vt:lpwstr>https://www.youtube.com/watch?v=8dpkmUjJ8xU</vt:lpwstr>
      </vt:variant>
      <vt:variant>
        <vt:lpwstr/>
      </vt:variant>
      <vt:variant>
        <vt:i4>2293815</vt:i4>
      </vt:variant>
      <vt:variant>
        <vt:i4>84</vt:i4>
      </vt:variant>
      <vt:variant>
        <vt:i4>0</vt:i4>
      </vt:variant>
      <vt:variant>
        <vt:i4>5</vt:i4>
      </vt:variant>
      <vt:variant>
        <vt:lpwstr>https://www.youtube.com/watch?v=hzApsIPHRwo</vt:lpwstr>
      </vt:variant>
      <vt:variant>
        <vt:lpwstr/>
      </vt:variant>
      <vt:variant>
        <vt:i4>7340077</vt:i4>
      </vt:variant>
      <vt:variant>
        <vt:i4>81</vt:i4>
      </vt:variant>
      <vt:variant>
        <vt:i4>0</vt:i4>
      </vt:variant>
      <vt:variant>
        <vt:i4>5</vt:i4>
      </vt:variant>
      <vt:variant>
        <vt:lpwstr>https://moon.nasa.gov/moon-observation/daily-moon-guide/?intent=011</vt:lpwstr>
      </vt:variant>
      <vt:variant>
        <vt:lpwstr/>
      </vt:variant>
      <vt:variant>
        <vt:i4>7340077</vt:i4>
      </vt:variant>
      <vt:variant>
        <vt:i4>78</vt:i4>
      </vt:variant>
      <vt:variant>
        <vt:i4>0</vt:i4>
      </vt:variant>
      <vt:variant>
        <vt:i4>5</vt:i4>
      </vt:variant>
      <vt:variant>
        <vt:lpwstr>https://moon.nasa.gov/moon-observation/daily-moon-guide/?intent=011</vt:lpwstr>
      </vt:variant>
      <vt:variant>
        <vt:lpwstr/>
      </vt:variant>
      <vt:variant>
        <vt:i4>7405609</vt:i4>
      </vt:variant>
      <vt:variant>
        <vt:i4>75</vt:i4>
      </vt:variant>
      <vt:variant>
        <vt:i4>0</vt:i4>
      </vt:variant>
      <vt:variant>
        <vt:i4>5</vt:i4>
      </vt:variant>
      <vt:variant>
        <vt:lpwstr>https://stellarium-web.org/</vt:lpwstr>
      </vt:variant>
      <vt:variant>
        <vt:lpwstr/>
      </vt:variant>
      <vt:variant>
        <vt:i4>3276814</vt:i4>
      </vt:variant>
      <vt:variant>
        <vt:i4>72</vt:i4>
      </vt:variant>
      <vt:variant>
        <vt:i4>0</vt:i4>
      </vt:variant>
      <vt:variant>
        <vt:i4>5</vt:i4>
      </vt:variant>
      <vt:variant>
        <vt:lpwstr>https://www.youtube.com/watch?v=qt_xoCXLXnI</vt:lpwstr>
      </vt:variant>
      <vt:variant>
        <vt:lpwstr/>
      </vt:variant>
      <vt:variant>
        <vt:i4>2621556</vt:i4>
      </vt:variant>
      <vt:variant>
        <vt:i4>69</vt:i4>
      </vt:variant>
      <vt:variant>
        <vt:i4>0</vt:i4>
      </vt:variant>
      <vt:variant>
        <vt:i4>5</vt:i4>
      </vt:variant>
      <vt:variant>
        <vt:lpwstr>https://www.youtube.com/watch?v=tl1KPjxKVqk</vt:lpwstr>
      </vt:variant>
      <vt:variant>
        <vt:lpwstr/>
      </vt:variant>
      <vt:variant>
        <vt:i4>3604536</vt:i4>
      </vt:variant>
      <vt:variant>
        <vt:i4>66</vt:i4>
      </vt:variant>
      <vt:variant>
        <vt:i4>0</vt:i4>
      </vt:variant>
      <vt:variant>
        <vt:i4>5</vt:i4>
      </vt:variant>
      <vt:variant>
        <vt:lpwstr>https://www.youtube.com/watch?v=8dpkmUjJ8xU</vt:lpwstr>
      </vt:variant>
      <vt:variant>
        <vt:lpwstr/>
      </vt:variant>
      <vt:variant>
        <vt:i4>7340077</vt:i4>
      </vt:variant>
      <vt:variant>
        <vt:i4>63</vt:i4>
      </vt:variant>
      <vt:variant>
        <vt:i4>0</vt:i4>
      </vt:variant>
      <vt:variant>
        <vt:i4>5</vt:i4>
      </vt:variant>
      <vt:variant>
        <vt:lpwstr>https://moon.nasa.gov/moon-observation/daily-moon-guide/?intent=011</vt:lpwstr>
      </vt:variant>
      <vt:variant>
        <vt:lpwstr/>
      </vt:variant>
      <vt:variant>
        <vt:i4>7405609</vt:i4>
      </vt:variant>
      <vt:variant>
        <vt:i4>60</vt:i4>
      </vt:variant>
      <vt:variant>
        <vt:i4>0</vt:i4>
      </vt:variant>
      <vt:variant>
        <vt:i4>5</vt:i4>
      </vt:variant>
      <vt:variant>
        <vt:lpwstr>https://stellarium-web.org/</vt:lpwstr>
      </vt:variant>
      <vt:variant>
        <vt:lpwstr/>
      </vt:variant>
      <vt:variant>
        <vt:i4>1966154</vt:i4>
      </vt:variant>
      <vt:variant>
        <vt:i4>57</vt:i4>
      </vt:variant>
      <vt:variant>
        <vt:i4>0</vt:i4>
      </vt:variant>
      <vt:variant>
        <vt:i4>5</vt:i4>
      </vt:variant>
      <vt:variant>
        <vt:lpwstr>https://www.abc.net.au/btn/classroom/humans-in-space/10526760</vt:lpwstr>
      </vt:variant>
      <vt:variant>
        <vt:lpwstr/>
      </vt:variant>
      <vt:variant>
        <vt:i4>2293815</vt:i4>
      </vt:variant>
      <vt:variant>
        <vt:i4>54</vt:i4>
      </vt:variant>
      <vt:variant>
        <vt:i4>0</vt:i4>
      </vt:variant>
      <vt:variant>
        <vt:i4>5</vt:i4>
      </vt:variant>
      <vt:variant>
        <vt:lpwstr>https://www.youtube.com/watch?v=hzApsIPHRwo</vt:lpwstr>
      </vt:variant>
      <vt:variant>
        <vt:lpwstr/>
      </vt:variant>
      <vt:variant>
        <vt:i4>65580</vt:i4>
      </vt:variant>
      <vt:variant>
        <vt:i4>51</vt:i4>
      </vt:variant>
      <vt:variant>
        <vt:i4>0</vt:i4>
      </vt:variant>
      <vt:variant>
        <vt:i4>5</vt:i4>
      </vt:variant>
      <vt:variant>
        <vt:lpwstr>https://primaryconnections.org.au/teaching-sequences/year-6/space-innovators/lesson-5-phases-moon?utm_source=docx&amp;utm_medium=lesson5&amp;utm_campaign=SI</vt:lpwstr>
      </vt:variant>
      <vt:variant>
        <vt:lpwstr/>
      </vt:variant>
      <vt:variant>
        <vt:i4>7340086</vt:i4>
      </vt:variant>
      <vt:variant>
        <vt:i4>48</vt:i4>
      </vt:variant>
      <vt:variant>
        <vt:i4>0</vt:i4>
      </vt:variant>
      <vt:variant>
        <vt:i4>5</vt:i4>
      </vt:variant>
      <vt:variant>
        <vt:lpwstr>https://www.timeanddate.com/astronomy/australia</vt:lpwstr>
      </vt:variant>
      <vt:variant>
        <vt:lpwstr/>
      </vt:variant>
      <vt:variant>
        <vt:i4>2818171</vt:i4>
      </vt:variant>
      <vt:variant>
        <vt:i4>45</vt:i4>
      </vt:variant>
      <vt:variant>
        <vt:i4>0</vt:i4>
      </vt:variant>
      <vt:variant>
        <vt:i4>5</vt:i4>
      </vt:variant>
      <vt:variant>
        <vt:lpwstr>https://www.youtube.com/watch?v=9jF349mX2lw</vt:lpwstr>
      </vt:variant>
      <vt:variant>
        <vt:lpwstr/>
      </vt:variant>
      <vt:variant>
        <vt:i4>2818171</vt:i4>
      </vt:variant>
      <vt:variant>
        <vt:i4>42</vt:i4>
      </vt:variant>
      <vt:variant>
        <vt:i4>0</vt:i4>
      </vt:variant>
      <vt:variant>
        <vt:i4>5</vt:i4>
      </vt:variant>
      <vt:variant>
        <vt:lpwstr>https://www.youtube.com/watch?v=9jF349mX2lw</vt:lpwstr>
      </vt:variant>
      <vt:variant>
        <vt:lpwstr/>
      </vt:variant>
      <vt:variant>
        <vt:i4>2359380</vt:i4>
      </vt:variant>
      <vt:variant>
        <vt:i4>39</vt:i4>
      </vt:variant>
      <vt:variant>
        <vt:i4>0</vt:i4>
      </vt:variant>
      <vt:variant>
        <vt:i4>5</vt:i4>
      </vt:variant>
      <vt:variant>
        <vt:lpwstr>https://primaryconnections.org.au/teaching-sequences/year-6/space-innovators/lesson-4-how-long-day?utm_source=docx&amp;utm_medium=lesson4&amp;utm_campaign=SI</vt:lpwstr>
      </vt:variant>
      <vt:variant>
        <vt:lpwstr/>
      </vt:variant>
      <vt:variant>
        <vt:i4>3145784</vt:i4>
      </vt:variant>
      <vt:variant>
        <vt:i4>36</vt:i4>
      </vt:variant>
      <vt:variant>
        <vt:i4>0</vt:i4>
      </vt:variant>
      <vt:variant>
        <vt:i4>5</vt:i4>
      </vt:variant>
      <vt:variant>
        <vt:lpwstr>https://www.timeanddate.com/worldclock/</vt:lpwstr>
      </vt:variant>
      <vt:variant>
        <vt:lpwstr/>
      </vt:variant>
      <vt:variant>
        <vt:i4>2162765</vt:i4>
      </vt:variant>
      <vt:variant>
        <vt:i4>33</vt:i4>
      </vt:variant>
      <vt:variant>
        <vt:i4>0</vt:i4>
      </vt:variant>
      <vt:variant>
        <vt:i4>5</vt:i4>
      </vt:variant>
      <vt:variant>
        <vt:lpwstr>https://primaryconnections.org.au/teaching-sequences/year-6/space-innovators/lesson-3-what-causes-day-and-night?utm_source=docx&amp;utm_medium=lesson3&amp;utm_campaign=SI</vt:lpwstr>
      </vt:variant>
      <vt:variant>
        <vt:lpwstr/>
      </vt:variant>
      <vt:variant>
        <vt:i4>5898268</vt:i4>
      </vt:variant>
      <vt:variant>
        <vt:i4>30</vt:i4>
      </vt:variant>
      <vt:variant>
        <vt:i4>0</vt:i4>
      </vt:variant>
      <vt:variant>
        <vt:i4>5</vt:i4>
      </vt:variant>
      <vt:variant>
        <vt:lpwstr>https://leftbraincraftbrain.com/how-to-build-a-telescope/</vt:lpwstr>
      </vt:variant>
      <vt:variant>
        <vt:lpwstr/>
      </vt:variant>
      <vt:variant>
        <vt:i4>1769513</vt:i4>
      </vt:variant>
      <vt:variant>
        <vt:i4>27</vt:i4>
      </vt:variant>
      <vt:variant>
        <vt:i4>0</vt:i4>
      </vt:variant>
      <vt:variant>
        <vt:i4>5</vt:i4>
      </vt:variant>
      <vt:variant>
        <vt:lpwstr>https://www.youtube.com/watch?v=1FSzVsCt1_U</vt:lpwstr>
      </vt:variant>
      <vt:variant>
        <vt:lpwstr/>
      </vt:variant>
      <vt:variant>
        <vt:i4>3080231</vt:i4>
      </vt:variant>
      <vt:variant>
        <vt:i4>24</vt:i4>
      </vt:variant>
      <vt:variant>
        <vt:i4>0</vt:i4>
      </vt:variant>
      <vt:variant>
        <vt:i4>5</vt:i4>
      </vt:variant>
      <vt:variant>
        <vt:lpwstr>https://spaceplace.nasa.gov/telescopes/en/</vt:lpwstr>
      </vt:variant>
      <vt:variant>
        <vt:lpwstr/>
      </vt:variant>
      <vt:variant>
        <vt:i4>917594</vt:i4>
      </vt:variant>
      <vt:variant>
        <vt:i4>21</vt:i4>
      </vt:variant>
      <vt:variant>
        <vt:i4>0</vt:i4>
      </vt:variant>
      <vt:variant>
        <vt:i4>5</vt:i4>
      </vt:variant>
      <vt:variant>
        <vt:lpwstr>https://www.abc.net.au/btn/classroom/amateur-astronomer/10526998</vt:lpwstr>
      </vt:variant>
      <vt:variant>
        <vt:lpwstr/>
      </vt:variant>
      <vt:variant>
        <vt:i4>3145767</vt:i4>
      </vt:variant>
      <vt:variant>
        <vt:i4>18</vt:i4>
      </vt:variant>
      <vt:variant>
        <vt:i4>0</vt:i4>
      </vt:variant>
      <vt:variant>
        <vt:i4>5</vt:i4>
      </vt:variant>
      <vt:variant>
        <vt:lpwstr>https://www.youtube.com/watch?v=U3iRnIsti3s</vt:lpwstr>
      </vt:variant>
      <vt:variant>
        <vt:lpwstr/>
      </vt:variant>
      <vt:variant>
        <vt:i4>3145767</vt:i4>
      </vt:variant>
      <vt:variant>
        <vt:i4>15</vt:i4>
      </vt:variant>
      <vt:variant>
        <vt:i4>0</vt:i4>
      </vt:variant>
      <vt:variant>
        <vt:i4>5</vt:i4>
      </vt:variant>
      <vt:variant>
        <vt:lpwstr>https://www.youtube.com/watch?v=U3iRnIsti3s</vt:lpwstr>
      </vt:variant>
      <vt:variant>
        <vt:lpwstr/>
      </vt:variant>
      <vt:variant>
        <vt:i4>4653153</vt:i4>
      </vt:variant>
      <vt:variant>
        <vt:i4>12</vt:i4>
      </vt:variant>
      <vt:variant>
        <vt:i4>0</vt:i4>
      </vt:variant>
      <vt:variant>
        <vt:i4>5</vt:i4>
      </vt:variant>
      <vt:variant>
        <vt:lpwstr>https://primaryconnections.org.au/teaching-sequences/year-6/space-innovators/lesson-2-whats-where?utm_source=docx&amp;utm_medium=lesson2&amp;utm_campaign=SI</vt:lpwstr>
      </vt:variant>
      <vt:variant>
        <vt:lpwstr/>
      </vt:variant>
      <vt:variant>
        <vt:i4>5308507</vt:i4>
      </vt:variant>
      <vt:variant>
        <vt:i4>9</vt:i4>
      </vt:variant>
      <vt:variant>
        <vt:i4>0</vt:i4>
      </vt:variant>
      <vt:variant>
        <vt:i4>5</vt:i4>
      </vt:variant>
      <vt:variant>
        <vt:lpwstr>https://primaryconnections.org.au/pedagogical-tools/learning-through-inquiry-tools/question-formulation-technique</vt:lpwstr>
      </vt:variant>
      <vt:variant>
        <vt:lpwstr/>
      </vt:variant>
      <vt:variant>
        <vt:i4>917594</vt:i4>
      </vt:variant>
      <vt:variant>
        <vt:i4>6</vt:i4>
      </vt:variant>
      <vt:variant>
        <vt:i4>0</vt:i4>
      </vt:variant>
      <vt:variant>
        <vt:i4>5</vt:i4>
      </vt:variant>
      <vt:variant>
        <vt:lpwstr>https://www.abc.net.au/btn/classroom/amateur-astronomer/10526998</vt:lpwstr>
      </vt:variant>
      <vt:variant>
        <vt:lpwstr/>
      </vt:variant>
      <vt:variant>
        <vt:i4>917594</vt:i4>
      </vt:variant>
      <vt:variant>
        <vt:i4>3</vt:i4>
      </vt:variant>
      <vt:variant>
        <vt:i4>0</vt:i4>
      </vt:variant>
      <vt:variant>
        <vt:i4>5</vt:i4>
      </vt:variant>
      <vt:variant>
        <vt:lpwstr>https://www.abc.net.au/btn/classroom/amateur-astronomer/10526998</vt:lpwstr>
      </vt:variant>
      <vt:variant>
        <vt:lpwstr/>
      </vt:variant>
      <vt:variant>
        <vt:i4>6946901</vt:i4>
      </vt:variant>
      <vt:variant>
        <vt:i4>0</vt:i4>
      </vt:variant>
      <vt:variant>
        <vt:i4>0</vt:i4>
      </vt:variant>
      <vt:variant>
        <vt:i4>5</vt:i4>
      </vt:variant>
      <vt:variant>
        <vt:lpwstr>https://primaryconnections.org.au/teaching-sequences/year-6/space-innovators/lesson-1-how-do-scientists-investigate?utm_source=docx&amp;utm_medium=lesson1&amp;utm_campaign=SI</vt:lpwstr>
      </vt:variant>
      <vt:variant>
        <vt:lpwstr/>
      </vt:variant>
      <vt:variant>
        <vt:i4>3801123</vt:i4>
      </vt:variant>
      <vt:variant>
        <vt:i4>15</vt:i4>
      </vt:variant>
      <vt:variant>
        <vt:i4>0</vt:i4>
      </vt:variant>
      <vt:variant>
        <vt:i4>5</vt:i4>
      </vt:variant>
      <vt:variant>
        <vt:lpwstr>https://primaryconnections.org.au/</vt:lpwstr>
      </vt:variant>
      <vt:variant>
        <vt:lpwstr/>
      </vt:variant>
      <vt:variant>
        <vt:i4>3801123</vt:i4>
      </vt:variant>
      <vt:variant>
        <vt:i4>9</vt:i4>
      </vt:variant>
      <vt:variant>
        <vt:i4>0</vt:i4>
      </vt:variant>
      <vt:variant>
        <vt:i4>5</vt:i4>
      </vt:variant>
      <vt:variant>
        <vt:lpwstr>https://primaryconnections.org.au/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2025-09-29T04:23:00Z</dcterms:created>
  <dcterms:modified xsi:type="dcterms:W3CDTF">2025-09-29T04:23:00Z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793d902c-f8e0-4b03-836f-c03f7379614a</vt:lpwstr>
  </property>
</Properties>
</file>