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3B3E" w14:textId="1F1D95A9" w:rsidR="004A5DC3" w:rsidRDefault="00905356" w:rsidP="00E06AC8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560E33D2">
                <wp:simplePos x="0" y="0"/>
                <wp:positionH relativeFrom="page">
                  <wp:posOffset>5961689</wp:posOffset>
                </wp:positionH>
                <wp:positionV relativeFrom="paragraph">
                  <wp:posOffset>-1360616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77D305FF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E06AC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9.4pt;margin-top:-107.15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Ca&#10;jGhJ4wAAAA0BAAAPAAAAZHJzL2Rvd25yZXYueG1sTI/BTsMwEETvSPyDtUjcWicNKkmIU1GgQqpA&#10;VQMf4MZLEhGv09hNzd/jnuC4s6OZN8XK655NONrOkIB4HgFDqo3qqBHw+bGZpcCsk6RkbwgF/KCF&#10;VXl9VchcmTPtcapcw0II2VwKaJ0bcs5t3aKWdm4GpPD7MqOWLpxjw9UozyFc93wRRUuuZUehoZUD&#10;PrVYf1cnLeD5HV+Oid/u1nQvXzdvx2ry60qI2xv/+ADMoXd/ZrjgB3QoA9PBnEhZ1gvIkjSgOwGz&#10;RXyXALtY4ixbAjsELUtj4GXB/68ofwE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Ca&#10;jGhJ4wAAAA0BAAAPAAAAAAAAAAAAAAAAANcEAABkcnMvZG93bnJldi54bWxQSwUGAAAAAAQABADz&#10;AAAA5wUAAAAA&#10;" fillcolor="#dbd7d2 [3206]" stroked="f" strokeweight="2pt">
                <v:textbox>
                  <w:txbxContent>
                    <w:p w14:paraId="08EEF74A" w14:textId="77D305FF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E06AC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AC7DD0">
        <w:rPr>
          <w:noProof/>
        </w:rPr>
        <w:t>Habitats</w:t>
      </w:r>
    </w:p>
    <w:p w14:paraId="7FE6C41C" w14:textId="77777777" w:rsidR="00851380" w:rsidRPr="001F5344" w:rsidRDefault="00851380" w:rsidP="00851380">
      <w:pPr>
        <w:rPr>
          <w:sz w:val="16"/>
          <w:szCs w:val="16"/>
        </w:rPr>
      </w:pPr>
    </w:p>
    <w:p w14:paraId="03AD4B17" w14:textId="77777777" w:rsidR="00F93AB9" w:rsidRPr="00E66A82" w:rsidRDefault="00F93AB9" w:rsidP="00F93AB9">
      <w:pPr>
        <w:rPr>
          <w:sz w:val="32"/>
          <w:szCs w:val="28"/>
        </w:rPr>
      </w:pPr>
      <w:r w:rsidRPr="00E66A82">
        <w:rPr>
          <w:sz w:val="32"/>
          <w:szCs w:val="28"/>
        </w:rPr>
        <w:t xml:space="preserve">A habitat is where living things can live and grow. </w:t>
      </w:r>
    </w:p>
    <w:p w14:paraId="2A266821" w14:textId="77777777" w:rsidR="00F93AB9" w:rsidRPr="00E66A82" w:rsidRDefault="00F93AB9" w:rsidP="00F93AB9">
      <w:pPr>
        <w:rPr>
          <w:sz w:val="32"/>
          <w:szCs w:val="28"/>
        </w:rPr>
      </w:pPr>
      <w:r w:rsidRPr="00E66A82">
        <w:rPr>
          <w:sz w:val="32"/>
          <w:szCs w:val="28"/>
        </w:rPr>
        <w:t>A habitat provides food, water, shelter.</w:t>
      </w:r>
    </w:p>
    <w:p w14:paraId="1E758B5D" w14:textId="77777777" w:rsidR="00F93AB9" w:rsidRPr="00E66A82" w:rsidRDefault="00F93AB9" w:rsidP="00F93AB9">
      <w:pPr>
        <w:rPr>
          <w:sz w:val="32"/>
          <w:szCs w:val="28"/>
        </w:rPr>
      </w:pPr>
    </w:p>
    <w:p w14:paraId="7995D22F" w14:textId="354B4BF8" w:rsidR="00F93AB9" w:rsidRPr="001F5344" w:rsidRDefault="00E66A82" w:rsidP="00851380">
      <w:pPr>
        <w:rPr>
          <w:sz w:val="32"/>
          <w:szCs w:val="28"/>
        </w:rPr>
      </w:pPr>
      <w:r>
        <w:rPr>
          <w:sz w:val="32"/>
          <w:szCs w:val="28"/>
        </w:rPr>
        <w:t>There are m</w:t>
      </w:r>
      <w:r w:rsidR="00F93AB9" w:rsidRPr="00E66A82">
        <w:rPr>
          <w:sz w:val="32"/>
          <w:szCs w:val="28"/>
        </w:rPr>
        <w:t>any different habitats, such as:</w:t>
      </w:r>
    </w:p>
    <w:tbl>
      <w:tblPr>
        <w:tblStyle w:val="AASETable"/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4"/>
        <w:gridCol w:w="4772"/>
      </w:tblGrid>
      <w:tr w:rsidR="001F5344" w14:paraId="5B7AFA98" w14:textId="77777777" w:rsidTr="00481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38"/>
        </w:trPr>
        <w:tc>
          <w:tcPr>
            <w:tcW w:w="5117" w:type="dxa"/>
            <w:shd w:val="clear" w:color="auto" w:fill="auto"/>
          </w:tcPr>
          <w:p w14:paraId="3BF783AD" w14:textId="77777777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noProof/>
                <w:color w:val="auto"/>
                <w:sz w:val="28"/>
                <w:szCs w:val="28"/>
              </w:rPr>
              <w:drawing>
                <wp:inline distT="0" distB="0" distL="0" distR="0" wp14:anchorId="4300650A" wp14:editId="0C2F7FFB">
                  <wp:extent cx="3193749" cy="2228850"/>
                  <wp:effectExtent l="0" t="0" r="6985" b="0"/>
                  <wp:docPr id="958099189" name="Picture 2" descr="A forest with trees and sunligh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099189" name="Picture 2" descr="A forest with trees and sunlight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474" cy="223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9FA7D" w14:textId="2B96FCA4" w:rsidR="006E1DF8" w:rsidRPr="006E1DF8" w:rsidRDefault="006E1DF8" w:rsidP="004B595E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  <w:hyperlink r:id="rId9" w:tgtFrame="_blank" w:history="1">
              <w:proofErr w:type="spellStart"/>
              <w:r w:rsidRPr="006E1DF8">
                <w:rPr>
                  <w:rStyle w:val="Hyperlink"/>
                  <w:sz w:val="16"/>
                  <w:szCs w:val="16"/>
                </w:rPr>
                <w:t>Biogradska</w:t>
              </w:r>
              <w:proofErr w:type="spellEnd"/>
              <w:r w:rsidRPr="006E1DF8">
                <w:rPr>
                  <w:rStyle w:val="Hyperlink"/>
                  <w:sz w:val="16"/>
                  <w:szCs w:val="16"/>
                </w:rPr>
                <w:t xml:space="preserve"> </w:t>
              </w:r>
              <w:proofErr w:type="spellStart"/>
              <w:r w:rsidRPr="006E1DF8">
                <w:rPr>
                  <w:rStyle w:val="Hyperlink"/>
                  <w:sz w:val="16"/>
                  <w:szCs w:val="16"/>
                </w:rPr>
                <w:t>suma</w:t>
              </w:r>
              <w:proofErr w:type="spellEnd"/>
            </w:hyperlink>
            <w:r>
              <w:rPr>
                <w:color w:val="auto"/>
                <w:sz w:val="16"/>
                <w:szCs w:val="16"/>
              </w:rPr>
              <w:t xml:space="preserve">, </w:t>
            </w:r>
            <w:hyperlink r:id="rId10" w:tgtFrame="_blank" w:history="1">
              <w:r w:rsidRPr="006E1DF8">
                <w:rPr>
                  <w:rStyle w:val="Hyperlink"/>
                  <w:sz w:val="16"/>
                  <w:szCs w:val="16"/>
                </w:rPr>
                <w:t>Snežana Trifunović</w:t>
              </w:r>
            </w:hyperlink>
            <w:r w:rsidRPr="006E1DF8">
              <w:rPr>
                <w:color w:val="auto"/>
                <w:sz w:val="16"/>
                <w:szCs w:val="16"/>
              </w:rPr>
              <w:t xml:space="preserve">, </w:t>
            </w:r>
            <w:hyperlink r:id="rId11" w:tgtFrame="_blank" w:history="1">
              <w:r w:rsidRPr="006E1DF8">
                <w:rPr>
                  <w:rStyle w:val="Hyperlink"/>
                  <w:sz w:val="16"/>
                  <w:szCs w:val="16"/>
                </w:rPr>
                <w:t>CC BY-SA 3.0</w:t>
              </w:r>
            </w:hyperlink>
            <w:r w:rsidRPr="006E1DF8">
              <w:rPr>
                <w:color w:val="auto"/>
                <w:sz w:val="16"/>
                <w:szCs w:val="16"/>
              </w:rPr>
              <w:t>, via Wikimedia Commons</w:t>
            </w:r>
          </w:p>
          <w:p w14:paraId="4DB793BF" w14:textId="3670150A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color w:val="auto"/>
                <w:sz w:val="28"/>
                <w:szCs w:val="28"/>
              </w:rPr>
              <w:t>Forest</w:t>
            </w:r>
          </w:p>
        </w:tc>
        <w:tc>
          <w:tcPr>
            <w:tcW w:w="5026" w:type="dxa"/>
            <w:shd w:val="clear" w:color="auto" w:fill="auto"/>
          </w:tcPr>
          <w:p w14:paraId="012C7688" w14:textId="77777777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noProof/>
                <w:color w:val="auto"/>
                <w:sz w:val="28"/>
                <w:szCs w:val="28"/>
              </w:rPr>
              <w:drawing>
                <wp:inline distT="0" distB="0" distL="0" distR="0" wp14:anchorId="24A40825" wp14:editId="7DC674D5">
                  <wp:extent cx="2958243" cy="1971675"/>
                  <wp:effectExtent l="0" t="0" r="0" b="0"/>
                  <wp:docPr id="1172088735" name="Picture 3" descr="A tree in a dese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2088735" name="Picture 3" descr="A tree in a dese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7929" cy="1978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BDB43D" w14:textId="7587ED14" w:rsidR="003F7C21" w:rsidRPr="008E038F" w:rsidRDefault="003F7C21" w:rsidP="004B595E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  <w:hyperlink r:id="rId13" w:tgtFrame="_blank" w:history="1">
              <w:r w:rsidRPr="008E038F">
                <w:rPr>
                  <w:rStyle w:val="Hyperlink"/>
                  <w:sz w:val="16"/>
                  <w:szCs w:val="16"/>
                </w:rPr>
                <w:t>Acacia in Ein Khadra Desert Oasis 00 (87)</w:t>
              </w:r>
            </w:hyperlink>
            <w:r w:rsidR="004B595E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="004B595E" w:rsidRPr="004B595E">
              <w:rPr>
                <w:color w:val="auto"/>
                <w:sz w:val="16"/>
                <w:szCs w:val="16"/>
              </w:rPr>
              <w:t>لا</w:t>
            </w:r>
            <w:proofErr w:type="spellEnd"/>
            <w:r w:rsidR="004B595E" w:rsidRPr="004B595E">
              <w:rPr>
                <w:color w:val="auto"/>
                <w:sz w:val="16"/>
                <w:szCs w:val="16"/>
              </w:rPr>
              <w:t xml:space="preserve"> </w:t>
            </w:r>
            <w:proofErr w:type="spellStart"/>
            <w:r w:rsidR="004B595E" w:rsidRPr="004B595E">
              <w:rPr>
                <w:color w:val="auto"/>
                <w:sz w:val="16"/>
                <w:szCs w:val="16"/>
              </w:rPr>
              <w:t>روسا</w:t>
            </w:r>
            <w:proofErr w:type="spellEnd"/>
            <w:r w:rsidR="004B595E" w:rsidRPr="004B595E">
              <w:rPr>
                <w:color w:val="auto"/>
                <w:sz w:val="16"/>
                <w:szCs w:val="16"/>
              </w:rPr>
              <w:t xml:space="preserve">, </w:t>
            </w:r>
            <w:hyperlink r:id="rId14" w:tgtFrame="_blank" w:history="1">
              <w:r w:rsidR="004B595E" w:rsidRPr="004B595E">
                <w:rPr>
                  <w:rStyle w:val="Hyperlink"/>
                  <w:sz w:val="16"/>
                  <w:szCs w:val="16"/>
                </w:rPr>
                <w:t>CC BY-SA 4.0</w:t>
              </w:r>
            </w:hyperlink>
            <w:r w:rsidR="004B595E" w:rsidRPr="004B595E">
              <w:rPr>
                <w:color w:val="auto"/>
                <w:sz w:val="16"/>
                <w:szCs w:val="16"/>
              </w:rPr>
              <w:t>, via Wikimedia Commons</w:t>
            </w:r>
          </w:p>
          <w:p w14:paraId="16ABE4F3" w14:textId="62D2C433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color w:val="auto"/>
                <w:sz w:val="28"/>
                <w:szCs w:val="28"/>
              </w:rPr>
              <w:t>Desert</w:t>
            </w:r>
          </w:p>
        </w:tc>
      </w:tr>
      <w:tr w:rsidR="001F5344" w14:paraId="7FB2B44B" w14:textId="77777777" w:rsidTr="001F53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3"/>
        </w:trPr>
        <w:tc>
          <w:tcPr>
            <w:tcW w:w="5117" w:type="dxa"/>
          </w:tcPr>
          <w:p w14:paraId="5747EED6" w14:textId="77777777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noProof/>
                <w:color w:val="auto"/>
                <w:sz w:val="28"/>
                <w:szCs w:val="28"/>
              </w:rPr>
              <w:drawing>
                <wp:inline distT="0" distB="0" distL="0" distR="0" wp14:anchorId="46FBC357" wp14:editId="370800B8">
                  <wp:extent cx="3406124" cy="1914525"/>
                  <wp:effectExtent l="0" t="0" r="4445" b="0"/>
                  <wp:docPr id="1052865791" name="Picture 4" descr="A polar bear jumping into wa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865791" name="Picture 4" descr="A polar bear jumping into wa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213" cy="1923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0541BA" w14:textId="77777777" w:rsidR="00813C1D" w:rsidRPr="00813C1D" w:rsidRDefault="00032B70" w:rsidP="00813C1D">
            <w:pPr>
              <w:jc w:val="center"/>
              <w:rPr>
                <w:color w:val="auto"/>
                <w:sz w:val="16"/>
                <w:szCs w:val="16"/>
              </w:rPr>
            </w:pPr>
            <w:hyperlink r:id="rId16" w:tgtFrame="_blank" w:history="1">
              <w:r w:rsidRPr="00813C1D">
                <w:rPr>
                  <w:rStyle w:val="Hyperlink"/>
                  <w:sz w:val="16"/>
                  <w:szCs w:val="16"/>
                </w:rPr>
                <w:t>Polar bear (Ursus maritimus) in the drift ice region north of Svalbard</w:t>
              </w:r>
            </w:hyperlink>
            <w:r w:rsidR="00813C1D" w:rsidRPr="00813C1D">
              <w:rPr>
                <w:color w:val="auto"/>
                <w:sz w:val="16"/>
                <w:szCs w:val="16"/>
              </w:rPr>
              <w:t xml:space="preserve">, </w:t>
            </w:r>
            <w:hyperlink r:id="rId17" w:tgtFrame="_blank" w:history="1">
              <w:r w:rsidR="00813C1D" w:rsidRPr="00813C1D">
                <w:rPr>
                  <w:rStyle w:val="Hyperlink"/>
                  <w:sz w:val="16"/>
                  <w:szCs w:val="16"/>
                </w:rPr>
                <w:t>Andreas Weith</w:t>
              </w:r>
            </w:hyperlink>
            <w:r w:rsidR="00813C1D" w:rsidRPr="00813C1D">
              <w:rPr>
                <w:color w:val="auto"/>
                <w:sz w:val="16"/>
                <w:szCs w:val="16"/>
              </w:rPr>
              <w:t xml:space="preserve">, </w:t>
            </w:r>
            <w:hyperlink r:id="rId18" w:tgtFrame="_blank" w:history="1">
              <w:r w:rsidR="00813C1D" w:rsidRPr="00813C1D">
                <w:rPr>
                  <w:rStyle w:val="Hyperlink"/>
                  <w:sz w:val="16"/>
                  <w:szCs w:val="16"/>
                </w:rPr>
                <w:t>CC BY-SA 4.0</w:t>
              </w:r>
            </w:hyperlink>
            <w:r w:rsidR="00813C1D" w:rsidRPr="00813C1D">
              <w:rPr>
                <w:color w:val="auto"/>
                <w:sz w:val="16"/>
                <w:szCs w:val="16"/>
              </w:rPr>
              <w:t>, via Wikimedia Commons</w:t>
            </w:r>
          </w:p>
          <w:p w14:paraId="17EC7B87" w14:textId="7DA2707D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color w:val="auto"/>
                <w:sz w:val="28"/>
                <w:szCs w:val="28"/>
              </w:rPr>
              <w:t>Arctic</w:t>
            </w:r>
          </w:p>
        </w:tc>
        <w:tc>
          <w:tcPr>
            <w:tcW w:w="5026" w:type="dxa"/>
          </w:tcPr>
          <w:p w14:paraId="4C457C2E" w14:textId="77777777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noProof/>
                <w:color w:val="auto"/>
                <w:sz w:val="28"/>
                <w:szCs w:val="28"/>
              </w:rPr>
              <w:drawing>
                <wp:inline distT="0" distB="0" distL="0" distR="0" wp14:anchorId="09B24E35" wp14:editId="17D95B6D">
                  <wp:extent cx="1974474" cy="1914525"/>
                  <wp:effectExtent l="0" t="0" r="6985" b="0"/>
                  <wp:docPr id="791211837" name="Picture 5" descr="A kangaroo standing on its hind leg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211837" name="Picture 5" descr="A kangaroo standing on its hind leg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09753" cy="1948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8DBCBB" w14:textId="77777777" w:rsidR="00707610" w:rsidRPr="00707610" w:rsidRDefault="00813C1D" w:rsidP="00707610">
            <w:pPr>
              <w:jc w:val="center"/>
              <w:rPr>
                <w:color w:val="auto"/>
                <w:sz w:val="16"/>
                <w:szCs w:val="16"/>
              </w:rPr>
            </w:pPr>
            <w:hyperlink r:id="rId20" w:tgtFrame="_blank" w:history="1">
              <w:r w:rsidRPr="00707610">
                <w:rPr>
                  <w:rStyle w:val="Hyperlink"/>
                  <w:sz w:val="16"/>
                  <w:szCs w:val="16"/>
                </w:rPr>
                <w:t xml:space="preserve">Forester kangaroo (Macropus giganteus </w:t>
              </w:r>
              <w:proofErr w:type="spellStart"/>
              <w:r w:rsidRPr="00707610">
                <w:rPr>
                  <w:rStyle w:val="Hyperlink"/>
                  <w:sz w:val="16"/>
                  <w:szCs w:val="16"/>
                </w:rPr>
                <w:t>tasmaniensis</w:t>
              </w:r>
              <w:proofErr w:type="spellEnd"/>
              <w:r w:rsidRPr="00707610">
                <w:rPr>
                  <w:rStyle w:val="Hyperlink"/>
                  <w:sz w:val="16"/>
                  <w:szCs w:val="16"/>
                </w:rPr>
                <w:t xml:space="preserve">) </w:t>
              </w:r>
              <w:proofErr w:type="spellStart"/>
              <w:r w:rsidRPr="00707610">
                <w:rPr>
                  <w:rStyle w:val="Hyperlink"/>
                  <w:sz w:val="16"/>
                  <w:szCs w:val="16"/>
                </w:rPr>
                <w:t>Esk</w:t>
              </w:r>
              <w:proofErr w:type="spellEnd"/>
              <w:r w:rsidRPr="00707610">
                <w:rPr>
                  <w:rStyle w:val="Hyperlink"/>
                  <w:sz w:val="16"/>
                  <w:szCs w:val="16"/>
                </w:rPr>
                <w:t xml:space="preserve"> Valley</w:t>
              </w:r>
            </w:hyperlink>
            <w:r w:rsidR="00707610" w:rsidRPr="00707610">
              <w:rPr>
                <w:color w:val="auto"/>
                <w:sz w:val="16"/>
                <w:szCs w:val="16"/>
              </w:rPr>
              <w:t xml:space="preserve">, </w:t>
            </w:r>
            <w:hyperlink r:id="rId21" w:tgtFrame="_blank" w:history="1">
              <w:r w:rsidR="00707610" w:rsidRPr="00707610">
                <w:rPr>
                  <w:rStyle w:val="Hyperlink"/>
                  <w:sz w:val="16"/>
                  <w:szCs w:val="16"/>
                </w:rPr>
                <w:t>Charles J. Sharp</w:t>
              </w:r>
            </w:hyperlink>
            <w:r w:rsidR="00707610" w:rsidRPr="00707610">
              <w:rPr>
                <w:color w:val="auto"/>
                <w:sz w:val="16"/>
                <w:szCs w:val="16"/>
              </w:rPr>
              <w:t xml:space="preserve">, </w:t>
            </w:r>
            <w:hyperlink r:id="rId22" w:tgtFrame="_blank" w:history="1">
              <w:r w:rsidR="00707610" w:rsidRPr="00707610">
                <w:rPr>
                  <w:rStyle w:val="Hyperlink"/>
                  <w:sz w:val="16"/>
                  <w:szCs w:val="16"/>
                </w:rPr>
                <w:t>CC BY-SA 4.0</w:t>
              </w:r>
            </w:hyperlink>
            <w:r w:rsidR="00707610" w:rsidRPr="00707610">
              <w:rPr>
                <w:color w:val="auto"/>
                <w:sz w:val="16"/>
                <w:szCs w:val="16"/>
              </w:rPr>
              <w:t>, via Wikimedia Commons</w:t>
            </w:r>
          </w:p>
          <w:p w14:paraId="664BA981" w14:textId="05FF6BF5" w:rsidR="001F5344" w:rsidRPr="001F5344" w:rsidRDefault="001F5344" w:rsidP="001F53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1F5344">
              <w:rPr>
                <w:b/>
                <w:bCs/>
                <w:color w:val="auto"/>
                <w:sz w:val="28"/>
                <w:szCs w:val="28"/>
              </w:rPr>
              <w:t>Grassland/ meadow</w:t>
            </w:r>
          </w:p>
        </w:tc>
      </w:tr>
    </w:tbl>
    <w:p w14:paraId="2D477CFF" w14:textId="2E0D8E9D" w:rsidR="00E83E77" w:rsidRPr="00E83E77" w:rsidRDefault="00E83E77" w:rsidP="001F5344">
      <w:pPr>
        <w:rPr>
          <w:sz w:val="2"/>
          <w:szCs w:val="2"/>
        </w:rPr>
      </w:pPr>
    </w:p>
    <w:sectPr w:rsidR="00E83E77" w:rsidRPr="00E83E77" w:rsidSect="001F5344"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 w:code="9"/>
      <w:pgMar w:top="1077" w:right="1077" w:bottom="1077" w:left="1077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50AB3" w14:textId="77777777" w:rsidR="00026EF7" w:rsidRDefault="00026EF7" w:rsidP="00A21BF1">
      <w:pPr>
        <w:spacing w:line="240" w:lineRule="auto"/>
      </w:pPr>
      <w:r>
        <w:separator/>
      </w:r>
    </w:p>
  </w:endnote>
  <w:endnote w:type="continuationSeparator" w:id="0">
    <w:p w14:paraId="6346B2C9" w14:textId="77777777" w:rsidR="00026EF7" w:rsidRDefault="00026EF7" w:rsidP="00A21BF1">
      <w:pPr>
        <w:spacing w:line="240" w:lineRule="auto"/>
      </w:pPr>
      <w:r>
        <w:continuationSeparator/>
      </w:r>
    </w:p>
  </w:endnote>
  <w:endnote w:type="continuationNotice" w:id="1">
    <w:p w14:paraId="4E968BCC" w14:textId="77777777" w:rsidR="00026EF7" w:rsidRDefault="00026E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412"/>
      <w:gridCol w:w="340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3F0CA04F" w14:textId="77777777" w:rsidTr="001F6780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6511F555" w14:textId="77777777" w:rsidTr="001F6780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37453" w14:textId="77777777" w:rsidR="00026EF7" w:rsidRDefault="00026EF7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54745BE8" w14:textId="77777777" w:rsidR="00026EF7" w:rsidRDefault="00026EF7" w:rsidP="00A21BF1">
      <w:pPr>
        <w:spacing w:line="240" w:lineRule="auto"/>
      </w:pPr>
      <w:r>
        <w:continuationSeparator/>
      </w:r>
    </w:p>
  </w:footnote>
  <w:footnote w:type="continuationNotice" w:id="1">
    <w:p w14:paraId="298D023A" w14:textId="77777777" w:rsidR="00026EF7" w:rsidRDefault="00026E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752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7F7B6BC8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79775E">
            <w:rPr>
              <w:b/>
              <w:bCs/>
              <w:noProof/>
              <w:sz w:val="22"/>
            </w:rPr>
            <w:t>Habitats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7989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4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010A"/>
    <w:rsid w:val="000111D3"/>
    <w:rsid w:val="0001166E"/>
    <w:rsid w:val="00013278"/>
    <w:rsid w:val="00024ABE"/>
    <w:rsid w:val="00024C46"/>
    <w:rsid w:val="00025BC1"/>
    <w:rsid w:val="00026EF7"/>
    <w:rsid w:val="00030759"/>
    <w:rsid w:val="00032047"/>
    <w:rsid w:val="00032B70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357C"/>
    <w:rsid w:val="0007395C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466A"/>
    <w:rsid w:val="000B63F8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4378"/>
    <w:rsid w:val="00190510"/>
    <w:rsid w:val="00192738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C6D04"/>
    <w:rsid w:val="001D0E78"/>
    <w:rsid w:val="001D11F8"/>
    <w:rsid w:val="001D741B"/>
    <w:rsid w:val="001D7549"/>
    <w:rsid w:val="001E0198"/>
    <w:rsid w:val="001E0E78"/>
    <w:rsid w:val="001E1404"/>
    <w:rsid w:val="001E15F5"/>
    <w:rsid w:val="001E7111"/>
    <w:rsid w:val="001F435C"/>
    <w:rsid w:val="001F5344"/>
    <w:rsid w:val="001F6780"/>
    <w:rsid w:val="001F6C35"/>
    <w:rsid w:val="001F7781"/>
    <w:rsid w:val="00202FB6"/>
    <w:rsid w:val="002033DF"/>
    <w:rsid w:val="00205972"/>
    <w:rsid w:val="00215A55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4F0A"/>
    <w:rsid w:val="0024675B"/>
    <w:rsid w:val="00246C10"/>
    <w:rsid w:val="00250E24"/>
    <w:rsid w:val="002513D0"/>
    <w:rsid w:val="00251EED"/>
    <w:rsid w:val="002538A4"/>
    <w:rsid w:val="002564EB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445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E12F4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40AD1"/>
    <w:rsid w:val="0034373A"/>
    <w:rsid w:val="00343A79"/>
    <w:rsid w:val="0034543C"/>
    <w:rsid w:val="0034761D"/>
    <w:rsid w:val="00347F09"/>
    <w:rsid w:val="00356193"/>
    <w:rsid w:val="0035766E"/>
    <w:rsid w:val="003605CF"/>
    <w:rsid w:val="00361AAA"/>
    <w:rsid w:val="00365DB8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13E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F0257"/>
    <w:rsid w:val="003F34C9"/>
    <w:rsid w:val="003F6D88"/>
    <w:rsid w:val="003F6E2B"/>
    <w:rsid w:val="003F7C21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1F8C"/>
    <w:rsid w:val="00482B7E"/>
    <w:rsid w:val="00482EE6"/>
    <w:rsid w:val="0048713B"/>
    <w:rsid w:val="00491E31"/>
    <w:rsid w:val="004955B3"/>
    <w:rsid w:val="0049596E"/>
    <w:rsid w:val="004A3742"/>
    <w:rsid w:val="004A3C33"/>
    <w:rsid w:val="004A4A67"/>
    <w:rsid w:val="004A512B"/>
    <w:rsid w:val="004A5DC3"/>
    <w:rsid w:val="004A6083"/>
    <w:rsid w:val="004B09CA"/>
    <w:rsid w:val="004B4976"/>
    <w:rsid w:val="004B595E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D76"/>
    <w:rsid w:val="004E3F49"/>
    <w:rsid w:val="004F6B2A"/>
    <w:rsid w:val="004F736A"/>
    <w:rsid w:val="0050359B"/>
    <w:rsid w:val="005078ED"/>
    <w:rsid w:val="00512726"/>
    <w:rsid w:val="00514BCE"/>
    <w:rsid w:val="00515E60"/>
    <w:rsid w:val="00517443"/>
    <w:rsid w:val="005179AD"/>
    <w:rsid w:val="005209D1"/>
    <w:rsid w:val="00520E87"/>
    <w:rsid w:val="00522691"/>
    <w:rsid w:val="00526652"/>
    <w:rsid w:val="0052680D"/>
    <w:rsid w:val="005269E6"/>
    <w:rsid w:val="005276B6"/>
    <w:rsid w:val="005368F8"/>
    <w:rsid w:val="00540C8A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0EB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6A7B"/>
    <w:rsid w:val="005D0054"/>
    <w:rsid w:val="005D1F4F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81BBB"/>
    <w:rsid w:val="00682E5B"/>
    <w:rsid w:val="0068307E"/>
    <w:rsid w:val="00683BB9"/>
    <w:rsid w:val="00683BF1"/>
    <w:rsid w:val="00692201"/>
    <w:rsid w:val="00692BE2"/>
    <w:rsid w:val="00693691"/>
    <w:rsid w:val="006977EC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D7839"/>
    <w:rsid w:val="006E1DF8"/>
    <w:rsid w:val="006E1E1B"/>
    <w:rsid w:val="006E1EB0"/>
    <w:rsid w:val="006E5B26"/>
    <w:rsid w:val="006E6A1F"/>
    <w:rsid w:val="006E7353"/>
    <w:rsid w:val="006E7DC3"/>
    <w:rsid w:val="006F0465"/>
    <w:rsid w:val="006F2D68"/>
    <w:rsid w:val="006F3577"/>
    <w:rsid w:val="006F6540"/>
    <w:rsid w:val="006F6D3A"/>
    <w:rsid w:val="006F7830"/>
    <w:rsid w:val="00702D6E"/>
    <w:rsid w:val="00706C7B"/>
    <w:rsid w:val="00707360"/>
    <w:rsid w:val="007074A9"/>
    <w:rsid w:val="00707610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3400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74DFF"/>
    <w:rsid w:val="00776E8D"/>
    <w:rsid w:val="00782059"/>
    <w:rsid w:val="0078373D"/>
    <w:rsid w:val="00785FC8"/>
    <w:rsid w:val="00786BA5"/>
    <w:rsid w:val="007877F9"/>
    <w:rsid w:val="0079230B"/>
    <w:rsid w:val="00797587"/>
    <w:rsid w:val="0079775E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13C1D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800D3"/>
    <w:rsid w:val="008802F2"/>
    <w:rsid w:val="00881AC0"/>
    <w:rsid w:val="00881D3D"/>
    <w:rsid w:val="008821BA"/>
    <w:rsid w:val="008830E6"/>
    <w:rsid w:val="00883378"/>
    <w:rsid w:val="00885943"/>
    <w:rsid w:val="008909D6"/>
    <w:rsid w:val="00892024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038F"/>
    <w:rsid w:val="008E2EAD"/>
    <w:rsid w:val="008E3015"/>
    <w:rsid w:val="008E65A3"/>
    <w:rsid w:val="008F0AF5"/>
    <w:rsid w:val="008F32CF"/>
    <w:rsid w:val="00901BBB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C25"/>
    <w:rsid w:val="00946B4F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5BAF"/>
    <w:rsid w:val="00966155"/>
    <w:rsid w:val="009663C1"/>
    <w:rsid w:val="00970F86"/>
    <w:rsid w:val="00974FCD"/>
    <w:rsid w:val="00976683"/>
    <w:rsid w:val="00982F40"/>
    <w:rsid w:val="00990F90"/>
    <w:rsid w:val="00992DE4"/>
    <w:rsid w:val="00993297"/>
    <w:rsid w:val="00993DCF"/>
    <w:rsid w:val="009A37C6"/>
    <w:rsid w:val="009A3A65"/>
    <w:rsid w:val="009A3B8F"/>
    <w:rsid w:val="009A7ABD"/>
    <w:rsid w:val="009B23E1"/>
    <w:rsid w:val="009B4335"/>
    <w:rsid w:val="009B4576"/>
    <w:rsid w:val="009B5BAF"/>
    <w:rsid w:val="009B6375"/>
    <w:rsid w:val="009C0503"/>
    <w:rsid w:val="009C1E9F"/>
    <w:rsid w:val="009D1897"/>
    <w:rsid w:val="009D1D06"/>
    <w:rsid w:val="009D32A7"/>
    <w:rsid w:val="009D74E9"/>
    <w:rsid w:val="009D7C79"/>
    <w:rsid w:val="009E3255"/>
    <w:rsid w:val="009E74C1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63ED"/>
    <w:rsid w:val="00A141A7"/>
    <w:rsid w:val="00A14857"/>
    <w:rsid w:val="00A15924"/>
    <w:rsid w:val="00A15A17"/>
    <w:rsid w:val="00A15E53"/>
    <w:rsid w:val="00A21BF1"/>
    <w:rsid w:val="00A237EC"/>
    <w:rsid w:val="00A27975"/>
    <w:rsid w:val="00A3044F"/>
    <w:rsid w:val="00A30B2C"/>
    <w:rsid w:val="00A33724"/>
    <w:rsid w:val="00A346C4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C7DD0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14CE"/>
    <w:rsid w:val="00AF2DCC"/>
    <w:rsid w:val="00AF3382"/>
    <w:rsid w:val="00AF3A5F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85493"/>
    <w:rsid w:val="00B92BA8"/>
    <w:rsid w:val="00B92D96"/>
    <w:rsid w:val="00B9616A"/>
    <w:rsid w:val="00BA36ED"/>
    <w:rsid w:val="00BA3815"/>
    <w:rsid w:val="00BA4B6B"/>
    <w:rsid w:val="00BB1179"/>
    <w:rsid w:val="00BB55DE"/>
    <w:rsid w:val="00BB70AA"/>
    <w:rsid w:val="00BC6039"/>
    <w:rsid w:val="00BC61DC"/>
    <w:rsid w:val="00BD1608"/>
    <w:rsid w:val="00BD5355"/>
    <w:rsid w:val="00BD7CA2"/>
    <w:rsid w:val="00BE3DEF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03234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27AE7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34D"/>
    <w:rsid w:val="00C92D66"/>
    <w:rsid w:val="00C9515B"/>
    <w:rsid w:val="00C9726E"/>
    <w:rsid w:val="00CA16EA"/>
    <w:rsid w:val="00CA19B4"/>
    <w:rsid w:val="00CA2679"/>
    <w:rsid w:val="00CA429E"/>
    <w:rsid w:val="00CA4876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CF6FBB"/>
    <w:rsid w:val="00D0045C"/>
    <w:rsid w:val="00D009F6"/>
    <w:rsid w:val="00D02618"/>
    <w:rsid w:val="00D03D5D"/>
    <w:rsid w:val="00D07C18"/>
    <w:rsid w:val="00D07CAA"/>
    <w:rsid w:val="00D15030"/>
    <w:rsid w:val="00D167CB"/>
    <w:rsid w:val="00D1681F"/>
    <w:rsid w:val="00D25EA5"/>
    <w:rsid w:val="00D26B3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904C8"/>
    <w:rsid w:val="00D916D9"/>
    <w:rsid w:val="00D92852"/>
    <w:rsid w:val="00DA67B6"/>
    <w:rsid w:val="00DA724D"/>
    <w:rsid w:val="00DB0B3A"/>
    <w:rsid w:val="00DB5DB1"/>
    <w:rsid w:val="00DC006B"/>
    <w:rsid w:val="00DC0434"/>
    <w:rsid w:val="00DC18CB"/>
    <w:rsid w:val="00DC1902"/>
    <w:rsid w:val="00DC56F6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C8"/>
    <w:rsid w:val="00E06BA4"/>
    <w:rsid w:val="00E10BFC"/>
    <w:rsid w:val="00E10C3A"/>
    <w:rsid w:val="00E217E0"/>
    <w:rsid w:val="00E23656"/>
    <w:rsid w:val="00E24E5F"/>
    <w:rsid w:val="00E269DB"/>
    <w:rsid w:val="00E26CF6"/>
    <w:rsid w:val="00E304B7"/>
    <w:rsid w:val="00E31E5F"/>
    <w:rsid w:val="00E34679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66A82"/>
    <w:rsid w:val="00E73B31"/>
    <w:rsid w:val="00E752E9"/>
    <w:rsid w:val="00E77AA6"/>
    <w:rsid w:val="00E77D05"/>
    <w:rsid w:val="00E81B64"/>
    <w:rsid w:val="00E82C79"/>
    <w:rsid w:val="00E83E77"/>
    <w:rsid w:val="00E84A64"/>
    <w:rsid w:val="00E854EF"/>
    <w:rsid w:val="00E87BF0"/>
    <w:rsid w:val="00E979C4"/>
    <w:rsid w:val="00EA0CD3"/>
    <w:rsid w:val="00EA493D"/>
    <w:rsid w:val="00EA5D0F"/>
    <w:rsid w:val="00EA73B7"/>
    <w:rsid w:val="00EB151A"/>
    <w:rsid w:val="00EB1EA8"/>
    <w:rsid w:val="00EB5962"/>
    <w:rsid w:val="00EC0607"/>
    <w:rsid w:val="00EC26F9"/>
    <w:rsid w:val="00EC5C1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40A6"/>
    <w:rsid w:val="00F25838"/>
    <w:rsid w:val="00F2621E"/>
    <w:rsid w:val="00F26622"/>
    <w:rsid w:val="00F311AA"/>
    <w:rsid w:val="00F31AD8"/>
    <w:rsid w:val="00F326CC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3AA3"/>
    <w:rsid w:val="00F75A51"/>
    <w:rsid w:val="00F76243"/>
    <w:rsid w:val="00F80044"/>
    <w:rsid w:val="00F8154D"/>
    <w:rsid w:val="00F82568"/>
    <w:rsid w:val="00F84AE8"/>
    <w:rsid w:val="00F866CA"/>
    <w:rsid w:val="00F86A66"/>
    <w:rsid w:val="00F87E6D"/>
    <w:rsid w:val="00F91DD8"/>
    <w:rsid w:val="00F93AB9"/>
    <w:rsid w:val="00F956F1"/>
    <w:rsid w:val="00FA5A28"/>
    <w:rsid w:val="00FA7467"/>
    <w:rsid w:val="00FB126B"/>
    <w:rsid w:val="00FB2DB2"/>
    <w:rsid w:val="00FB5C3E"/>
    <w:rsid w:val="00FB74F3"/>
    <w:rsid w:val="00FB75B9"/>
    <w:rsid w:val="00FC1ADA"/>
    <w:rsid w:val="00FC78D2"/>
    <w:rsid w:val="00FD089D"/>
    <w:rsid w:val="00FD2885"/>
    <w:rsid w:val="00FD4FAD"/>
    <w:rsid w:val="00FE27C3"/>
    <w:rsid w:val="00FF04DF"/>
    <w:rsid w:val="00FF0D8F"/>
    <w:rsid w:val="00FF47EB"/>
    <w:rsid w:val="00FF6A91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ind w:left="397" w:hanging="397"/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ind w:left="794" w:hanging="397"/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ind w:left="1191" w:hanging="397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 w:hanging="284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commons.wikimedia.org/wiki/File:Acacia_in_Ein_Khadra_Desert_Oasis_00_(87).jpg" TargetMode="External"/><Relationship Id="rId18" Type="http://schemas.openxmlformats.org/officeDocument/2006/relationships/hyperlink" Target="https://creativecommons.org/licenses/by-sa/4.0/deed.en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s://www.wikidata.org/wiki/Q54800218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yperlink" Target="https://commons.wikimedia.org/wiki/User:AWeith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commons.wikimedia.org/wiki/File:Polar_bear_(Ursus_maritimus)_in_the_drift_ice_region_north_of_Svalbard.jpg" TargetMode="External"/><Relationship Id="rId20" Type="http://schemas.openxmlformats.org/officeDocument/2006/relationships/hyperlink" Target="https://commons.wikimedia.org/wiki/File:Forester_kangaroo_(Macropus_giganteus_tasmaniensis)_Esk_Valley.jpg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ativecommons.org/licenses/by-sa/3.0/deed.en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hyperlink" Target="https://commons.wikimedia.org/wiki/User:Tsnena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yperlink" Target="https://commons.wikimedia.org/wiki/File:Biogradska_suma.jpg" TargetMode="External"/><Relationship Id="rId14" Type="http://schemas.openxmlformats.org/officeDocument/2006/relationships/hyperlink" Target="https://creativecommons.org/licenses/by-sa/4.0/deed.en" TargetMode="External"/><Relationship Id="rId22" Type="http://schemas.openxmlformats.org/officeDocument/2006/relationships/hyperlink" Target="https://creativecommons.org/licenses/by-sa/4.0/deed.en" TargetMode="External"/><Relationship Id="rId27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2026-11-03T06:03:00Z</dcterms:created>
  <dcterms:modified xsi:type="dcterms:W3CDTF">2026-11-03T06:03:00Z</dcterms:modified>
  <cp:category/>
</cp:coreProperties>
</file>