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22F1B" w14:textId="77777777" w:rsidR="00646501" w:rsidRDefault="00905356" w:rsidP="00646501">
      <w:pPr>
        <w:pStyle w:val="Title"/>
        <w:spacing w:after="0"/>
        <w:rPr>
          <w:noProof/>
          <w:sz w:val="44"/>
          <w:szCs w:val="44"/>
        </w:rPr>
      </w:pPr>
      <w:r>
        <w:rPr>
          <w:noProof/>
        </w:rPr>
        <mc:AlternateContent>
          <mc:Choice Requires="wps">
            <w:drawing>
              <wp:anchor distT="0" distB="0" distL="114300" distR="114300" simplePos="0" relativeHeight="251662336" behindDoc="0" locked="0" layoutInCell="1" allowOverlap="1" wp14:anchorId="265D9948" wp14:editId="6FCE2044">
                <wp:simplePos x="0" y="0"/>
                <wp:positionH relativeFrom="page">
                  <wp:posOffset>9215755</wp:posOffset>
                </wp:positionH>
                <wp:positionV relativeFrom="paragraph">
                  <wp:posOffset>-1312545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9553DF" w14:textId="2B9B2D59"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9E2D26">
                              <w:rPr>
                                <w:b/>
                                <w:bCs/>
                                <w:sz w:val="48"/>
                                <w:szCs w:val="4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D9948" id="Rectangle: Rounded Corners 2" o:spid="_x0000_s1026" style="position:absolute;margin-left:725.65pt;margin-top:-103.35pt;width:130.4pt;height:5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" fillcolor="#dbd7d2 [3206]" stroked="f" strokeweight="2pt">
                <v:textbox>
                  <w:txbxContent>
                    <w:p w14:paraId="349553DF" w14:textId="2B9B2D59"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9E2D26">
                        <w:rPr>
                          <w:b/>
                          <w:bCs/>
                          <w:sz w:val="48"/>
                          <w:szCs w:val="48"/>
                        </w:rPr>
                        <w:t>2</w:t>
                      </w:r>
                    </w:p>
                  </w:txbxContent>
                </v:textbox>
                <w10:wrap anchorx="page"/>
              </v:roundrect>
            </w:pict>
          </mc:Fallback>
        </mc:AlternateContent>
      </w:r>
      <w:r w:rsidR="00DD2588">
        <w:rPr>
          <w:noProof/>
        </w:rPr>
        <w:t xml:space="preserve">Preparing to teach </w:t>
      </w:r>
      <w:r w:rsidR="00903145">
        <w:rPr>
          <w:noProof/>
        </w:rPr>
        <w:t>this sequence</w:t>
      </w:r>
      <w:r w:rsidR="00692987">
        <w:rPr>
          <w:noProof/>
        </w:rPr>
        <w:t xml:space="preserve"> </w:t>
      </w:r>
      <w:r w:rsidR="00646501" w:rsidRPr="00D957AA">
        <w:rPr>
          <w:noProof/>
          <w:sz w:val="44"/>
          <w:szCs w:val="44"/>
        </w:rPr>
        <w:t xml:space="preserve">• Year 2 • </w:t>
      </w:r>
    </w:p>
    <w:p w14:paraId="430C857B" w14:textId="6B8159E2" w:rsidR="004A5DC3" w:rsidRDefault="00646501" w:rsidP="00646501">
      <w:pPr>
        <w:pStyle w:val="Title"/>
        <w:spacing w:after="0"/>
        <w:rPr>
          <w:noProof/>
        </w:rPr>
      </w:pPr>
      <w:r>
        <w:rPr>
          <w:noProof/>
          <w:sz w:val="44"/>
          <w:szCs w:val="44"/>
        </w:rPr>
        <w:t>T</w:t>
      </w:r>
      <w:r w:rsidRPr="00D957AA">
        <w:rPr>
          <w:noProof/>
          <w:sz w:val="44"/>
          <w:szCs w:val="44"/>
        </w:rPr>
        <w:t>ake, shape and create</w:t>
      </w:r>
    </w:p>
    <w:p w14:paraId="52699D1E" w14:textId="77777777" w:rsidR="003D1F69" w:rsidRDefault="00DD2588" w:rsidP="003D1F69">
      <w:pPr>
        <w:pStyle w:val="Heading1"/>
      </w:pPr>
      <w:r>
        <w:t>Science journals</w:t>
      </w:r>
    </w:p>
    <w:p w14:paraId="38BD7525" w14:textId="77777777" w:rsidR="00DD2588" w:rsidRPr="00DD2588" w:rsidRDefault="00DD2588" w:rsidP="00F30423">
      <w:pPr>
        <w:rPr>
          <w:sz w:val="22"/>
          <w:szCs w:val="22"/>
        </w:rPr>
      </w:pPr>
      <w:r w:rsidRPr="00DD2588">
        <w:rPr>
          <w:sz w:val="22"/>
          <w:szCs w:val="22"/>
        </w:rPr>
        <w:t>Create a class science journal, either in hard-copy or digitally. You might:</w:t>
      </w:r>
    </w:p>
    <w:p w14:paraId="5743DFD6" w14:textId="6E91125B" w:rsidR="00DD2588" w:rsidRPr="00DD2588" w:rsidRDefault="00B04D64" w:rsidP="00F30423">
      <w:pPr>
        <w:pStyle w:val="ListParagraph"/>
        <w:numPr>
          <w:ilvl w:val="0"/>
          <w:numId w:val="36"/>
        </w:numPr>
      </w:pPr>
      <w:r>
        <w:t>u</w:t>
      </w:r>
      <w:r w:rsidR="00DD2588" w:rsidRPr="00DD2588">
        <w:t>se/create a large scrap book or flip chart.</w:t>
      </w:r>
    </w:p>
    <w:p w14:paraId="61EEF4F3" w14:textId="3C8C7EAD" w:rsidR="00DD2588" w:rsidRPr="00DD2588" w:rsidRDefault="00B04D64" w:rsidP="00F30423">
      <w:pPr>
        <w:pStyle w:val="ListParagraph"/>
        <w:numPr>
          <w:ilvl w:val="0"/>
          <w:numId w:val="36"/>
        </w:numPr>
      </w:pPr>
      <w:r>
        <w:t>u</w:t>
      </w:r>
      <w:r w:rsidR="00DD2588" w:rsidRPr="00DD2588">
        <w:t>se poster/butchers’ paper so learning can be displayed in sequence on the wall.</w:t>
      </w:r>
    </w:p>
    <w:p w14:paraId="281E0992" w14:textId="7E01B899" w:rsidR="00DD2588" w:rsidRPr="00DD2588" w:rsidRDefault="00B04D64" w:rsidP="00F30423">
      <w:pPr>
        <w:pStyle w:val="ListParagraph"/>
        <w:numPr>
          <w:ilvl w:val="0"/>
          <w:numId w:val="36"/>
        </w:numPr>
      </w:pPr>
      <w:r>
        <w:t>c</w:t>
      </w:r>
      <w:r w:rsidR="00DD2588" w:rsidRPr="00DD2588">
        <w:t>reate a digital journal using your platform/ technology of choice.</w:t>
      </w:r>
    </w:p>
    <w:p w14:paraId="2361EDBF" w14:textId="4949B9BF" w:rsidR="00DD2588" w:rsidRPr="00DD2588" w:rsidRDefault="00B04D64" w:rsidP="00F30423">
      <w:pPr>
        <w:pStyle w:val="ListParagraph"/>
        <w:numPr>
          <w:ilvl w:val="0"/>
          <w:numId w:val="36"/>
        </w:numPr>
      </w:pPr>
      <w:r>
        <w:t>a</w:t>
      </w:r>
      <w:r w:rsidR="00DD2588" w:rsidRPr="00DD2588">
        <w:t>ny combination of the above.</w:t>
      </w:r>
    </w:p>
    <w:p w14:paraId="7EEA8BB4" w14:textId="77777777" w:rsidR="00DD2588" w:rsidRPr="00DD2588" w:rsidRDefault="00DD2588" w:rsidP="00F30423">
      <w:pPr>
        <w:rPr>
          <w:sz w:val="22"/>
          <w:szCs w:val="22"/>
        </w:rPr>
      </w:pPr>
    </w:p>
    <w:p w14:paraId="06FE77FF" w14:textId="77777777" w:rsidR="00DD2588" w:rsidRPr="00DD2588" w:rsidRDefault="00DD2588" w:rsidP="00F30423">
      <w:pPr>
        <w:rPr>
          <w:sz w:val="22"/>
          <w:szCs w:val="22"/>
        </w:rPr>
      </w:pPr>
      <w:r w:rsidRPr="00DD2588">
        <w:rPr>
          <w:sz w:val="22"/>
          <w:szCs w:val="22"/>
        </w:rPr>
        <w:t>Plan for students’ creation of an individual science journal, either in hard-copy or digitally. They might:</w:t>
      </w:r>
    </w:p>
    <w:p w14:paraId="6B4E31FF" w14:textId="6DD93454" w:rsidR="00DD2588" w:rsidRPr="00DD2588" w:rsidRDefault="000F1A9F" w:rsidP="00F30423">
      <w:pPr>
        <w:pStyle w:val="ListParagraph"/>
        <w:numPr>
          <w:ilvl w:val="0"/>
          <w:numId w:val="37"/>
        </w:numPr>
      </w:pPr>
      <w:r>
        <w:t>u</w:t>
      </w:r>
      <w:r w:rsidR="00DD2588" w:rsidRPr="00DD2588">
        <w:t>se an exercise book, scrap book or flip chart to record their thinking and gather resource sheets together.</w:t>
      </w:r>
    </w:p>
    <w:p w14:paraId="31E104F7" w14:textId="268EB7A1" w:rsidR="00DD2588" w:rsidRPr="00DD2588" w:rsidRDefault="000F1A9F" w:rsidP="00F30423">
      <w:pPr>
        <w:pStyle w:val="ListParagraph"/>
        <w:numPr>
          <w:ilvl w:val="0"/>
          <w:numId w:val="37"/>
        </w:numPr>
      </w:pPr>
      <w:r>
        <w:t>u</w:t>
      </w:r>
      <w:r w:rsidR="00DD2588" w:rsidRPr="00DD2588">
        <w:t>se a folder to store and collate resource sheets, diagrams, photographs etc.</w:t>
      </w:r>
    </w:p>
    <w:p w14:paraId="20883EFD" w14:textId="1B384977" w:rsidR="00DD2588" w:rsidRPr="00DD2588" w:rsidRDefault="000F1A9F" w:rsidP="00F30423">
      <w:pPr>
        <w:pStyle w:val="ListParagraph"/>
        <w:numPr>
          <w:ilvl w:val="0"/>
          <w:numId w:val="37"/>
        </w:numPr>
      </w:pPr>
      <w:r>
        <w:t>u</w:t>
      </w:r>
      <w:r w:rsidR="00DD2588" w:rsidRPr="00DD2588">
        <w:t>se a digital folder to store work samples, images and videos.</w:t>
      </w:r>
    </w:p>
    <w:p w14:paraId="25E53FC9" w14:textId="63B07177" w:rsidR="00DD2588" w:rsidRPr="00DD2588" w:rsidRDefault="000F1A9F" w:rsidP="00F30423">
      <w:pPr>
        <w:pStyle w:val="ListParagraph"/>
        <w:numPr>
          <w:ilvl w:val="0"/>
          <w:numId w:val="37"/>
        </w:numPr>
      </w:pPr>
      <w:r>
        <w:t>a</w:t>
      </w:r>
      <w:r w:rsidR="00DD2588" w:rsidRPr="00DD2588">
        <w:t>ny combination of the above.</w:t>
      </w:r>
    </w:p>
    <w:p w14:paraId="66CCCD9F" w14:textId="77777777" w:rsidR="003D1F69" w:rsidRDefault="00DD2588" w:rsidP="00F30423">
      <w:pPr>
        <w:rPr>
          <w:sz w:val="22"/>
          <w:szCs w:val="22"/>
        </w:rPr>
      </w:pPr>
      <w:r w:rsidRPr="00DD2588">
        <w:rPr>
          <w:sz w:val="22"/>
          <w:szCs w:val="22"/>
        </w:rPr>
        <w:t>See</w:t>
      </w:r>
      <w:r>
        <w:rPr>
          <w:sz w:val="22"/>
          <w:szCs w:val="22"/>
        </w:rPr>
        <w:t xml:space="preserve"> </w:t>
      </w:r>
      <w:hyperlink r:id="rId12" w:history="1">
        <w:r w:rsidRPr="00DD2588">
          <w:rPr>
            <w:rStyle w:val="Hyperlink"/>
            <w:szCs w:val="22"/>
          </w:rPr>
          <w:t>Using a science journal throughout inquiry</w:t>
        </w:r>
      </w:hyperlink>
      <w:r>
        <w:rPr>
          <w:sz w:val="22"/>
          <w:szCs w:val="22"/>
        </w:rPr>
        <w:t xml:space="preserve"> for more detailed information on the importance of science journals.</w:t>
      </w:r>
    </w:p>
    <w:p w14:paraId="59F9312A" w14:textId="77777777" w:rsidR="00DD2588" w:rsidRDefault="00DD2588" w:rsidP="00F30423">
      <w:pPr>
        <w:rPr>
          <w:sz w:val="22"/>
          <w:szCs w:val="22"/>
        </w:rPr>
      </w:pPr>
    </w:p>
    <w:p w14:paraId="0D6B890F" w14:textId="00302434" w:rsidR="00FF6AAC" w:rsidRPr="00FF6AAC" w:rsidRDefault="000F1A9F" w:rsidP="00F30423">
      <w:pPr>
        <w:pStyle w:val="Heading1"/>
      </w:pPr>
      <w:r>
        <w:t>Additional prepa</w:t>
      </w:r>
      <w:r w:rsidR="00FF6AAC">
        <w:t>ration</w:t>
      </w:r>
    </w:p>
    <w:p w14:paraId="77A1E05E" w14:textId="77777777" w:rsidR="00DD2588" w:rsidRDefault="00DD2588" w:rsidP="00F30423">
      <w:pPr>
        <w:pStyle w:val="ListParagraph"/>
        <w:numPr>
          <w:ilvl w:val="0"/>
          <w:numId w:val="38"/>
        </w:numPr>
      </w:pPr>
      <w:r>
        <w:t xml:space="preserve">Read through the </w:t>
      </w:r>
      <w:r w:rsidR="00903145">
        <w:t>teaching sequence</w:t>
      </w:r>
      <w:r>
        <w:t>.</w:t>
      </w:r>
    </w:p>
    <w:p w14:paraId="18297933" w14:textId="1A2A5FE8" w:rsidR="00DD2588" w:rsidRDefault="00DD2588" w:rsidP="00F30423">
      <w:pPr>
        <w:pStyle w:val="ListParagraph"/>
        <w:numPr>
          <w:ilvl w:val="0"/>
          <w:numId w:val="38"/>
        </w:numPr>
        <w:spacing w:after="0"/>
      </w:pPr>
      <w:r>
        <w:t xml:space="preserve">Note any adaptations you would like to make to suit your </w:t>
      </w:r>
      <w:proofErr w:type="spellStart"/>
      <w:r>
        <w:t>school</w:t>
      </w:r>
      <w:r w:rsidR="00FF6AAC">
        <w:t>’</w:t>
      </w:r>
      <w:r>
        <w:t>s</w:t>
      </w:r>
      <w:proofErr w:type="spellEnd"/>
      <w:r>
        <w:t xml:space="preserve"> and students’ context.</w:t>
      </w:r>
    </w:p>
    <w:p w14:paraId="15812947" w14:textId="77777777" w:rsidR="004323C4" w:rsidRPr="004323C4" w:rsidRDefault="004323C4" w:rsidP="00F30423">
      <w:pPr>
        <w:numPr>
          <w:ilvl w:val="0"/>
          <w:numId w:val="38"/>
        </w:numPr>
        <w:suppressAutoHyphens/>
        <w:spacing w:after="0" w:line="240" w:lineRule="auto"/>
        <w:rPr>
          <w:sz w:val="22"/>
          <w:szCs w:val="22"/>
        </w:rPr>
      </w:pPr>
      <w:r w:rsidRPr="004323C4">
        <w:rPr>
          <w:sz w:val="22"/>
          <w:szCs w:val="22"/>
        </w:rPr>
        <w:t>Begin collecting a variety of objects made from materials such as:</w:t>
      </w:r>
    </w:p>
    <w:p w14:paraId="17193634" w14:textId="77777777" w:rsidR="004323C4" w:rsidRPr="004323C4" w:rsidRDefault="004323C4" w:rsidP="00F30423">
      <w:pPr>
        <w:numPr>
          <w:ilvl w:val="1"/>
          <w:numId w:val="38"/>
        </w:numPr>
        <w:suppressAutoHyphens/>
        <w:spacing w:after="0" w:line="240" w:lineRule="auto"/>
        <w:rPr>
          <w:sz w:val="22"/>
          <w:szCs w:val="22"/>
        </w:rPr>
      </w:pPr>
      <w:r w:rsidRPr="004323C4">
        <w:rPr>
          <w:sz w:val="22"/>
          <w:szCs w:val="22"/>
        </w:rPr>
        <w:t>paper and cardboard</w:t>
      </w:r>
    </w:p>
    <w:p w14:paraId="3D411F37" w14:textId="77777777" w:rsidR="004323C4" w:rsidRDefault="004323C4" w:rsidP="00F30423">
      <w:pPr>
        <w:numPr>
          <w:ilvl w:val="2"/>
          <w:numId w:val="38"/>
        </w:numPr>
        <w:suppressAutoHyphens/>
        <w:spacing w:after="0" w:line="240" w:lineRule="auto"/>
        <w:rPr>
          <w:sz w:val="22"/>
          <w:szCs w:val="22"/>
        </w:rPr>
      </w:pPr>
      <w:r w:rsidRPr="004323C4">
        <w:rPr>
          <w:sz w:val="22"/>
          <w:szCs w:val="22"/>
        </w:rPr>
        <w:t>boxes and packaging etc.</w:t>
      </w:r>
    </w:p>
    <w:p w14:paraId="10563C0A" w14:textId="77777777" w:rsidR="004323C4" w:rsidRPr="004323C4" w:rsidRDefault="004323C4" w:rsidP="00F30423">
      <w:pPr>
        <w:suppressAutoHyphens/>
        <w:spacing w:after="0" w:line="240" w:lineRule="auto"/>
        <w:ind w:left="2160"/>
        <w:rPr>
          <w:sz w:val="22"/>
          <w:szCs w:val="22"/>
        </w:rPr>
      </w:pPr>
    </w:p>
    <w:p w14:paraId="06574EE9" w14:textId="77777777" w:rsidR="004323C4" w:rsidRPr="004323C4" w:rsidRDefault="004323C4" w:rsidP="00F30423">
      <w:pPr>
        <w:numPr>
          <w:ilvl w:val="1"/>
          <w:numId w:val="38"/>
        </w:numPr>
        <w:suppressAutoHyphens/>
        <w:spacing w:after="0" w:line="240" w:lineRule="auto"/>
        <w:rPr>
          <w:sz w:val="22"/>
          <w:szCs w:val="22"/>
        </w:rPr>
      </w:pPr>
      <w:r w:rsidRPr="004323C4">
        <w:rPr>
          <w:sz w:val="22"/>
          <w:szCs w:val="22"/>
        </w:rPr>
        <w:lastRenderedPageBreak/>
        <w:t>wood</w:t>
      </w:r>
    </w:p>
    <w:p w14:paraId="5E7AF086"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pop-sticks</w:t>
      </w:r>
    </w:p>
    <w:p w14:paraId="2D6A2125"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MAB</w:t>
      </w:r>
    </w:p>
    <w:p w14:paraId="5B864176"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skewers</w:t>
      </w:r>
    </w:p>
    <w:p w14:paraId="488A2E79" w14:textId="77777777" w:rsidR="004323C4" w:rsidRPr="004323C4" w:rsidRDefault="004323C4" w:rsidP="00F30423">
      <w:pPr>
        <w:numPr>
          <w:ilvl w:val="1"/>
          <w:numId w:val="38"/>
        </w:numPr>
        <w:suppressAutoHyphens/>
        <w:spacing w:after="0" w:line="240" w:lineRule="auto"/>
        <w:rPr>
          <w:sz w:val="22"/>
          <w:szCs w:val="22"/>
        </w:rPr>
      </w:pPr>
      <w:r w:rsidRPr="004323C4">
        <w:rPr>
          <w:sz w:val="22"/>
          <w:szCs w:val="22"/>
        </w:rPr>
        <w:t>glass</w:t>
      </w:r>
    </w:p>
    <w:p w14:paraId="7825B34B"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bottles</w:t>
      </w:r>
    </w:p>
    <w:p w14:paraId="595C2E32"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kitchenware</w:t>
      </w:r>
    </w:p>
    <w:p w14:paraId="40650802" w14:textId="77777777" w:rsidR="004323C4" w:rsidRPr="004323C4" w:rsidRDefault="004323C4" w:rsidP="00F30423">
      <w:pPr>
        <w:numPr>
          <w:ilvl w:val="1"/>
          <w:numId w:val="38"/>
        </w:numPr>
        <w:suppressAutoHyphens/>
        <w:spacing w:after="0" w:line="240" w:lineRule="auto"/>
        <w:rPr>
          <w:sz w:val="22"/>
          <w:szCs w:val="22"/>
        </w:rPr>
      </w:pPr>
      <w:r w:rsidRPr="004323C4">
        <w:rPr>
          <w:sz w:val="22"/>
          <w:szCs w:val="22"/>
        </w:rPr>
        <w:t>metal</w:t>
      </w:r>
    </w:p>
    <w:p w14:paraId="7EF11861"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cans</w:t>
      </w:r>
    </w:p>
    <w:p w14:paraId="02413169"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scissors</w:t>
      </w:r>
    </w:p>
    <w:p w14:paraId="1A11397A"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paper-clips</w:t>
      </w:r>
    </w:p>
    <w:p w14:paraId="21D6B6DF"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metal spoons</w:t>
      </w:r>
    </w:p>
    <w:p w14:paraId="4532404F" w14:textId="77777777" w:rsidR="004323C4" w:rsidRPr="004323C4" w:rsidRDefault="004323C4" w:rsidP="00F30423">
      <w:pPr>
        <w:numPr>
          <w:ilvl w:val="1"/>
          <w:numId w:val="38"/>
        </w:numPr>
        <w:suppressAutoHyphens/>
        <w:spacing w:after="0" w:line="240" w:lineRule="auto"/>
        <w:rPr>
          <w:sz w:val="22"/>
          <w:szCs w:val="22"/>
        </w:rPr>
      </w:pPr>
      <w:r w:rsidRPr="004323C4">
        <w:rPr>
          <w:sz w:val="22"/>
          <w:szCs w:val="22"/>
        </w:rPr>
        <w:t>fibres/fabric</w:t>
      </w:r>
    </w:p>
    <w:p w14:paraId="33D9F27D"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cleaning cloths</w:t>
      </w:r>
    </w:p>
    <w:p w14:paraId="4B386C71"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clothing items</w:t>
      </w:r>
    </w:p>
    <w:p w14:paraId="4EA50C62"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wool</w:t>
      </w:r>
    </w:p>
    <w:p w14:paraId="2CD8E392"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cotton balls</w:t>
      </w:r>
    </w:p>
    <w:p w14:paraId="179F14F5" w14:textId="77777777" w:rsidR="004323C4" w:rsidRPr="004323C4" w:rsidRDefault="004323C4" w:rsidP="00F30423">
      <w:pPr>
        <w:numPr>
          <w:ilvl w:val="1"/>
          <w:numId w:val="38"/>
        </w:numPr>
        <w:suppressAutoHyphens/>
        <w:spacing w:after="0" w:line="240" w:lineRule="auto"/>
        <w:rPr>
          <w:sz w:val="22"/>
          <w:szCs w:val="22"/>
        </w:rPr>
      </w:pPr>
      <w:r w:rsidRPr="004323C4">
        <w:rPr>
          <w:sz w:val="22"/>
          <w:szCs w:val="22"/>
        </w:rPr>
        <w:t>rubber</w:t>
      </w:r>
    </w:p>
    <w:p w14:paraId="4CF3C854"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rubber bands</w:t>
      </w:r>
    </w:p>
    <w:p w14:paraId="3F5929BD"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rubber gloves</w:t>
      </w:r>
    </w:p>
    <w:p w14:paraId="5AA30EBA"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hi-bounce balls</w:t>
      </w:r>
    </w:p>
    <w:p w14:paraId="3C78D1F5"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balloons</w:t>
      </w:r>
    </w:p>
    <w:p w14:paraId="021B7C6C" w14:textId="77777777" w:rsidR="004323C4" w:rsidRPr="004323C4" w:rsidRDefault="004323C4" w:rsidP="00F30423">
      <w:pPr>
        <w:numPr>
          <w:ilvl w:val="1"/>
          <w:numId w:val="38"/>
        </w:numPr>
        <w:suppressAutoHyphens/>
        <w:spacing w:after="0" w:line="240" w:lineRule="auto"/>
        <w:rPr>
          <w:sz w:val="22"/>
          <w:szCs w:val="22"/>
        </w:rPr>
      </w:pPr>
      <w:r w:rsidRPr="004323C4">
        <w:rPr>
          <w:sz w:val="22"/>
          <w:szCs w:val="22"/>
        </w:rPr>
        <w:t>plastic</w:t>
      </w:r>
    </w:p>
    <w:p w14:paraId="7380FB98"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plastic spoons</w:t>
      </w:r>
    </w:p>
    <w:p w14:paraId="3640F78C"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containers</w:t>
      </w:r>
    </w:p>
    <w:p w14:paraId="7565940B"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packaging</w:t>
      </w:r>
    </w:p>
    <w:p w14:paraId="54ED5033" w14:textId="77777777" w:rsidR="004323C4" w:rsidRPr="004323C4" w:rsidRDefault="004323C4" w:rsidP="00F30423">
      <w:pPr>
        <w:numPr>
          <w:ilvl w:val="1"/>
          <w:numId w:val="38"/>
        </w:numPr>
        <w:suppressAutoHyphens/>
        <w:spacing w:after="0" w:line="240" w:lineRule="auto"/>
        <w:rPr>
          <w:sz w:val="22"/>
          <w:szCs w:val="22"/>
        </w:rPr>
      </w:pPr>
      <w:r w:rsidRPr="004323C4">
        <w:rPr>
          <w:sz w:val="22"/>
          <w:szCs w:val="22"/>
        </w:rPr>
        <w:t>rock</w:t>
      </w:r>
    </w:p>
    <w:p w14:paraId="2F2A8514"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marbles</w:t>
      </w:r>
    </w:p>
    <w:p w14:paraId="0D400DDC" w14:textId="77777777" w:rsidR="004323C4" w:rsidRPr="004323C4" w:rsidRDefault="004323C4" w:rsidP="00F30423">
      <w:pPr>
        <w:numPr>
          <w:ilvl w:val="2"/>
          <w:numId w:val="38"/>
        </w:numPr>
        <w:suppressAutoHyphens/>
        <w:spacing w:after="0" w:line="240" w:lineRule="auto"/>
        <w:rPr>
          <w:sz w:val="22"/>
          <w:szCs w:val="22"/>
        </w:rPr>
      </w:pPr>
      <w:r w:rsidRPr="004323C4">
        <w:rPr>
          <w:sz w:val="22"/>
          <w:szCs w:val="22"/>
        </w:rPr>
        <w:t>some pavers etc.</w:t>
      </w:r>
    </w:p>
    <w:p w14:paraId="6D60703C" w14:textId="77777777" w:rsidR="004323C4" w:rsidRDefault="004323C4" w:rsidP="00F30423">
      <w:pPr>
        <w:numPr>
          <w:ilvl w:val="0"/>
          <w:numId w:val="38"/>
        </w:numPr>
        <w:suppressAutoHyphens/>
        <w:spacing w:after="0" w:line="240" w:lineRule="auto"/>
        <w:rPr>
          <w:sz w:val="22"/>
          <w:szCs w:val="22"/>
        </w:rPr>
      </w:pPr>
      <w:r w:rsidRPr="004323C4">
        <w:rPr>
          <w:sz w:val="22"/>
          <w:szCs w:val="22"/>
        </w:rPr>
        <w:t>You might ask students to bring in recyclable materials from home. These materials will be used for examining and testing, and for making sculptures at the end of the sequence.</w:t>
      </w:r>
    </w:p>
    <w:p w14:paraId="2DF34523" w14:textId="77777777" w:rsidR="004323C4" w:rsidRPr="004323C4" w:rsidRDefault="004323C4" w:rsidP="00F30423">
      <w:pPr>
        <w:suppressAutoHyphens/>
        <w:spacing w:after="0" w:line="240" w:lineRule="auto"/>
        <w:ind w:left="720"/>
        <w:rPr>
          <w:sz w:val="22"/>
          <w:szCs w:val="22"/>
        </w:rPr>
      </w:pPr>
    </w:p>
    <w:p w14:paraId="27BE9A4B" w14:textId="77777777" w:rsidR="004323C4" w:rsidRDefault="004323C4" w:rsidP="00F30423">
      <w:pPr>
        <w:numPr>
          <w:ilvl w:val="0"/>
          <w:numId w:val="38"/>
        </w:numPr>
        <w:suppressAutoHyphens/>
        <w:spacing w:after="0" w:line="240" w:lineRule="auto"/>
        <w:rPr>
          <w:sz w:val="22"/>
          <w:szCs w:val="22"/>
        </w:rPr>
      </w:pPr>
      <w:r w:rsidRPr="004323C4">
        <w:rPr>
          <w:sz w:val="22"/>
          <w:szCs w:val="22"/>
        </w:rPr>
        <w:t xml:space="preserve">Decide if you are going to use labelled buckets to store different materials during the </w:t>
      </w:r>
      <w:proofErr w:type="gramStart"/>
      <w:r w:rsidRPr="004323C4">
        <w:rPr>
          <w:sz w:val="22"/>
          <w:szCs w:val="22"/>
        </w:rPr>
        <w:t>sequence, and</w:t>
      </w:r>
      <w:proofErr w:type="gramEnd"/>
      <w:r w:rsidRPr="004323C4">
        <w:rPr>
          <w:sz w:val="22"/>
          <w:szCs w:val="22"/>
        </w:rPr>
        <w:t xml:space="preserve"> organise these if you will be doing so. Labelled buckets/containers can be used to collect and store resources used during the unit that are made of different materials, for example wood, plastic, fabric/fibres, metal etc. At the end of each investigation, students return the items they have used to its container. This reinforces the ideas that, although the items might have been physically changed, materially it is still the same.</w:t>
      </w:r>
    </w:p>
    <w:p w14:paraId="7FDE9557" w14:textId="77777777" w:rsidR="004323C4" w:rsidRDefault="004323C4" w:rsidP="00F30423">
      <w:pPr>
        <w:pStyle w:val="ListParagraph"/>
      </w:pPr>
    </w:p>
    <w:p w14:paraId="5F0270F6" w14:textId="77777777" w:rsidR="004323C4" w:rsidRPr="004323C4" w:rsidRDefault="004323C4" w:rsidP="00F30423">
      <w:pPr>
        <w:suppressAutoHyphens/>
        <w:spacing w:after="0" w:line="240" w:lineRule="auto"/>
        <w:ind w:left="720"/>
        <w:rPr>
          <w:sz w:val="22"/>
          <w:szCs w:val="22"/>
        </w:rPr>
      </w:pPr>
    </w:p>
    <w:p w14:paraId="563209AF" w14:textId="77777777" w:rsidR="004323C4" w:rsidRDefault="004323C4" w:rsidP="00F30423">
      <w:pPr>
        <w:numPr>
          <w:ilvl w:val="0"/>
          <w:numId w:val="38"/>
        </w:numPr>
        <w:suppressAutoHyphens/>
        <w:spacing w:after="0" w:line="240" w:lineRule="auto"/>
        <w:rPr>
          <w:sz w:val="22"/>
          <w:szCs w:val="22"/>
        </w:rPr>
      </w:pPr>
      <w:r w:rsidRPr="004323C4">
        <w:rPr>
          <w:sz w:val="22"/>
          <w:szCs w:val="22"/>
        </w:rPr>
        <w:lastRenderedPageBreak/>
        <w:t>Decide which ‘Experience and empathise’ task you will undertake in Lesson 1, or you might like to complete both tasks.</w:t>
      </w:r>
    </w:p>
    <w:p w14:paraId="4C9D7051" w14:textId="77777777" w:rsidR="004323C4" w:rsidRPr="004323C4" w:rsidRDefault="004323C4" w:rsidP="00F30423">
      <w:pPr>
        <w:suppressAutoHyphens/>
        <w:spacing w:after="0" w:line="240" w:lineRule="auto"/>
        <w:ind w:left="720"/>
        <w:rPr>
          <w:sz w:val="22"/>
          <w:szCs w:val="22"/>
        </w:rPr>
      </w:pPr>
    </w:p>
    <w:p w14:paraId="58AA61A1" w14:textId="77777777" w:rsidR="004323C4" w:rsidRDefault="004323C4" w:rsidP="00F30423">
      <w:pPr>
        <w:numPr>
          <w:ilvl w:val="0"/>
          <w:numId w:val="38"/>
        </w:numPr>
        <w:suppressAutoHyphens/>
        <w:spacing w:after="0" w:line="240" w:lineRule="auto"/>
        <w:rPr>
          <w:sz w:val="22"/>
          <w:szCs w:val="22"/>
        </w:rPr>
      </w:pPr>
      <w:r w:rsidRPr="004323C4">
        <w:rPr>
          <w:sz w:val="22"/>
          <w:szCs w:val="22"/>
        </w:rPr>
        <w:t>Consider if you will give directions on the subject matter for the sculptures/</w:t>
      </w:r>
      <w:proofErr w:type="gramStart"/>
      <w:r w:rsidRPr="004323C4">
        <w:rPr>
          <w:sz w:val="22"/>
          <w:szCs w:val="22"/>
        </w:rPr>
        <w:t>models</w:t>
      </w:r>
      <w:proofErr w:type="gramEnd"/>
      <w:r w:rsidRPr="004323C4">
        <w:rPr>
          <w:sz w:val="22"/>
          <w:szCs w:val="22"/>
        </w:rPr>
        <w:t xml:space="preserve"> students will design/create in the Act phase, such as ‘modes of transport’, or ‘our local community’, etc.</w:t>
      </w:r>
    </w:p>
    <w:p w14:paraId="5509F3CF" w14:textId="77777777" w:rsidR="004323C4" w:rsidRPr="004323C4" w:rsidRDefault="004323C4" w:rsidP="00F30423">
      <w:pPr>
        <w:suppressAutoHyphens/>
        <w:spacing w:after="0" w:line="240" w:lineRule="auto"/>
        <w:rPr>
          <w:sz w:val="22"/>
          <w:szCs w:val="22"/>
        </w:rPr>
      </w:pPr>
    </w:p>
    <w:p w14:paraId="1B703C46" w14:textId="77777777" w:rsidR="004323C4" w:rsidRDefault="004323C4" w:rsidP="00F30423">
      <w:pPr>
        <w:numPr>
          <w:ilvl w:val="0"/>
          <w:numId w:val="38"/>
        </w:numPr>
        <w:suppressAutoHyphens/>
        <w:spacing w:after="0" w:line="240" w:lineRule="auto"/>
        <w:rPr>
          <w:sz w:val="22"/>
          <w:szCs w:val="22"/>
        </w:rPr>
      </w:pPr>
      <w:r w:rsidRPr="004323C4">
        <w:rPr>
          <w:sz w:val="22"/>
          <w:szCs w:val="22"/>
        </w:rPr>
        <w:t xml:space="preserve">It may be more appropriate for your students to design a different artefact as part of the Act phase. You might consider the time of year, any upcoming school or local events, the needs of your students, their interests, and availability of resources. If appropriate, you might like to involve your students in the decision-making process. For </w:t>
      </w:r>
      <w:proofErr w:type="gramStart"/>
      <w:r w:rsidRPr="004323C4">
        <w:rPr>
          <w:sz w:val="22"/>
          <w:szCs w:val="22"/>
        </w:rPr>
        <w:t>example</w:t>
      </w:r>
      <w:proofErr w:type="gramEnd"/>
      <w:r w:rsidRPr="004323C4">
        <w:rPr>
          <w:sz w:val="22"/>
          <w:szCs w:val="22"/>
        </w:rPr>
        <w:t xml:space="preserve"> the class could make Mother’s/Father’s Day gifts, decorations for religious or cultural events, a vessel to carry a specific item, or a shelter for an animal or person. If making these changes, consider what changes you might make to the Launch and Act phases to link the content (physical changes to materials) to this new context, and if you will need to add or modify the investigations that appear in the Inquire phase.</w:t>
      </w:r>
    </w:p>
    <w:p w14:paraId="19B23625" w14:textId="77777777" w:rsidR="004323C4" w:rsidRDefault="004323C4" w:rsidP="00F30423">
      <w:pPr>
        <w:ind w:left="360"/>
      </w:pPr>
    </w:p>
    <w:p w14:paraId="3BC51AA7" w14:textId="7654AEF3" w:rsidR="004323C4" w:rsidRPr="004323C4" w:rsidRDefault="004323C4" w:rsidP="00F30423">
      <w:pPr>
        <w:numPr>
          <w:ilvl w:val="0"/>
          <w:numId w:val="38"/>
        </w:numPr>
        <w:suppressAutoHyphens/>
        <w:spacing w:after="0" w:line="240" w:lineRule="auto"/>
        <w:rPr>
          <w:sz w:val="22"/>
          <w:szCs w:val="22"/>
        </w:rPr>
      </w:pPr>
      <w:r w:rsidRPr="004323C4">
        <w:rPr>
          <w:sz w:val="22"/>
          <w:szCs w:val="22"/>
        </w:rPr>
        <w:t>Consider if the gallery of sculptures provided in Lesson 1 is appropriate for the artefact your students will design in the Act phase. If not, source new images that are more appropriate.</w:t>
      </w:r>
      <w:r>
        <w:rPr>
          <w:sz w:val="22"/>
          <w:szCs w:val="22"/>
        </w:rPr>
        <w:br/>
      </w:r>
    </w:p>
    <w:p w14:paraId="139C4E9D" w14:textId="2DE9949A" w:rsidR="004323C4" w:rsidRPr="004323C4" w:rsidRDefault="004323C4" w:rsidP="00F30423">
      <w:pPr>
        <w:numPr>
          <w:ilvl w:val="0"/>
          <w:numId w:val="38"/>
        </w:numPr>
        <w:suppressAutoHyphens/>
        <w:spacing w:after="0" w:line="240" w:lineRule="auto"/>
        <w:rPr>
          <w:sz w:val="22"/>
          <w:szCs w:val="22"/>
        </w:rPr>
      </w:pPr>
      <w:r w:rsidRPr="004323C4">
        <w:rPr>
          <w:sz w:val="22"/>
          <w:szCs w:val="22"/>
        </w:rPr>
        <w:t>Decide how your students will share their sculptures/models. Will you host a class or community art show, share them in digital form via the school newsletter or via a digital platform etc.</w:t>
      </w:r>
      <w:r>
        <w:rPr>
          <w:sz w:val="22"/>
          <w:szCs w:val="22"/>
        </w:rPr>
        <w:br/>
      </w:r>
    </w:p>
    <w:p w14:paraId="6E809D9F" w14:textId="77777777" w:rsidR="004323C4" w:rsidRPr="004323C4" w:rsidRDefault="004323C4" w:rsidP="00F30423">
      <w:pPr>
        <w:numPr>
          <w:ilvl w:val="0"/>
          <w:numId w:val="38"/>
        </w:numPr>
        <w:suppressAutoHyphens/>
        <w:spacing w:after="0" w:line="240" w:lineRule="auto"/>
        <w:rPr>
          <w:sz w:val="22"/>
          <w:szCs w:val="22"/>
        </w:rPr>
      </w:pPr>
      <w:r w:rsidRPr="004323C4">
        <w:rPr>
          <w:sz w:val="22"/>
          <w:szCs w:val="22"/>
        </w:rPr>
        <w:t xml:space="preserve">Consider if you would prefer to make homemade playdough for lesson 6. Determine the timescale you will use for the </w:t>
      </w:r>
      <w:proofErr w:type="gramStart"/>
      <w:r w:rsidRPr="004323C4">
        <w:rPr>
          <w:sz w:val="22"/>
          <w:szCs w:val="22"/>
        </w:rPr>
        <w:t>investigation, and</w:t>
      </w:r>
      <w:proofErr w:type="gramEnd"/>
      <w:r w:rsidRPr="004323C4">
        <w:rPr>
          <w:sz w:val="22"/>
          <w:szCs w:val="22"/>
        </w:rPr>
        <w:t xml:space="preserve"> ensure balls of playdough are left exposed to air for the appropriate timeframe prior to the lesson.</w:t>
      </w:r>
    </w:p>
    <w:p w14:paraId="35863C9C" w14:textId="77777777" w:rsidR="002126DF" w:rsidRDefault="002126DF" w:rsidP="002126DF">
      <w:pPr>
        <w:pStyle w:val="Heading2"/>
      </w:pPr>
      <w:r>
        <w:t>Recipe for homemade playdough</w:t>
      </w:r>
    </w:p>
    <w:p w14:paraId="79D00A08" w14:textId="77777777" w:rsidR="002126DF" w:rsidRDefault="002126DF" w:rsidP="002126DF">
      <w:pPr>
        <w:spacing w:before="120" w:after="420"/>
        <w:rPr>
          <w:rFonts w:eastAsia="Calibri"/>
        </w:rPr>
      </w:pPr>
      <w:r>
        <w:rPr>
          <w:sz w:val="21"/>
          <w:szCs w:val="21"/>
        </w:rPr>
        <w:t>2 tbs cooking oil</w:t>
      </w:r>
      <w:r>
        <w:br/>
      </w:r>
      <w:r>
        <w:rPr>
          <w:sz w:val="21"/>
          <w:szCs w:val="21"/>
        </w:rPr>
        <w:t>4 tbs cream of tartar</w:t>
      </w:r>
      <w:r>
        <w:br/>
      </w:r>
      <w:r>
        <w:rPr>
          <w:sz w:val="21"/>
          <w:szCs w:val="21"/>
        </w:rPr>
        <w:t>2 cups plain flour</w:t>
      </w:r>
      <w:r>
        <w:br/>
      </w:r>
      <w:r>
        <w:rPr>
          <w:sz w:val="21"/>
          <w:szCs w:val="21"/>
        </w:rPr>
        <w:t>Food colouring</w:t>
      </w:r>
      <w:r>
        <w:br/>
      </w:r>
      <w:r>
        <w:rPr>
          <w:sz w:val="21"/>
          <w:szCs w:val="21"/>
        </w:rPr>
        <w:t>2 cups cold water</w:t>
      </w:r>
      <w:r>
        <w:br/>
      </w:r>
      <w:r>
        <w:rPr>
          <w:b/>
          <w:bCs/>
          <w:sz w:val="21"/>
          <w:szCs w:val="21"/>
        </w:rPr>
        <w:t xml:space="preserve">(Stove top) </w:t>
      </w:r>
      <w:r>
        <w:rPr>
          <w:sz w:val="21"/>
          <w:szCs w:val="21"/>
        </w:rPr>
        <w:t>Mix all ingredients in a saucepan and stir continuously over medium heat for 3-5 minutes, until the mixture is combined and not sticky. Allow to cool. Knead until smooth.</w:t>
      </w:r>
      <w:r>
        <w:br/>
      </w:r>
      <w:r>
        <w:rPr>
          <w:b/>
          <w:bCs/>
          <w:sz w:val="21"/>
          <w:szCs w:val="21"/>
        </w:rPr>
        <w:t>(Microwave)</w:t>
      </w:r>
      <w:r>
        <w:rPr>
          <w:sz w:val="21"/>
          <w:szCs w:val="21"/>
        </w:rPr>
        <w:t xml:space="preserve"> Mix all ingredients in a large microwave-safe bowl. Microwave for 2 minutes. Stir well. Microwave for 1 minute 30 seconds. Stir well. Microwave for 30 seconds. The mixture should be combined and not sticky. Allow to cool. Knead until smooth.</w:t>
      </w:r>
      <w:r>
        <w:br/>
      </w:r>
      <w:r>
        <w:rPr>
          <w:b/>
          <w:bCs/>
          <w:sz w:val="21"/>
          <w:szCs w:val="21"/>
        </w:rPr>
        <w:t xml:space="preserve">Note: </w:t>
      </w:r>
      <w:r>
        <w:rPr>
          <w:sz w:val="21"/>
          <w:szCs w:val="21"/>
        </w:rPr>
        <w:t>Consider if you would like students to make their own playdough. Take care to ensure it has cooled down sufficiently before allowing students to knead it.</w:t>
      </w:r>
    </w:p>
    <w:p w14:paraId="585F8341" w14:textId="77777777" w:rsidR="00DD2588" w:rsidRDefault="00DD2588" w:rsidP="00DD2588"/>
    <w:p w14:paraId="280DD1A2" w14:textId="77777777" w:rsidR="006F2399" w:rsidRPr="00DD2588" w:rsidRDefault="006F2399" w:rsidP="00DD2588"/>
    <w:p w14:paraId="633B2CF4" w14:textId="77777777" w:rsidR="003D1F69" w:rsidRDefault="00DD2588" w:rsidP="00A109E1">
      <w:pPr>
        <w:pStyle w:val="Heading1"/>
        <w:spacing w:after="0"/>
      </w:pPr>
      <w:r>
        <w:lastRenderedPageBreak/>
        <w:t xml:space="preserve">Gather the resources for the </w:t>
      </w:r>
      <w:r w:rsidR="00903145">
        <w:t>sequence</w:t>
      </w:r>
    </w:p>
    <w:tbl>
      <w:tblPr>
        <w:tblStyle w:val="AASETable"/>
        <w:tblpPr w:leftFromText="180" w:rightFromText="180" w:vertAnchor="text" w:horzAnchor="page" w:tblpX="1021" w:tblpY="13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3"/>
        <w:gridCol w:w="1215"/>
        <w:gridCol w:w="1215"/>
        <w:gridCol w:w="1216"/>
        <w:gridCol w:w="1215"/>
        <w:gridCol w:w="1216"/>
        <w:gridCol w:w="1215"/>
        <w:gridCol w:w="1216"/>
      </w:tblGrid>
      <w:tr w:rsidR="00DD2588" w:rsidRPr="002C784C" w14:paraId="7A457FE2" w14:textId="77777777" w:rsidTr="00A109E1">
        <w:trPr>
          <w:cnfStyle w:val="100000000000" w:firstRow="1" w:lastRow="0" w:firstColumn="0" w:lastColumn="0" w:oddVBand="0" w:evenVBand="0" w:oddHBand="0" w:evenHBand="0" w:firstRowFirstColumn="0" w:firstRowLastColumn="0" w:lastRowFirstColumn="0" w:lastRowLastColumn="0"/>
        </w:trPr>
        <w:tc>
          <w:tcPr>
            <w:tcW w:w="6513" w:type="dxa"/>
          </w:tcPr>
          <w:p w14:paraId="70386C65" w14:textId="77777777" w:rsidR="00DD2588" w:rsidRPr="002C784C" w:rsidRDefault="00DD2588" w:rsidP="00DD2588">
            <w:pPr>
              <w:pStyle w:val="TableHeading"/>
              <w:rPr>
                <w:rFonts w:cstheme="minorHAnsi"/>
                <w:szCs w:val="20"/>
              </w:rPr>
            </w:pPr>
            <w:r w:rsidRPr="002C784C">
              <w:rPr>
                <w:rFonts w:cstheme="minorHAnsi"/>
                <w:szCs w:val="20"/>
              </w:rPr>
              <w:t>Resource</w:t>
            </w:r>
          </w:p>
        </w:tc>
        <w:tc>
          <w:tcPr>
            <w:tcW w:w="8508" w:type="dxa"/>
            <w:gridSpan w:val="7"/>
            <w:tcBorders>
              <w:bottom w:val="single" w:sz="4" w:space="0" w:color="auto"/>
            </w:tcBorders>
          </w:tcPr>
          <w:p w14:paraId="3FA36424" w14:textId="77777777" w:rsidR="00DD2588" w:rsidRPr="002C784C" w:rsidRDefault="00DD2588" w:rsidP="00DD2588">
            <w:pPr>
              <w:pStyle w:val="TableHeading"/>
              <w:rPr>
                <w:rFonts w:cstheme="minorHAnsi"/>
                <w:szCs w:val="20"/>
              </w:rPr>
            </w:pPr>
            <w:r w:rsidRPr="002C784C">
              <w:rPr>
                <w:rFonts w:cstheme="minorHAnsi"/>
                <w:szCs w:val="20"/>
              </w:rPr>
              <w:t>Lesson in which this resource is required</w:t>
            </w:r>
          </w:p>
        </w:tc>
      </w:tr>
      <w:tr w:rsidR="00A109E1" w:rsidRPr="002C784C" w14:paraId="01633E8F" w14:textId="77777777" w:rsidTr="00A20640">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5747F3E4" w14:textId="77777777" w:rsidR="00DD2588" w:rsidRPr="002C784C" w:rsidRDefault="00DD2588" w:rsidP="00DD2588">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7E645627" w14:textId="77777777" w:rsidR="00DD2588" w:rsidRPr="002C784C" w:rsidRDefault="00DD2588" w:rsidP="00DD2588">
            <w:pPr>
              <w:pStyle w:val="TableBullet"/>
              <w:numPr>
                <w:ilvl w:val="0"/>
                <w:numId w:val="0"/>
              </w:numPr>
              <w:ind w:left="227" w:hanging="227"/>
              <w:rPr>
                <w:rFonts w:cstheme="minorHAnsi"/>
                <w:b/>
                <w:bCs/>
                <w:szCs w:val="20"/>
              </w:rPr>
            </w:pPr>
            <w:r w:rsidRPr="002C784C">
              <w:rPr>
                <w:rFonts w:cstheme="minorHAnsi"/>
                <w:b/>
                <w:bCs/>
                <w:szCs w:val="20"/>
              </w:rPr>
              <w:t>Lesson 1</w:t>
            </w:r>
          </w:p>
        </w:tc>
        <w:tc>
          <w:tcPr>
            <w:tcW w:w="1215" w:type="dxa"/>
            <w:tcBorders>
              <w:top w:val="single" w:sz="4" w:space="0" w:color="auto"/>
              <w:left w:val="single" w:sz="4" w:space="0" w:color="auto"/>
              <w:bottom w:val="single" w:sz="4" w:space="0" w:color="auto"/>
              <w:right w:val="single" w:sz="4" w:space="0" w:color="auto"/>
            </w:tcBorders>
          </w:tcPr>
          <w:p w14:paraId="6A4A1EAF" w14:textId="77777777" w:rsidR="00DD2588" w:rsidRPr="002C784C" w:rsidRDefault="00DD2588" w:rsidP="00DD2588">
            <w:pPr>
              <w:pStyle w:val="TableText"/>
              <w:rPr>
                <w:rFonts w:cstheme="minorHAnsi"/>
                <w:b/>
                <w:bCs/>
                <w:szCs w:val="20"/>
              </w:rPr>
            </w:pPr>
            <w:r w:rsidRPr="002C784C">
              <w:rPr>
                <w:rFonts w:cstheme="minorHAnsi"/>
                <w:b/>
                <w:bCs/>
                <w:szCs w:val="20"/>
              </w:rPr>
              <w:t>Lesson 2</w:t>
            </w:r>
          </w:p>
        </w:tc>
        <w:tc>
          <w:tcPr>
            <w:tcW w:w="1216" w:type="dxa"/>
            <w:tcBorders>
              <w:top w:val="single" w:sz="4" w:space="0" w:color="auto"/>
              <w:left w:val="single" w:sz="4" w:space="0" w:color="auto"/>
              <w:bottom w:val="single" w:sz="4" w:space="0" w:color="auto"/>
              <w:right w:val="single" w:sz="4" w:space="0" w:color="auto"/>
            </w:tcBorders>
          </w:tcPr>
          <w:p w14:paraId="38881DFB" w14:textId="77777777" w:rsidR="00DD2588" w:rsidRPr="002C784C" w:rsidRDefault="00DD2588" w:rsidP="00DD2588">
            <w:pPr>
              <w:pStyle w:val="TableText"/>
              <w:rPr>
                <w:rFonts w:cstheme="minorHAnsi"/>
                <w:b/>
                <w:bCs/>
                <w:szCs w:val="20"/>
              </w:rPr>
            </w:pPr>
            <w:r w:rsidRPr="002C784C">
              <w:rPr>
                <w:rFonts w:cstheme="minorHAnsi"/>
                <w:b/>
                <w:bCs/>
                <w:szCs w:val="20"/>
              </w:rPr>
              <w:t>Lesson 3</w:t>
            </w:r>
          </w:p>
        </w:tc>
        <w:tc>
          <w:tcPr>
            <w:tcW w:w="1215" w:type="dxa"/>
            <w:tcBorders>
              <w:top w:val="single" w:sz="4" w:space="0" w:color="auto"/>
              <w:left w:val="single" w:sz="4" w:space="0" w:color="auto"/>
              <w:bottom w:val="single" w:sz="4" w:space="0" w:color="auto"/>
              <w:right w:val="single" w:sz="4" w:space="0" w:color="auto"/>
            </w:tcBorders>
          </w:tcPr>
          <w:p w14:paraId="58F2EA11" w14:textId="77777777" w:rsidR="00DD2588" w:rsidRPr="002C784C" w:rsidRDefault="00DD2588" w:rsidP="00DD2588">
            <w:pPr>
              <w:pStyle w:val="TableText"/>
              <w:rPr>
                <w:rFonts w:cstheme="minorHAnsi"/>
                <w:b/>
                <w:bCs/>
                <w:szCs w:val="20"/>
              </w:rPr>
            </w:pPr>
            <w:r w:rsidRPr="002C784C">
              <w:rPr>
                <w:rFonts w:cstheme="minorHAnsi"/>
                <w:b/>
                <w:bCs/>
                <w:szCs w:val="20"/>
              </w:rPr>
              <w:t>Lesson 4</w:t>
            </w:r>
          </w:p>
        </w:tc>
        <w:tc>
          <w:tcPr>
            <w:tcW w:w="1216" w:type="dxa"/>
            <w:tcBorders>
              <w:top w:val="single" w:sz="4" w:space="0" w:color="auto"/>
              <w:left w:val="single" w:sz="4" w:space="0" w:color="auto"/>
              <w:bottom w:val="single" w:sz="4" w:space="0" w:color="auto"/>
              <w:right w:val="single" w:sz="4" w:space="0" w:color="auto"/>
            </w:tcBorders>
          </w:tcPr>
          <w:p w14:paraId="7A0A7DBE" w14:textId="77777777" w:rsidR="00DD2588" w:rsidRPr="002C784C" w:rsidRDefault="00DD2588" w:rsidP="00DD2588">
            <w:pPr>
              <w:pStyle w:val="TableText"/>
              <w:rPr>
                <w:rFonts w:cstheme="minorHAnsi"/>
                <w:b/>
                <w:bCs/>
                <w:szCs w:val="20"/>
              </w:rPr>
            </w:pPr>
            <w:r w:rsidRPr="002C784C">
              <w:rPr>
                <w:rFonts w:cstheme="minorHAnsi"/>
                <w:b/>
                <w:bCs/>
                <w:szCs w:val="20"/>
              </w:rPr>
              <w:t>Lesson 5</w:t>
            </w:r>
          </w:p>
        </w:tc>
        <w:tc>
          <w:tcPr>
            <w:tcW w:w="1215" w:type="dxa"/>
            <w:tcBorders>
              <w:top w:val="single" w:sz="4" w:space="0" w:color="auto"/>
              <w:left w:val="single" w:sz="4" w:space="0" w:color="auto"/>
              <w:bottom w:val="single" w:sz="4" w:space="0" w:color="auto"/>
              <w:right w:val="single" w:sz="4" w:space="0" w:color="auto"/>
            </w:tcBorders>
          </w:tcPr>
          <w:p w14:paraId="7F86CD9E" w14:textId="77777777" w:rsidR="00DD2588" w:rsidRPr="002C784C" w:rsidRDefault="00DD2588" w:rsidP="00DD2588">
            <w:pPr>
              <w:pStyle w:val="TableText"/>
              <w:rPr>
                <w:rFonts w:cstheme="minorHAnsi"/>
                <w:b/>
                <w:bCs/>
                <w:szCs w:val="20"/>
              </w:rPr>
            </w:pPr>
            <w:r w:rsidRPr="002C784C">
              <w:rPr>
                <w:rFonts w:cstheme="minorHAnsi"/>
                <w:b/>
                <w:bCs/>
                <w:szCs w:val="20"/>
              </w:rPr>
              <w:t>Lesson 6</w:t>
            </w:r>
          </w:p>
        </w:tc>
        <w:tc>
          <w:tcPr>
            <w:tcW w:w="1216" w:type="dxa"/>
            <w:tcBorders>
              <w:top w:val="single" w:sz="4" w:space="0" w:color="auto"/>
              <w:left w:val="single" w:sz="4" w:space="0" w:color="auto"/>
              <w:bottom w:val="single" w:sz="4" w:space="0" w:color="auto"/>
              <w:right w:val="single" w:sz="4" w:space="0" w:color="auto"/>
            </w:tcBorders>
          </w:tcPr>
          <w:p w14:paraId="718B204E" w14:textId="77777777" w:rsidR="00DD2588" w:rsidRPr="002C784C" w:rsidRDefault="00DD2588" w:rsidP="00DD2588">
            <w:pPr>
              <w:pStyle w:val="TableText"/>
              <w:rPr>
                <w:rFonts w:cstheme="minorHAnsi"/>
                <w:b/>
                <w:bCs/>
                <w:szCs w:val="20"/>
              </w:rPr>
            </w:pPr>
            <w:r w:rsidRPr="002C784C">
              <w:rPr>
                <w:rFonts w:cstheme="minorHAnsi"/>
                <w:b/>
                <w:bCs/>
                <w:szCs w:val="20"/>
              </w:rPr>
              <w:t>Lesson 7</w:t>
            </w:r>
          </w:p>
        </w:tc>
      </w:tr>
      <w:tr w:rsidR="009A6D11" w:rsidRPr="002C784C" w14:paraId="5E25C8D2" w14:textId="77777777" w:rsidTr="00A20640">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35EB5A6E" w14:textId="33F4AE33" w:rsidR="009A6D11" w:rsidRPr="002C784C" w:rsidRDefault="009A6D11" w:rsidP="009A6D11">
            <w:pPr>
              <w:pStyle w:val="TableText"/>
              <w:rPr>
                <w:rFonts w:cstheme="minorHAnsi"/>
                <w:szCs w:val="20"/>
              </w:rPr>
            </w:pPr>
            <w:r>
              <w:rPr>
                <w:szCs w:val="20"/>
              </w:rPr>
              <w:t xml:space="preserve">Class science journal (digital or </w:t>
            </w:r>
            <w:proofErr w:type="gramStart"/>
            <w:r>
              <w:rPr>
                <w:szCs w:val="20"/>
              </w:rPr>
              <w:t>hard-copy</w:t>
            </w:r>
            <w:proofErr w:type="gramEnd"/>
            <w:r>
              <w:rPr>
                <w:szCs w:val="20"/>
              </w:rPr>
              <w:t>)</w:t>
            </w:r>
          </w:p>
        </w:tc>
        <w:tc>
          <w:tcPr>
            <w:tcW w:w="1215" w:type="dxa"/>
            <w:tcBorders>
              <w:top w:val="single" w:sz="4" w:space="0" w:color="auto"/>
              <w:left w:val="single" w:sz="4" w:space="0" w:color="auto"/>
              <w:bottom w:val="single" w:sz="4" w:space="0" w:color="auto"/>
              <w:right w:val="single" w:sz="4" w:space="0" w:color="auto"/>
            </w:tcBorders>
          </w:tcPr>
          <w:p w14:paraId="20F8F5F8" w14:textId="4CCBA8FA" w:rsidR="009A6D11" w:rsidRPr="002C784C" w:rsidRDefault="009A6D11" w:rsidP="009A6D11">
            <w:pPr>
              <w:pStyle w:val="TableBullet"/>
              <w:numPr>
                <w:ilvl w:val="0"/>
                <w:numId w:val="0"/>
              </w:numPr>
              <w:ind w:left="227" w:hanging="227"/>
              <w:rPr>
                <w:rFonts w:cstheme="minorHAnsi"/>
                <w:b/>
                <w:bCs/>
                <w:szCs w:val="20"/>
              </w:rPr>
            </w:pPr>
            <w:r w:rsidRPr="00D2095C">
              <w:rPr>
                <w:szCs w:val="20"/>
              </w:rPr>
              <w:t>X</w:t>
            </w:r>
          </w:p>
        </w:tc>
        <w:tc>
          <w:tcPr>
            <w:tcW w:w="1215" w:type="dxa"/>
            <w:tcBorders>
              <w:top w:val="single" w:sz="4" w:space="0" w:color="auto"/>
              <w:left w:val="single" w:sz="4" w:space="0" w:color="auto"/>
              <w:bottom w:val="single" w:sz="4" w:space="0" w:color="auto"/>
              <w:right w:val="single" w:sz="4" w:space="0" w:color="auto"/>
            </w:tcBorders>
          </w:tcPr>
          <w:p w14:paraId="0A00F3ED" w14:textId="3C1E5F7A" w:rsidR="009A6D11" w:rsidRPr="002C784C" w:rsidRDefault="009A6D11" w:rsidP="009A6D11">
            <w:pPr>
              <w:pStyle w:val="TableText"/>
              <w:rPr>
                <w:rFonts w:cstheme="minorHAnsi"/>
                <w:b/>
                <w:bCs/>
                <w:szCs w:val="20"/>
              </w:rPr>
            </w:pPr>
            <w:r w:rsidRPr="00D2095C">
              <w:rPr>
                <w:szCs w:val="20"/>
              </w:rPr>
              <w:t>X</w:t>
            </w:r>
          </w:p>
        </w:tc>
        <w:tc>
          <w:tcPr>
            <w:tcW w:w="1216" w:type="dxa"/>
            <w:tcBorders>
              <w:top w:val="single" w:sz="4" w:space="0" w:color="auto"/>
              <w:left w:val="single" w:sz="4" w:space="0" w:color="auto"/>
              <w:bottom w:val="single" w:sz="4" w:space="0" w:color="auto"/>
              <w:right w:val="single" w:sz="4" w:space="0" w:color="auto"/>
            </w:tcBorders>
          </w:tcPr>
          <w:p w14:paraId="619A93DA" w14:textId="7441B14B" w:rsidR="009A6D11" w:rsidRPr="002C784C" w:rsidRDefault="009A6D11" w:rsidP="009A6D11">
            <w:pPr>
              <w:pStyle w:val="TableText"/>
              <w:rPr>
                <w:rFonts w:cstheme="minorHAnsi"/>
                <w:b/>
                <w:bCs/>
                <w:szCs w:val="20"/>
              </w:rPr>
            </w:pPr>
            <w:r w:rsidRPr="00D2095C">
              <w:rPr>
                <w:szCs w:val="20"/>
              </w:rPr>
              <w:t>X</w:t>
            </w:r>
          </w:p>
        </w:tc>
        <w:tc>
          <w:tcPr>
            <w:tcW w:w="1215" w:type="dxa"/>
            <w:tcBorders>
              <w:top w:val="single" w:sz="4" w:space="0" w:color="auto"/>
              <w:left w:val="single" w:sz="4" w:space="0" w:color="auto"/>
              <w:bottom w:val="single" w:sz="4" w:space="0" w:color="auto"/>
              <w:right w:val="single" w:sz="4" w:space="0" w:color="auto"/>
            </w:tcBorders>
          </w:tcPr>
          <w:p w14:paraId="0226FA5A" w14:textId="173B929E" w:rsidR="009A6D11" w:rsidRPr="002C784C" w:rsidRDefault="009A6D11" w:rsidP="009A6D11">
            <w:pPr>
              <w:pStyle w:val="TableText"/>
              <w:rPr>
                <w:rFonts w:cstheme="minorHAnsi"/>
                <w:b/>
                <w:bCs/>
                <w:szCs w:val="20"/>
              </w:rPr>
            </w:pPr>
            <w:r w:rsidRPr="00D2095C">
              <w:rPr>
                <w:szCs w:val="20"/>
              </w:rPr>
              <w:t>X</w:t>
            </w:r>
          </w:p>
        </w:tc>
        <w:tc>
          <w:tcPr>
            <w:tcW w:w="1216" w:type="dxa"/>
            <w:tcBorders>
              <w:top w:val="single" w:sz="4" w:space="0" w:color="auto"/>
              <w:left w:val="single" w:sz="4" w:space="0" w:color="auto"/>
              <w:bottom w:val="single" w:sz="4" w:space="0" w:color="auto"/>
              <w:right w:val="single" w:sz="4" w:space="0" w:color="auto"/>
            </w:tcBorders>
          </w:tcPr>
          <w:p w14:paraId="2C5EEE3E" w14:textId="6374815A" w:rsidR="009A6D11" w:rsidRPr="002C784C" w:rsidRDefault="009A6D11" w:rsidP="009A6D11">
            <w:pPr>
              <w:pStyle w:val="TableText"/>
              <w:rPr>
                <w:rFonts w:cstheme="minorHAnsi"/>
                <w:b/>
                <w:bCs/>
                <w:szCs w:val="20"/>
              </w:rPr>
            </w:pPr>
            <w:r w:rsidRPr="00D2095C">
              <w:rPr>
                <w:szCs w:val="20"/>
              </w:rPr>
              <w:t>X</w:t>
            </w:r>
          </w:p>
        </w:tc>
        <w:tc>
          <w:tcPr>
            <w:tcW w:w="1215" w:type="dxa"/>
            <w:tcBorders>
              <w:top w:val="single" w:sz="4" w:space="0" w:color="auto"/>
              <w:left w:val="single" w:sz="4" w:space="0" w:color="auto"/>
              <w:bottom w:val="single" w:sz="4" w:space="0" w:color="auto"/>
              <w:right w:val="single" w:sz="4" w:space="0" w:color="auto"/>
            </w:tcBorders>
          </w:tcPr>
          <w:p w14:paraId="50E6860F" w14:textId="07933E41" w:rsidR="009A6D11" w:rsidRPr="002C784C" w:rsidRDefault="009A6D11" w:rsidP="009A6D11">
            <w:pPr>
              <w:pStyle w:val="TableText"/>
              <w:rPr>
                <w:rFonts w:cstheme="minorHAnsi"/>
                <w:b/>
                <w:bCs/>
                <w:szCs w:val="20"/>
              </w:rPr>
            </w:pPr>
            <w:r w:rsidRPr="00D2095C">
              <w:rPr>
                <w:szCs w:val="20"/>
              </w:rPr>
              <w:t>X</w:t>
            </w:r>
          </w:p>
        </w:tc>
        <w:tc>
          <w:tcPr>
            <w:tcW w:w="1216" w:type="dxa"/>
            <w:tcBorders>
              <w:top w:val="single" w:sz="4" w:space="0" w:color="auto"/>
              <w:left w:val="single" w:sz="4" w:space="0" w:color="auto"/>
              <w:bottom w:val="single" w:sz="4" w:space="0" w:color="auto"/>
              <w:right w:val="single" w:sz="4" w:space="0" w:color="auto"/>
            </w:tcBorders>
          </w:tcPr>
          <w:p w14:paraId="36B1CD82" w14:textId="36C7EDF3" w:rsidR="009A6D11" w:rsidRPr="002C784C" w:rsidRDefault="009A6D11" w:rsidP="009A6D11">
            <w:pPr>
              <w:pStyle w:val="TableText"/>
              <w:rPr>
                <w:rFonts w:cstheme="minorHAnsi"/>
                <w:b/>
                <w:bCs/>
                <w:szCs w:val="20"/>
              </w:rPr>
            </w:pPr>
            <w:r>
              <w:rPr>
                <w:szCs w:val="20"/>
              </w:rPr>
              <w:t>X</w:t>
            </w:r>
          </w:p>
        </w:tc>
      </w:tr>
      <w:tr w:rsidR="009A6D11" w:rsidRPr="002C784C" w14:paraId="1DBE110E" w14:textId="77777777" w:rsidTr="00A20640">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02108D9A" w14:textId="2F004ECE" w:rsidR="009A6D11" w:rsidRPr="002C784C" w:rsidRDefault="009A6D11" w:rsidP="009A6D11">
            <w:pPr>
              <w:pStyle w:val="TableText"/>
              <w:rPr>
                <w:rFonts w:cstheme="minorHAnsi"/>
                <w:szCs w:val="20"/>
              </w:rPr>
            </w:pPr>
            <w:r>
              <w:rPr>
                <w:szCs w:val="20"/>
              </w:rPr>
              <w:t xml:space="preserve">Optional: Individual science journal (digital or </w:t>
            </w:r>
            <w:proofErr w:type="gramStart"/>
            <w:r>
              <w:rPr>
                <w:szCs w:val="20"/>
              </w:rPr>
              <w:t>hard-copy</w:t>
            </w:r>
            <w:proofErr w:type="gramEnd"/>
            <w:r>
              <w:rPr>
                <w:szCs w:val="20"/>
              </w:rPr>
              <w:t xml:space="preserve">) </w:t>
            </w:r>
            <w:r>
              <w:rPr>
                <w:i/>
                <w:iCs/>
                <w:szCs w:val="20"/>
              </w:rPr>
              <w:t>per student</w:t>
            </w:r>
          </w:p>
        </w:tc>
        <w:tc>
          <w:tcPr>
            <w:tcW w:w="1215" w:type="dxa"/>
            <w:tcBorders>
              <w:top w:val="single" w:sz="4" w:space="0" w:color="auto"/>
              <w:left w:val="single" w:sz="4" w:space="0" w:color="auto"/>
              <w:bottom w:val="single" w:sz="4" w:space="0" w:color="auto"/>
              <w:right w:val="single" w:sz="4" w:space="0" w:color="auto"/>
            </w:tcBorders>
          </w:tcPr>
          <w:p w14:paraId="50151061" w14:textId="39DC1246" w:rsidR="009A6D11" w:rsidRPr="002C784C" w:rsidRDefault="009A6D11" w:rsidP="009A6D11">
            <w:pPr>
              <w:pStyle w:val="TableBullet"/>
              <w:numPr>
                <w:ilvl w:val="0"/>
                <w:numId w:val="0"/>
              </w:numPr>
              <w:ind w:left="227" w:hanging="227"/>
              <w:rPr>
                <w:rFonts w:cstheme="minorHAnsi"/>
                <w:b/>
                <w:bCs/>
                <w:szCs w:val="20"/>
              </w:rPr>
            </w:pPr>
            <w:r>
              <w:rPr>
                <w:szCs w:val="20"/>
              </w:rPr>
              <w:t>X</w:t>
            </w:r>
          </w:p>
        </w:tc>
        <w:tc>
          <w:tcPr>
            <w:tcW w:w="1215" w:type="dxa"/>
            <w:tcBorders>
              <w:top w:val="single" w:sz="4" w:space="0" w:color="auto"/>
              <w:left w:val="single" w:sz="4" w:space="0" w:color="auto"/>
              <w:bottom w:val="single" w:sz="4" w:space="0" w:color="auto"/>
              <w:right w:val="single" w:sz="4" w:space="0" w:color="auto"/>
            </w:tcBorders>
          </w:tcPr>
          <w:p w14:paraId="5322455C" w14:textId="4AB5CE50" w:rsidR="009A6D11" w:rsidRPr="002C784C" w:rsidRDefault="009A6D11" w:rsidP="009A6D11">
            <w:pPr>
              <w:pStyle w:val="TableText"/>
              <w:rPr>
                <w:rFonts w:cstheme="minorHAnsi"/>
                <w:b/>
                <w:bCs/>
                <w:szCs w:val="20"/>
              </w:rPr>
            </w:pPr>
            <w:r>
              <w:rPr>
                <w:szCs w:val="20"/>
              </w:rPr>
              <w:t>X</w:t>
            </w:r>
          </w:p>
        </w:tc>
        <w:tc>
          <w:tcPr>
            <w:tcW w:w="1216" w:type="dxa"/>
            <w:tcBorders>
              <w:top w:val="single" w:sz="4" w:space="0" w:color="auto"/>
              <w:left w:val="single" w:sz="4" w:space="0" w:color="auto"/>
              <w:bottom w:val="single" w:sz="4" w:space="0" w:color="auto"/>
              <w:right w:val="single" w:sz="4" w:space="0" w:color="auto"/>
            </w:tcBorders>
          </w:tcPr>
          <w:p w14:paraId="64CBCF62" w14:textId="3BB8A675" w:rsidR="009A6D11" w:rsidRPr="002C784C" w:rsidRDefault="009A6D11" w:rsidP="009A6D11">
            <w:pPr>
              <w:pStyle w:val="TableText"/>
              <w:rPr>
                <w:rFonts w:cstheme="minorHAnsi"/>
                <w:b/>
                <w:bCs/>
                <w:szCs w:val="20"/>
              </w:rPr>
            </w:pPr>
            <w:r>
              <w:rPr>
                <w:szCs w:val="20"/>
              </w:rPr>
              <w:t>X</w:t>
            </w:r>
          </w:p>
        </w:tc>
        <w:tc>
          <w:tcPr>
            <w:tcW w:w="1215" w:type="dxa"/>
            <w:tcBorders>
              <w:top w:val="single" w:sz="4" w:space="0" w:color="auto"/>
              <w:left w:val="single" w:sz="4" w:space="0" w:color="auto"/>
              <w:bottom w:val="single" w:sz="4" w:space="0" w:color="auto"/>
              <w:right w:val="single" w:sz="4" w:space="0" w:color="auto"/>
            </w:tcBorders>
          </w:tcPr>
          <w:p w14:paraId="79DFD131" w14:textId="35D6B6B6" w:rsidR="009A6D11" w:rsidRPr="002C784C" w:rsidRDefault="009A6D11" w:rsidP="009A6D11">
            <w:pPr>
              <w:pStyle w:val="TableText"/>
              <w:rPr>
                <w:rFonts w:cstheme="minorHAnsi"/>
                <w:b/>
                <w:bCs/>
                <w:szCs w:val="20"/>
              </w:rPr>
            </w:pPr>
            <w:r>
              <w:rPr>
                <w:szCs w:val="20"/>
              </w:rPr>
              <w:t>X</w:t>
            </w:r>
          </w:p>
        </w:tc>
        <w:tc>
          <w:tcPr>
            <w:tcW w:w="1216" w:type="dxa"/>
            <w:tcBorders>
              <w:top w:val="single" w:sz="4" w:space="0" w:color="auto"/>
              <w:left w:val="single" w:sz="4" w:space="0" w:color="auto"/>
              <w:bottom w:val="single" w:sz="4" w:space="0" w:color="auto"/>
              <w:right w:val="single" w:sz="4" w:space="0" w:color="auto"/>
            </w:tcBorders>
          </w:tcPr>
          <w:p w14:paraId="1A6948E7" w14:textId="092C46A7" w:rsidR="009A6D11" w:rsidRPr="002C784C" w:rsidRDefault="009A6D11" w:rsidP="009A6D11">
            <w:pPr>
              <w:pStyle w:val="TableText"/>
              <w:rPr>
                <w:rFonts w:cstheme="minorHAnsi"/>
                <w:b/>
                <w:bCs/>
                <w:szCs w:val="20"/>
              </w:rPr>
            </w:pPr>
            <w:r>
              <w:rPr>
                <w:szCs w:val="20"/>
              </w:rPr>
              <w:t>X</w:t>
            </w:r>
          </w:p>
        </w:tc>
        <w:tc>
          <w:tcPr>
            <w:tcW w:w="1215" w:type="dxa"/>
            <w:tcBorders>
              <w:top w:val="single" w:sz="4" w:space="0" w:color="auto"/>
              <w:left w:val="single" w:sz="4" w:space="0" w:color="auto"/>
              <w:bottom w:val="single" w:sz="4" w:space="0" w:color="auto"/>
              <w:right w:val="single" w:sz="4" w:space="0" w:color="auto"/>
            </w:tcBorders>
          </w:tcPr>
          <w:p w14:paraId="541E8262" w14:textId="029F22AE" w:rsidR="009A6D11" w:rsidRPr="002C784C" w:rsidRDefault="009A6D11" w:rsidP="009A6D11">
            <w:pPr>
              <w:pStyle w:val="TableText"/>
              <w:rPr>
                <w:rFonts w:cstheme="minorHAnsi"/>
                <w:b/>
                <w:bCs/>
                <w:szCs w:val="20"/>
              </w:rPr>
            </w:pPr>
            <w:r>
              <w:rPr>
                <w:szCs w:val="20"/>
              </w:rPr>
              <w:t>X</w:t>
            </w:r>
          </w:p>
        </w:tc>
        <w:tc>
          <w:tcPr>
            <w:tcW w:w="1216" w:type="dxa"/>
            <w:tcBorders>
              <w:top w:val="single" w:sz="4" w:space="0" w:color="auto"/>
              <w:left w:val="single" w:sz="4" w:space="0" w:color="auto"/>
              <w:bottom w:val="single" w:sz="4" w:space="0" w:color="auto"/>
              <w:right w:val="single" w:sz="4" w:space="0" w:color="auto"/>
            </w:tcBorders>
          </w:tcPr>
          <w:p w14:paraId="317CD9D8" w14:textId="2E020E8E" w:rsidR="009A6D11" w:rsidRPr="002C784C" w:rsidRDefault="009A6D11" w:rsidP="009A6D11">
            <w:pPr>
              <w:pStyle w:val="TableText"/>
              <w:rPr>
                <w:rFonts w:cstheme="minorHAnsi"/>
                <w:b/>
                <w:bCs/>
                <w:szCs w:val="20"/>
              </w:rPr>
            </w:pPr>
            <w:r>
              <w:rPr>
                <w:szCs w:val="20"/>
              </w:rPr>
              <w:t>X</w:t>
            </w:r>
          </w:p>
        </w:tc>
      </w:tr>
      <w:tr w:rsidR="009A6D11" w:rsidRPr="002C784C" w14:paraId="62D70D47" w14:textId="77777777" w:rsidTr="00A20640">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5763AEEB" w14:textId="77777777" w:rsidR="009A6D11" w:rsidRPr="002C784C" w:rsidRDefault="009A6D11" w:rsidP="009A6D11">
            <w:pPr>
              <w:pStyle w:val="TableText"/>
              <w:rPr>
                <w:rFonts w:cstheme="minorHAnsi"/>
                <w:szCs w:val="20"/>
              </w:rPr>
            </w:pPr>
            <w:r w:rsidRPr="002C784C">
              <w:rPr>
                <w:rFonts w:cstheme="minorHAnsi"/>
                <w:szCs w:val="20"/>
              </w:rPr>
              <w:t>Materials to create a word wall</w:t>
            </w:r>
          </w:p>
        </w:tc>
        <w:tc>
          <w:tcPr>
            <w:tcW w:w="1215" w:type="dxa"/>
            <w:tcBorders>
              <w:top w:val="single" w:sz="4" w:space="0" w:color="auto"/>
              <w:left w:val="single" w:sz="4" w:space="0" w:color="auto"/>
              <w:bottom w:val="single" w:sz="4" w:space="0" w:color="auto"/>
              <w:right w:val="single" w:sz="4" w:space="0" w:color="auto"/>
            </w:tcBorders>
          </w:tcPr>
          <w:p w14:paraId="263A4557" w14:textId="1FE7F044"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2482E2FD" w14:textId="33AA21D0" w:rsidR="009A6D11" w:rsidRPr="002C784C" w:rsidRDefault="009A6D11"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4C4AC938" w14:textId="4A5C1706"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6C1643DB" w14:textId="02EF13D2" w:rsidR="009A6D11" w:rsidRPr="002C784C" w:rsidRDefault="009A6D11"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2D361295" w14:textId="013B5E93"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0E73B8DF" w14:textId="0DC6B9C4" w:rsidR="009A6D11" w:rsidRPr="002C784C" w:rsidRDefault="009A6D11"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0887F538" w14:textId="48611CBE" w:rsidR="009A6D11" w:rsidRPr="002C784C" w:rsidRDefault="009A6D11" w:rsidP="009A6D11">
            <w:pPr>
              <w:pStyle w:val="TableText"/>
              <w:rPr>
                <w:rFonts w:cstheme="minorHAnsi"/>
                <w:szCs w:val="20"/>
              </w:rPr>
            </w:pPr>
            <w:r w:rsidRPr="002C784C">
              <w:rPr>
                <w:rFonts w:cstheme="minorHAnsi"/>
                <w:szCs w:val="20"/>
              </w:rPr>
              <w:t>X</w:t>
            </w:r>
          </w:p>
        </w:tc>
      </w:tr>
      <w:tr w:rsidR="009A6D11" w:rsidRPr="002C784C" w14:paraId="0143E229" w14:textId="77777777" w:rsidTr="00A20640">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6F2555E0" w14:textId="1B03B156" w:rsidR="009A6D11" w:rsidRPr="002C784C" w:rsidRDefault="009A6D11" w:rsidP="009A6D11">
            <w:pPr>
              <w:pStyle w:val="TableText"/>
              <w:rPr>
                <w:rFonts w:cstheme="minorHAnsi"/>
                <w:szCs w:val="20"/>
              </w:rPr>
            </w:pPr>
            <w:r w:rsidRPr="002C784C">
              <w:rPr>
                <w:rFonts w:cstheme="minorHAnsi"/>
                <w:szCs w:val="20"/>
              </w:rPr>
              <w:t xml:space="preserve">A4 paper </w:t>
            </w:r>
          </w:p>
        </w:tc>
        <w:tc>
          <w:tcPr>
            <w:tcW w:w="1215" w:type="dxa"/>
            <w:tcBorders>
              <w:top w:val="single" w:sz="4" w:space="0" w:color="auto"/>
              <w:left w:val="single" w:sz="4" w:space="0" w:color="auto"/>
              <w:bottom w:val="single" w:sz="4" w:space="0" w:color="auto"/>
              <w:right w:val="single" w:sz="4" w:space="0" w:color="auto"/>
            </w:tcBorders>
          </w:tcPr>
          <w:p w14:paraId="065C6099" w14:textId="05CBF003"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20F2888E" w14:textId="4E121744"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36D6131"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63651B7"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4CE9CD2B" w14:textId="1021C73F"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4070D5D8"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43C89689" w14:textId="77777777" w:rsidR="009A6D11" w:rsidRPr="002C784C" w:rsidRDefault="009A6D11" w:rsidP="009A6D11">
            <w:pPr>
              <w:pStyle w:val="TableText"/>
              <w:rPr>
                <w:rFonts w:cstheme="minorHAnsi"/>
                <w:szCs w:val="20"/>
              </w:rPr>
            </w:pPr>
          </w:p>
        </w:tc>
      </w:tr>
      <w:tr w:rsidR="009A6D11" w:rsidRPr="002C784C" w14:paraId="60B17C8B" w14:textId="77777777" w:rsidTr="00A20640">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447F0F3" w14:textId="476508D4" w:rsidR="009A6D11" w:rsidRPr="002C784C" w:rsidRDefault="009A6D11" w:rsidP="009A6D11">
            <w:pPr>
              <w:widowControl/>
              <w:spacing w:before="100" w:beforeAutospacing="1" w:after="100" w:afterAutospacing="1" w:line="240" w:lineRule="auto"/>
              <w:rPr>
                <w:rFonts w:eastAsia="Times New Roman" w:cstheme="minorHAnsi"/>
                <w:color w:val="auto"/>
                <w:szCs w:val="20"/>
                <w:lang w:eastAsia="en-AU"/>
              </w:rPr>
            </w:pPr>
            <w:r w:rsidRPr="0081012D">
              <w:rPr>
                <w:rFonts w:eastAsia="Times New Roman" w:cstheme="minorHAnsi"/>
                <w:color w:val="auto"/>
                <w:szCs w:val="20"/>
                <w:lang w:eastAsia="en-AU"/>
              </w:rPr>
              <w:t>Selection of everyday items made of different materials such as plastic, fabric/fibres, metal, wood, etc.</w:t>
            </w:r>
            <w:r w:rsidRPr="002C784C">
              <w:rPr>
                <w:rFonts w:eastAsia="Times New Roman" w:cstheme="minorHAnsi"/>
                <w:color w:val="auto"/>
                <w:szCs w:val="20"/>
                <w:lang w:eastAsia="en-AU"/>
              </w:rPr>
              <w:t xml:space="preserve"> (See notes below)</w:t>
            </w:r>
          </w:p>
        </w:tc>
        <w:tc>
          <w:tcPr>
            <w:tcW w:w="1215" w:type="dxa"/>
            <w:tcBorders>
              <w:top w:val="single" w:sz="4" w:space="0" w:color="auto"/>
              <w:left w:val="single" w:sz="4" w:space="0" w:color="auto"/>
              <w:bottom w:val="single" w:sz="4" w:space="0" w:color="auto"/>
              <w:right w:val="single" w:sz="4" w:space="0" w:color="auto"/>
            </w:tcBorders>
          </w:tcPr>
          <w:p w14:paraId="76F35AA4" w14:textId="514F790A"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70E92C0A" w14:textId="5C883B25" w:rsidR="009A6D11" w:rsidRPr="002C784C" w:rsidRDefault="009A6D11"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3C4B77CA" w14:textId="6B10226A"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363F5979"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7584FAC"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1F555B8"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4BE664AF" w14:textId="77777777" w:rsidR="009A6D11" w:rsidRPr="002C784C" w:rsidRDefault="009A6D11" w:rsidP="009A6D11">
            <w:pPr>
              <w:pStyle w:val="TableText"/>
              <w:rPr>
                <w:rFonts w:cstheme="minorHAnsi"/>
                <w:szCs w:val="20"/>
              </w:rPr>
            </w:pPr>
          </w:p>
        </w:tc>
      </w:tr>
      <w:tr w:rsidR="009A6D11" w:rsidRPr="002C784C" w14:paraId="661E8763"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1403BAB6" w14:textId="2AAE86A9" w:rsidR="009A6D11" w:rsidRPr="002C784C" w:rsidRDefault="009A6D11" w:rsidP="009A6D11">
            <w:pPr>
              <w:pStyle w:val="NormalWeb"/>
              <w:rPr>
                <w:rFonts w:eastAsia="Times New Roman" w:cstheme="minorHAnsi"/>
                <w:color w:val="auto"/>
                <w:szCs w:val="20"/>
                <w:lang w:eastAsia="en-AU"/>
              </w:rPr>
            </w:pPr>
            <w:r w:rsidRPr="002C784C">
              <w:rPr>
                <w:rFonts w:cstheme="minorHAnsi"/>
                <w:szCs w:val="20"/>
              </w:rPr>
              <w:t xml:space="preserve">A variety of plastic items such as </w:t>
            </w:r>
            <w:r w:rsidRPr="002C784C">
              <w:rPr>
                <w:rFonts w:eastAsia="Times New Roman" w:cstheme="minorHAnsi"/>
                <w:color w:val="auto"/>
                <w:szCs w:val="20"/>
                <w:lang w:eastAsia="en-AU"/>
              </w:rPr>
              <w:t>cling wrap, sandwich bags/wrappers, drink and takeaway containers and carry tubs and baskets</w:t>
            </w:r>
          </w:p>
        </w:tc>
        <w:tc>
          <w:tcPr>
            <w:tcW w:w="1215" w:type="dxa"/>
            <w:tcBorders>
              <w:top w:val="single" w:sz="4" w:space="0" w:color="auto"/>
              <w:left w:val="single" w:sz="4" w:space="0" w:color="auto"/>
              <w:bottom w:val="single" w:sz="4" w:space="0" w:color="auto"/>
              <w:right w:val="single" w:sz="4" w:space="0" w:color="auto"/>
            </w:tcBorders>
          </w:tcPr>
          <w:p w14:paraId="6E1EA644"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8DD69DA" w14:textId="38E51CBF"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132A071" w14:textId="10061CC5"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1E41FD7F"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4A6C0EF"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C447BD2"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A4F0FD1" w14:textId="77777777" w:rsidR="009A6D11" w:rsidRPr="002C784C" w:rsidRDefault="009A6D11" w:rsidP="009A6D11">
            <w:pPr>
              <w:pStyle w:val="TableText"/>
              <w:rPr>
                <w:rFonts w:cstheme="minorHAnsi"/>
                <w:szCs w:val="20"/>
              </w:rPr>
            </w:pPr>
          </w:p>
        </w:tc>
      </w:tr>
      <w:tr w:rsidR="009A6D11" w:rsidRPr="002C784C" w14:paraId="627D4BD5"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2E50756" w14:textId="77777777" w:rsidR="009A6D11" w:rsidRPr="002C784C" w:rsidRDefault="009A6D11" w:rsidP="009A6D11">
            <w:pPr>
              <w:pStyle w:val="TableText"/>
              <w:rPr>
                <w:rFonts w:cstheme="minorHAnsi"/>
                <w:szCs w:val="20"/>
              </w:rPr>
            </w:pPr>
            <w:r w:rsidRPr="002C784C">
              <w:rPr>
                <w:rFonts w:cstheme="minorHAnsi"/>
                <w:szCs w:val="20"/>
              </w:rPr>
              <w:t xml:space="preserve">3 x pieces of wood </w:t>
            </w:r>
            <w:r w:rsidRPr="002C784C">
              <w:rPr>
                <w:rFonts w:cstheme="minorHAnsi"/>
                <w:i/>
                <w:iCs/>
                <w:szCs w:val="20"/>
              </w:rPr>
              <w:t>per group</w:t>
            </w:r>
            <w:r w:rsidRPr="002C784C">
              <w:rPr>
                <w:rFonts w:cstheme="minorHAnsi"/>
                <w:szCs w:val="20"/>
              </w:rPr>
              <w:t xml:space="preserve"> </w:t>
            </w:r>
          </w:p>
          <w:p w14:paraId="002B34E2" w14:textId="77777777" w:rsidR="009A6D11" w:rsidRPr="002C784C" w:rsidRDefault="009A6D11" w:rsidP="009A6D11">
            <w:pPr>
              <w:pStyle w:val="TableText"/>
              <w:rPr>
                <w:rFonts w:cstheme="minorHAnsi"/>
                <w:szCs w:val="20"/>
              </w:rPr>
            </w:pPr>
            <w:r w:rsidRPr="002C784C">
              <w:rPr>
                <w:rFonts w:cstheme="minorHAnsi"/>
                <w:szCs w:val="20"/>
              </w:rPr>
              <w:t>1 x thin, flexible wood such as a think stick or skewer</w:t>
            </w:r>
          </w:p>
          <w:p w14:paraId="33126A9E" w14:textId="77777777" w:rsidR="009A6D11" w:rsidRPr="002C784C" w:rsidRDefault="009A6D11" w:rsidP="009A6D11">
            <w:pPr>
              <w:pStyle w:val="TableText"/>
              <w:rPr>
                <w:rFonts w:cstheme="minorHAnsi"/>
                <w:szCs w:val="20"/>
              </w:rPr>
            </w:pPr>
            <w:r w:rsidRPr="002C784C">
              <w:rPr>
                <w:rFonts w:cstheme="minorHAnsi"/>
                <w:szCs w:val="20"/>
              </w:rPr>
              <w:t>1 x medium thick wood such as a thicker stick or pop-stick</w:t>
            </w:r>
          </w:p>
          <w:p w14:paraId="7076C877" w14:textId="417B5C8C" w:rsidR="009A6D11" w:rsidRPr="002C784C" w:rsidRDefault="009A6D11" w:rsidP="009A6D11">
            <w:pPr>
              <w:pStyle w:val="TableText"/>
              <w:rPr>
                <w:rFonts w:cstheme="minorHAnsi"/>
                <w:szCs w:val="20"/>
              </w:rPr>
            </w:pPr>
            <w:r w:rsidRPr="002C784C">
              <w:rPr>
                <w:rFonts w:cstheme="minorHAnsi"/>
                <w:szCs w:val="20"/>
              </w:rPr>
              <w:t>1 x thick piece of wood such as a branch or ruler</w:t>
            </w:r>
          </w:p>
        </w:tc>
        <w:tc>
          <w:tcPr>
            <w:tcW w:w="1215" w:type="dxa"/>
            <w:tcBorders>
              <w:top w:val="single" w:sz="4" w:space="0" w:color="auto"/>
              <w:left w:val="single" w:sz="4" w:space="0" w:color="auto"/>
              <w:bottom w:val="single" w:sz="4" w:space="0" w:color="auto"/>
              <w:right w:val="single" w:sz="4" w:space="0" w:color="auto"/>
            </w:tcBorders>
          </w:tcPr>
          <w:p w14:paraId="17F57951"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F3BC41C"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2DF3C09" w14:textId="2E45949C"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790F2B9D" w14:textId="3BD42BD4" w:rsidR="009A6D11" w:rsidRPr="002C784C" w:rsidRDefault="009A6D11"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56091A19" w14:textId="3CA18CDD"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63B18DC"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435795B" w14:textId="77777777" w:rsidR="009A6D11" w:rsidRPr="002C784C" w:rsidRDefault="009A6D11" w:rsidP="009A6D11">
            <w:pPr>
              <w:pStyle w:val="TableText"/>
              <w:rPr>
                <w:rFonts w:cstheme="minorHAnsi"/>
                <w:szCs w:val="20"/>
              </w:rPr>
            </w:pPr>
          </w:p>
        </w:tc>
      </w:tr>
      <w:tr w:rsidR="009A6D11" w:rsidRPr="002C784C" w14:paraId="63B2C388"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7BD317EC" w14:textId="6A2C2433" w:rsidR="009A6D11" w:rsidRPr="002C784C" w:rsidRDefault="009A6D11" w:rsidP="009A6D11">
            <w:pPr>
              <w:pStyle w:val="TableText"/>
              <w:rPr>
                <w:rFonts w:cstheme="minorHAnsi"/>
                <w:szCs w:val="20"/>
              </w:rPr>
            </w:pPr>
            <w:r w:rsidRPr="002C784C">
              <w:rPr>
                <w:rFonts w:cstheme="minorHAnsi"/>
                <w:szCs w:val="20"/>
              </w:rPr>
              <w:t xml:space="preserve">1 x pair of standard classroom scissors </w:t>
            </w:r>
            <w:r w:rsidRPr="002C784C">
              <w:rPr>
                <w:rFonts w:cstheme="minorHAnsi"/>
                <w:i/>
                <w:iCs/>
                <w:szCs w:val="20"/>
              </w:rPr>
              <w:t>per group</w:t>
            </w:r>
            <w:r w:rsidRPr="002C784C">
              <w:rPr>
                <w:rFonts w:cstheme="minorHAnsi"/>
                <w:szCs w:val="20"/>
              </w:rPr>
              <w:t xml:space="preserve"> </w:t>
            </w:r>
          </w:p>
        </w:tc>
        <w:tc>
          <w:tcPr>
            <w:tcW w:w="1215" w:type="dxa"/>
            <w:tcBorders>
              <w:top w:val="single" w:sz="4" w:space="0" w:color="auto"/>
              <w:left w:val="single" w:sz="4" w:space="0" w:color="auto"/>
              <w:bottom w:val="single" w:sz="4" w:space="0" w:color="auto"/>
              <w:right w:val="single" w:sz="4" w:space="0" w:color="auto"/>
            </w:tcBorders>
          </w:tcPr>
          <w:p w14:paraId="6C49A800"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0BEFE29"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A2955F8" w14:textId="15E7F3E5"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ED3D439" w14:textId="4C5CAA08" w:rsidR="009A6D11" w:rsidRPr="002C784C" w:rsidRDefault="009A6D11"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5F817356" w14:textId="3A3DDC53"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043281EA"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20AE8F0E" w14:textId="77777777" w:rsidR="009A6D11" w:rsidRPr="002C784C" w:rsidRDefault="009A6D11" w:rsidP="009A6D11">
            <w:pPr>
              <w:pStyle w:val="TableText"/>
              <w:rPr>
                <w:rFonts w:cstheme="minorHAnsi"/>
                <w:szCs w:val="20"/>
              </w:rPr>
            </w:pPr>
          </w:p>
        </w:tc>
      </w:tr>
      <w:tr w:rsidR="009A6D11" w:rsidRPr="002C784C" w14:paraId="4C8E48FA"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0D01429" w14:textId="6052DCAA" w:rsidR="009A6D11" w:rsidRPr="002C784C" w:rsidRDefault="009A6D11" w:rsidP="009A6D11">
            <w:pPr>
              <w:pStyle w:val="TableText"/>
              <w:rPr>
                <w:rFonts w:cstheme="minorHAnsi"/>
                <w:szCs w:val="20"/>
              </w:rPr>
            </w:pPr>
            <w:r w:rsidRPr="002C784C">
              <w:rPr>
                <w:rFonts w:cstheme="minorHAnsi"/>
                <w:szCs w:val="20"/>
              </w:rPr>
              <w:t xml:space="preserve">1 x piece of sandpaper </w:t>
            </w:r>
            <w:r w:rsidRPr="002C784C">
              <w:rPr>
                <w:rFonts w:cstheme="minorHAnsi"/>
                <w:i/>
                <w:iCs/>
                <w:szCs w:val="20"/>
              </w:rPr>
              <w:t>per group</w:t>
            </w:r>
            <w:r w:rsidRPr="002C784C">
              <w:rPr>
                <w:rFonts w:cstheme="minorHAnsi"/>
                <w:szCs w:val="20"/>
              </w:rPr>
              <w:t xml:space="preserve"> </w:t>
            </w:r>
          </w:p>
        </w:tc>
        <w:tc>
          <w:tcPr>
            <w:tcW w:w="1215" w:type="dxa"/>
            <w:tcBorders>
              <w:top w:val="single" w:sz="4" w:space="0" w:color="auto"/>
              <w:left w:val="single" w:sz="4" w:space="0" w:color="auto"/>
              <w:bottom w:val="single" w:sz="4" w:space="0" w:color="auto"/>
              <w:right w:val="single" w:sz="4" w:space="0" w:color="auto"/>
            </w:tcBorders>
          </w:tcPr>
          <w:p w14:paraId="09A239D2"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F90E75C"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508857E"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2F62125" w14:textId="3EA07E29" w:rsidR="009A6D11" w:rsidRPr="002C784C" w:rsidRDefault="009A6D11"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07625147"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1D4B32F"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7EAFA3A" w14:textId="77777777" w:rsidR="009A6D11" w:rsidRPr="002C784C" w:rsidRDefault="009A6D11" w:rsidP="009A6D11">
            <w:pPr>
              <w:pStyle w:val="TableText"/>
              <w:rPr>
                <w:rFonts w:cstheme="minorHAnsi"/>
                <w:szCs w:val="20"/>
              </w:rPr>
            </w:pPr>
          </w:p>
        </w:tc>
      </w:tr>
      <w:tr w:rsidR="009A6D11" w:rsidRPr="002C784C" w14:paraId="622C93FC"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09928AB8" w14:textId="55BF227E" w:rsidR="009A6D11" w:rsidRPr="002C784C" w:rsidRDefault="009A6D11" w:rsidP="009A6D11">
            <w:pPr>
              <w:pStyle w:val="TableText"/>
              <w:rPr>
                <w:rFonts w:cstheme="minorHAnsi"/>
                <w:szCs w:val="20"/>
              </w:rPr>
            </w:pPr>
            <w:r w:rsidRPr="002C784C">
              <w:rPr>
                <w:rFonts w:cstheme="minorHAnsi"/>
                <w:szCs w:val="20"/>
              </w:rPr>
              <w:t>Corrugated cardboard</w:t>
            </w:r>
          </w:p>
        </w:tc>
        <w:tc>
          <w:tcPr>
            <w:tcW w:w="1215" w:type="dxa"/>
            <w:tcBorders>
              <w:top w:val="single" w:sz="4" w:space="0" w:color="auto"/>
              <w:left w:val="single" w:sz="4" w:space="0" w:color="auto"/>
              <w:bottom w:val="single" w:sz="4" w:space="0" w:color="auto"/>
              <w:right w:val="single" w:sz="4" w:space="0" w:color="auto"/>
            </w:tcBorders>
          </w:tcPr>
          <w:p w14:paraId="55E07DE6"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04ABE38"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E701FC4"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E7F8F99"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EB4C1EA" w14:textId="6DE330EE"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578005F9"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57204BC" w14:textId="77777777" w:rsidR="009A6D11" w:rsidRPr="002C784C" w:rsidRDefault="009A6D11" w:rsidP="009A6D11">
            <w:pPr>
              <w:pStyle w:val="TableText"/>
              <w:rPr>
                <w:rFonts w:cstheme="minorHAnsi"/>
                <w:szCs w:val="20"/>
              </w:rPr>
            </w:pPr>
          </w:p>
        </w:tc>
      </w:tr>
      <w:tr w:rsidR="009A6D11" w:rsidRPr="002C784C" w14:paraId="7E524FC7"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633615C4" w14:textId="6341AE40" w:rsidR="009A6D11" w:rsidRPr="002C784C" w:rsidRDefault="009A6D11" w:rsidP="009A6D11">
            <w:pPr>
              <w:pStyle w:val="TableText"/>
              <w:rPr>
                <w:rFonts w:cstheme="minorHAnsi"/>
                <w:szCs w:val="20"/>
              </w:rPr>
            </w:pPr>
            <w:r w:rsidRPr="002C784C">
              <w:rPr>
                <w:rFonts w:cstheme="minorHAnsi"/>
                <w:szCs w:val="20"/>
              </w:rPr>
              <w:t xml:space="preserve">Small objects to act as weights </w:t>
            </w:r>
            <w:r w:rsidRPr="002C784C">
              <w:rPr>
                <w:rFonts w:cstheme="minorHAnsi"/>
                <w:i/>
                <w:iCs/>
                <w:szCs w:val="20"/>
              </w:rPr>
              <w:t>per group</w:t>
            </w:r>
            <w:r w:rsidRPr="002C784C">
              <w:rPr>
                <w:rFonts w:cstheme="minorHAnsi"/>
                <w:szCs w:val="20"/>
              </w:rPr>
              <w:t xml:space="preserve"> such as paper clips, pencils, MAB cubes etc</w:t>
            </w:r>
          </w:p>
        </w:tc>
        <w:tc>
          <w:tcPr>
            <w:tcW w:w="1215" w:type="dxa"/>
            <w:tcBorders>
              <w:top w:val="single" w:sz="4" w:space="0" w:color="auto"/>
              <w:left w:val="single" w:sz="4" w:space="0" w:color="auto"/>
              <w:bottom w:val="single" w:sz="4" w:space="0" w:color="auto"/>
              <w:right w:val="single" w:sz="4" w:space="0" w:color="auto"/>
            </w:tcBorders>
          </w:tcPr>
          <w:p w14:paraId="2CEDFDA2"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41280C3D"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86A5894"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2D4E621"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C8D5AF4" w14:textId="079E74F9"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75E709BF"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B6DCCB0" w14:textId="77777777" w:rsidR="009A6D11" w:rsidRPr="002C784C" w:rsidRDefault="009A6D11" w:rsidP="009A6D11">
            <w:pPr>
              <w:pStyle w:val="TableText"/>
              <w:rPr>
                <w:rFonts w:cstheme="minorHAnsi"/>
                <w:szCs w:val="20"/>
              </w:rPr>
            </w:pPr>
          </w:p>
        </w:tc>
      </w:tr>
      <w:tr w:rsidR="009A6D11" w:rsidRPr="002C784C" w14:paraId="76360EEA"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36CB8F50" w14:textId="0C2E0A88" w:rsidR="009A6D11" w:rsidRPr="002C784C" w:rsidRDefault="009A6D11" w:rsidP="009A6D11">
            <w:pPr>
              <w:pStyle w:val="TableText"/>
              <w:rPr>
                <w:rFonts w:cstheme="minorHAnsi"/>
                <w:szCs w:val="20"/>
              </w:rPr>
            </w:pPr>
            <w:r w:rsidRPr="002C784C">
              <w:rPr>
                <w:rFonts w:cstheme="minorHAnsi"/>
                <w:szCs w:val="20"/>
              </w:rPr>
              <w:t xml:space="preserve">2 x stacks of items that are the same height </w:t>
            </w:r>
            <w:r w:rsidRPr="002C784C">
              <w:rPr>
                <w:rFonts w:cstheme="minorHAnsi"/>
                <w:i/>
                <w:iCs/>
                <w:szCs w:val="20"/>
              </w:rPr>
              <w:t xml:space="preserve">per group </w:t>
            </w:r>
            <w:r w:rsidRPr="002C784C">
              <w:rPr>
                <w:rFonts w:cstheme="minorHAnsi"/>
                <w:szCs w:val="20"/>
              </w:rPr>
              <w:t>such as books, tissue boxes, MAB flats etc.</w:t>
            </w:r>
          </w:p>
        </w:tc>
        <w:tc>
          <w:tcPr>
            <w:tcW w:w="1215" w:type="dxa"/>
            <w:tcBorders>
              <w:top w:val="single" w:sz="4" w:space="0" w:color="auto"/>
              <w:left w:val="single" w:sz="4" w:space="0" w:color="auto"/>
              <w:bottom w:val="single" w:sz="4" w:space="0" w:color="auto"/>
              <w:right w:val="single" w:sz="4" w:space="0" w:color="auto"/>
            </w:tcBorders>
          </w:tcPr>
          <w:p w14:paraId="3A45BA04"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FFE1002"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0B8ED6C"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01793A21"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22B7BB10" w14:textId="6C50A831"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7D901BB1"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C835A90" w14:textId="77777777" w:rsidR="009A6D11" w:rsidRPr="002C784C" w:rsidRDefault="009A6D11" w:rsidP="009A6D11">
            <w:pPr>
              <w:pStyle w:val="TableText"/>
              <w:rPr>
                <w:rFonts w:cstheme="minorHAnsi"/>
                <w:szCs w:val="20"/>
              </w:rPr>
            </w:pPr>
          </w:p>
        </w:tc>
      </w:tr>
      <w:tr w:rsidR="009A6D11" w:rsidRPr="002C784C" w14:paraId="2DBB5F05"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16BF2A0" w14:textId="77777777" w:rsidR="009A6D11" w:rsidRPr="002C784C" w:rsidRDefault="009A6D11" w:rsidP="009A6D11">
            <w:pPr>
              <w:pStyle w:val="TableText"/>
              <w:rPr>
                <w:rFonts w:cstheme="minorHAnsi"/>
                <w:i/>
                <w:iCs/>
                <w:szCs w:val="20"/>
              </w:rPr>
            </w:pPr>
            <w:r w:rsidRPr="002C784C">
              <w:rPr>
                <w:rFonts w:cstheme="minorHAnsi"/>
                <w:szCs w:val="20"/>
              </w:rPr>
              <w:t xml:space="preserve">Playdough, enough to make 9 x small balls </w:t>
            </w:r>
            <w:r w:rsidRPr="002C784C">
              <w:rPr>
                <w:rFonts w:cstheme="minorHAnsi"/>
                <w:i/>
                <w:iCs/>
                <w:szCs w:val="20"/>
              </w:rPr>
              <w:t>per group</w:t>
            </w:r>
          </w:p>
          <w:p w14:paraId="1F3F66ED" w14:textId="77777777" w:rsidR="009A6D11" w:rsidRPr="002C784C" w:rsidRDefault="009A6D11" w:rsidP="009A6D11">
            <w:pPr>
              <w:pStyle w:val="TableText"/>
              <w:rPr>
                <w:rFonts w:eastAsia="Times New Roman" w:cstheme="minorHAnsi"/>
                <w:color w:val="auto"/>
                <w:szCs w:val="20"/>
                <w:lang w:eastAsia="en-AU"/>
              </w:rPr>
            </w:pPr>
            <w:r w:rsidRPr="005F4CBB">
              <w:rPr>
                <w:rFonts w:eastAsia="Times New Roman" w:cstheme="minorHAnsi"/>
                <w:color w:val="auto"/>
                <w:szCs w:val="20"/>
                <w:lang w:eastAsia="en-AU"/>
              </w:rPr>
              <w:t>3</w:t>
            </w:r>
            <w:r w:rsidRPr="002C784C">
              <w:rPr>
                <w:rFonts w:eastAsia="Times New Roman" w:cstheme="minorHAnsi"/>
                <w:color w:val="auto"/>
                <w:szCs w:val="20"/>
                <w:lang w:eastAsia="en-AU"/>
              </w:rPr>
              <w:t xml:space="preserve"> x</w:t>
            </w:r>
            <w:r w:rsidRPr="005F4CBB">
              <w:rPr>
                <w:rFonts w:eastAsia="Times New Roman" w:cstheme="minorHAnsi"/>
                <w:color w:val="auto"/>
                <w:szCs w:val="20"/>
                <w:lang w:eastAsia="en-AU"/>
              </w:rPr>
              <w:t xml:space="preserve"> balls fresh from container</w:t>
            </w:r>
          </w:p>
          <w:p w14:paraId="483A0C35" w14:textId="77777777" w:rsidR="009A6D11" w:rsidRPr="002C784C" w:rsidRDefault="009A6D11" w:rsidP="009A6D11">
            <w:pPr>
              <w:pStyle w:val="TableText"/>
              <w:rPr>
                <w:rFonts w:eastAsia="Times New Roman" w:cstheme="minorHAnsi"/>
                <w:color w:val="auto"/>
                <w:szCs w:val="20"/>
                <w:lang w:eastAsia="en-AU"/>
              </w:rPr>
            </w:pPr>
            <w:r w:rsidRPr="005F4CBB">
              <w:rPr>
                <w:rFonts w:eastAsia="Times New Roman" w:cstheme="minorHAnsi"/>
                <w:color w:val="auto"/>
                <w:szCs w:val="20"/>
                <w:lang w:eastAsia="en-AU"/>
              </w:rPr>
              <w:t xml:space="preserve">3 </w:t>
            </w:r>
            <w:r w:rsidRPr="002C784C">
              <w:rPr>
                <w:rFonts w:eastAsia="Times New Roman" w:cstheme="minorHAnsi"/>
                <w:color w:val="auto"/>
                <w:szCs w:val="20"/>
                <w:lang w:eastAsia="en-AU"/>
              </w:rPr>
              <w:t xml:space="preserve">x </w:t>
            </w:r>
            <w:r w:rsidRPr="005F4CBB">
              <w:rPr>
                <w:rFonts w:eastAsia="Times New Roman" w:cstheme="minorHAnsi"/>
                <w:color w:val="auto"/>
                <w:szCs w:val="20"/>
                <w:lang w:eastAsia="en-AU"/>
              </w:rPr>
              <w:t>balls left in air for 3 hours or days</w:t>
            </w:r>
          </w:p>
          <w:p w14:paraId="4BEF45BA" w14:textId="7C0CE8E0" w:rsidR="009A6D11" w:rsidRPr="002C784C" w:rsidRDefault="009A6D11" w:rsidP="009A6D11">
            <w:pPr>
              <w:pStyle w:val="TableText"/>
              <w:rPr>
                <w:rFonts w:cstheme="minorHAnsi"/>
                <w:i/>
                <w:iCs/>
                <w:szCs w:val="20"/>
              </w:rPr>
            </w:pPr>
            <w:r w:rsidRPr="005F4CBB">
              <w:rPr>
                <w:rFonts w:eastAsia="Times New Roman" w:cstheme="minorHAnsi"/>
                <w:color w:val="auto"/>
                <w:szCs w:val="20"/>
                <w:lang w:eastAsia="en-AU"/>
              </w:rPr>
              <w:t>3</w:t>
            </w:r>
            <w:r w:rsidRPr="002C784C">
              <w:rPr>
                <w:rFonts w:eastAsia="Times New Roman" w:cstheme="minorHAnsi"/>
                <w:color w:val="auto"/>
                <w:szCs w:val="20"/>
                <w:lang w:eastAsia="en-AU"/>
              </w:rPr>
              <w:t xml:space="preserve"> x</w:t>
            </w:r>
            <w:r w:rsidRPr="005F4CBB">
              <w:rPr>
                <w:rFonts w:eastAsia="Times New Roman" w:cstheme="minorHAnsi"/>
                <w:color w:val="auto"/>
                <w:szCs w:val="20"/>
                <w:lang w:eastAsia="en-AU"/>
              </w:rPr>
              <w:t xml:space="preserve"> balls left in air for 3 days or weeks</w:t>
            </w:r>
          </w:p>
        </w:tc>
        <w:tc>
          <w:tcPr>
            <w:tcW w:w="1215" w:type="dxa"/>
            <w:tcBorders>
              <w:top w:val="single" w:sz="4" w:space="0" w:color="auto"/>
              <w:left w:val="single" w:sz="4" w:space="0" w:color="auto"/>
              <w:bottom w:val="single" w:sz="4" w:space="0" w:color="auto"/>
              <w:right w:val="single" w:sz="4" w:space="0" w:color="auto"/>
            </w:tcBorders>
          </w:tcPr>
          <w:p w14:paraId="3552C0AB"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42B640A1"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4DA3887"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2B77D4B"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44E6F73" w14:textId="00FA19A8"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00167A61" w14:textId="637893BB" w:rsidR="009A6D11" w:rsidRPr="002C784C" w:rsidRDefault="009A6D11"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7961886B" w14:textId="77777777" w:rsidR="009A6D11" w:rsidRPr="002C784C" w:rsidRDefault="009A6D11" w:rsidP="009A6D11">
            <w:pPr>
              <w:pStyle w:val="TableText"/>
              <w:rPr>
                <w:rFonts w:cstheme="minorHAnsi"/>
                <w:szCs w:val="20"/>
              </w:rPr>
            </w:pPr>
          </w:p>
        </w:tc>
      </w:tr>
      <w:tr w:rsidR="009A6D11" w:rsidRPr="002C784C" w14:paraId="76FECF61"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08390488" w14:textId="2ED9397C" w:rsidR="009A6D11" w:rsidRPr="002C784C" w:rsidRDefault="009A6D11" w:rsidP="009A6D11">
            <w:pPr>
              <w:pStyle w:val="TableText"/>
              <w:rPr>
                <w:rFonts w:cstheme="minorHAnsi"/>
                <w:szCs w:val="20"/>
              </w:rPr>
            </w:pPr>
            <w:r w:rsidRPr="002C784C">
              <w:rPr>
                <w:rFonts w:cstheme="minorHAnsi"/>
                <w:szCs w:val="20"/>
              </w:rPr>
              <w:lastRenderedPageBreak/>
              <w:t>Various classroom art and craft supplies</w:t>
            </w:r>
          </w:p>
        </w:tc>
        <w:tc>
          <w:tcPr>
            <w:tcW w:w="1215" w:type="dxa"/>
            <w:tcBorders>
              <w:top w:val="single" w:sz="4" w:space="0" w:color="auto"/>
              <w:left w:val="single" w:sz="4" w:space="0" w:color="auto"/>
              <w:bottom w:val="single" w:sz="4" w:space="0" w:color="auto"/>
              <w:right w:val="single" w:sz="4" w:space="0" w:color="auto"/>
            </w:tcBorders>
          </w:tcPr>
          <w:p w14:paraId="0E6F9459"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99AE3FC"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6292996"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42D670A"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CD6B4BC"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3E082C9" w14:textId="07EFB362"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70647D6" w14:textId="1EABE0AA" w:rsidR="009A6D11" w:rsidRPr="002C784C" w:rsidRDefault="00000D97" w:rsidP="009A6D11">
            <w:pPr>
              <w:pStyle w:val="TableText"/>
              <w:rPr>
                <w:rFonts w:cstheme="minorHAnsi"/>
                <w:szCs w:val="20"/>
              </w:rPr>
            </w:pPr>
            <w:r w:rsidRPr="002C784C">
              <w:rPr>
                <w:rFonts w:cstheme="minorHAnsi"/>
                <w:szCs w:val="20"/>
              </w:rPr>
              <w:t>X</w:t>
            </w:r>
          </w:p>
        </w:tc>
      </w:tr>
      <w:tr w:rsidR="00000D97" w:rsidRPr="002C784C" w14:paraId="37E38CE9" w14:textId="77777777" w:rsidTr="009B3CD4">
        <w:trPr>
          <w:cnfStyle w:val="000000010000" w:firstRow="0" w:lastRow="0" w:firstColumn="0" w:lastColumn="0" w:oddVBand="0" w:evenVBand="0" w:oddHBand="0" w:evenHBand="1" w:firstRowFirstColumn="0" w:firstRowLastColumn="0" w:lastRowFirstColumn="0" w:lastRowLastColumn="0"/>
        </w:trPr>
        <w:tc>
          <w:tcPr>
            <w:tcW w:w="15021" w:type="dxa"/>
            <w:gridSpan w:val="8"/>
            <w:tcBorders>
              <w:top w:val="single" w:sz="4" w:space="0" w:color="auto"/>
              <w:left w:val="single" w:sz="4" w:space="0" w:color="auto"/>
              <w:bottom w:val="single" w:sz="4" w:space="0" w:color="auto"/>
              <w:right w:val="single" w:sz="4" w:space="0" w:color="auto"/>
            </w:tcBorders>
          </w:tcPr>
          <w:p w14:paraId="0F3B31D9" w14:textId="77777777" w:rsidR="00A142B7" w:rsidRDefault="00A142B7" w:rsidP="00A142B7">
            <w:pPr>
              <w:pStyle w:val="Heading1"/>
            </w:pPr>
            <w:r>
              <w:t>Student resource sheets</w:t>
            </w:r>
          </w:p>
          <w:p w14:paraId="6CF41BB5" w14:textId="083E1C35" w:rsidR="00A142B7" w:rsidRDefault="00A142B7" w:rsidP="00A142B7">
            <w:pPr>
              <w:pStyle w:val="TableText"/>
              <w:spacing w:line="276" w:lineRule="auto"/>
              <w:rPr>
                <w:szCs w:val="20"/>
              </w:rPr>
            </w:pPr>
            <w:r>
              <w:rPr>
                <w:b/>
                <w:bCs/>
                <w:szCs w:val="20"/>
              </w:rPr>
              <w:t>D</w:t>
            </w:r>
            <w:r w:rsidRPr="00982232">
              <w:rPr>
                <w:b/>
                <w:bCs/>
                <w:szCs w:val="20"/>
              </w:rPr>
              <w:t>emonstration copies</w:t>
            </w:r>
            <w:r>
              <w:rPr>
                <w:szCs w:val="20"/>
              </w:rPr>
              <w:t xml:space="preserve"> for whole class discussion and representation</w:t>
            </w:r>
            <w:r w:rsidR="00C57FC8">
              <w:rPr>
                <w:szCs w:val="20"/>
              </w:rPr>
              <w:t xml:space="preserve">, as well as </w:t>
            </w:r>
            <w:r w:rsidR="00C57FC8" w:rsidRPr="00AA2960">
              <w:rPr>
                <w:b/>
                <w:bCs/>
                <w:szCs w:val="20"/>
              </w:rPr>
              <w:t>Individual</w:t>
            </w:r>
            <w:r w:rsidR="00C57FC8" w:rsidRPr="00982232">
              <w:rPr>
                <w:b/>
                <w:bCs/>
                <w:szCs w:val="20"/>
              </w:rPr>
              <w:t xml:space="preserve"> copies for each student</w:t>
            </w:r>
            <w:r w:rsidR="00C57FC8">
              <w:rPr>
                <w:b/>
                <w:bCs/>
                <w:szCs w:val="20"/>
              </w:rPr>
              <w:t>/group</w:t>
            </w:r>
            <w:r>
              <w:rPr>
                <w:szCs w:val="20"/>
              </w:rPr>
              <w:t xml:space="preserve"> are required for each resource sheet in this sequence. </w:t>
            </w:r>
          </w:p>
          <w:p w14:paraId="143106EE" w14:textId="425F61DC" w:rsidR="00000D97" w:rsidRPr="002C784C" w:rsidRDefault="00F93E1D" w:rsidP="00FE1E24">
            <w:pPr>
              <w:pStyle w:val="TableText"/>
              <w:spacing w:line="276" w:lineRule="auto"/>
              <w:rPr>
                <w:rFonts w:cstheme="minorHAnsi"/>
                <w:szCs w:val="20"/>
              </w:rPr>
            </w:pPr>
            <w:r w:rsidRPr="002C784C">
              <w:rPr>
                <w:rFonts w:cstheme="minorHAnsi"/>
                <w:szCs w:val="20"/>
              </w:rPr>
              <w:t>Whilst students often work collaboratively in teams to plan and carry out investigations, you might prefer for each student to create their own record to assist in the assessment of their Science understanding and Science inquiry. Teachers are best placed to make this decision based on the needs of their students</w:t>
            </w:r>
            <w:r w:rsidR="00FE1E24">
              <w:rPr>
                <w:rFonts w:cstheme="minorHAnsi"/>
                <w:szCs w:val="20"/>
              </w:rPr>
              <w:t xml:space="preserve">, as well as any decisions about any potential </w:t>
            </w:r>
            <w:r w:rsidR="00A142B7">
              <w:rPr>
                <w:szCs w:val="20"/>
              </w:rPr>
              <w:t>modifications</w:t>
            </w:r>
            <w:r w:rsidR="00FE1E24">
              <w:rPr>
                <w:szCs w:val="20"/>
              </w:rPr>
              <w:t xml:space="preserve"> a</w:t>
            </w:r>
            <w:r w:rsidR="00A142B7">
              <w:rPr>
                <w:szCs w:val="20"/>
              </w:rPr>
              <w:t xml:space="preserve"> resource sheet may require</w:t>
            </w:r>
            <w:r w:rsidR="00A142B7" w:rsidRPr="004E030C">
              <w:rPr>
                <w:szCs w:val="20"/>
              </w:rPr>
              <w:t>.</w:t>
            </w:r>
          </w:p>
        </w:tc>
      </w:tr>
      <w:tr w:rsidR="009A6D11" w:rsidRPr="002C784C" w14:paraId="7680AA8E"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75DD3EE" w14:textId="5CABB618" w:rsidR="009A6D11" w:rsidRPr="002C784C" w:rsidRDefault="009A6D11" w:rsidP="009A6D11">
            <w:pPr>
              <w:pStyle w:val="TableText"/>
              <w:rPr>
                <w:rFonts w:cstheme="minorHAnsi"/>
                <w:szCs w:val="20"/>
              </w:rPr>
            </w:pPr>
            <w:r w:rsidRPr="002C784C">
              <w:rPr>
                <w:rFonts w:cstheme="minorHAnsi"/>
                <w:szCs w:val="20"/>
              </w:rPr>
              <w:t>Gallery of sculptures resource sheet</w:t>
            </w:r>
          </w:p>
        </w:tc>
        <w:tc>
          <w:tcPr>
            <w:tcW w:w="1215" w:type="dxa"/>
            <w:tcBorders>
              <w:top w:val="single" w:sz="4" w:space="0" w:color="auto"/>
              <w:left w:val="single" w:sz="4" w:space="0" w:color="auto"/>
              <w:bottom w:val="single" w:sz="4" w:space="0" w:color="auto"/>
              <w:right w:val="single" w:sz="4" w:space="0" w:color="auto"/>
            </w:tcBorders>
          </w:tcPr>
          <w:p w14:paraId="55982498" w14:textId="3CAD0031" w:rsidR="009A6D11" w:rsidRPr="002C784C" w:rsidRDefault="00000D97"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48C0B638" w14:textId="38E1B589"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241B6028"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4944A1E4"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9038CFB"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48445B44"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016E10A1" w14:textId="4E3CEAC0" w:rsidR="009A6D11" w:rsidRPr="002C784C" w:rsidRDefault="00000D97" w:rsidP="009A6D11">
            <w:pPr>
              <w:pStyle w:val="TableText"/>
              <w:rPr>
                <w:rFonts w:cstheme="minorHAnsi"/>
                <w:szCs w:val="20"/>
              </w:rPr>
            </w:pPr>
            <w:r w:rsidRPr="002C784C">
              <w:rPr>
                <w:rFonts w:cstheme="minorHAnsi"/>
                <w:szCs w:val="20"/>
              </w:rPr>
              <w:t>X</w:t>
            </w:r>
          </w:p>
        </w:tc>
      </w:tr>
      <w:tr w:rsidR="009A6D11" w:rsidRPr="002C784C" w14:paraId="5FA68A86"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11C0106" w14:textId="37D10B07" w:rsidR="009A6D11" w:rsidRPr="002C784C" w:rsidRDefault="009A6D11" w:rsidP="009A6D11">
            <w:pPr>
              <w:pStyle w:val="TableText"/>
              <w:rPr>
                <w:rFonts w:cstheme="minorHAnsi"/>
                <w:szCs w:val="20"/>
              </w:rPr>
            </w:pPr>
            <w:r w:rsidRPr="002C784C">
              <w:rPr>
                <w:rFonts w:cstheme="minorHAnsi"/>
                <w:szCs w:val="20"/>
              </w:rPr>
              <w:t>What changes? resource sheet “”</w:t>
            </w:r>
          </w:p>
        </w:tc>
        <w:tc>
          <w:tcPr>
            <w:tcW w:w="1215" w:type="dxa"/>
            <w:tcBorders>
              <w:top w:val="single" w:sz="4" w:space="0" w:color="auto"/>
              <w:left w:val="single" w:sz="4" w:space="0" w:color="auto"/>
              <w:bottom w:val="single" w:sz="4" w:space="0" w:color="auto"/>
              <w:right w:val="single" w:sz="4" w:space="0" w:color="auto"/>
            </w:tcBorders>
          </w:tcPr>
          <w:p w14:paraId="6A6016B9"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0354A55B" w14:textId="220D7F91" w:rsidR="009A6D11" w:rsidRPr="002C784C" w:rsidRDefault="00000D97"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615847FB" w14:textId="24A579D5"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2CE63AC"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2D26ECA"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DF102CA"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204DD32" w14:textId="77777777" w:rsidR="009A6D11" w:rsidRPr="002C784C" w:rsidRDefault="009A6D11" w:rsidP="009A6D11">
            <w:pPr>
              <w:pStyle w:val="TableText"/>
              <w:jc w:val="center"/>
              <w:rPr>
                <w:rFonts w:cstheme="minorHAnsi"/>
                <w:szCs w:val="20"/>
              </w:rPr>
            </w:pPr>
          </w:p>
        </w:tc>
      </w:tr>
      <w:tr w:rsidR="009A6D11" w:rsidRPr="002C784C" w14:paraId="314AEB8B"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131D1BD6" w14:textId="3EC8974E" w:rsidR="009A6D11" w:rsidRPr="002C784C" w:rsidRDefault="009A6D11" w:rsidP="009A6D11">
            <w:pPr>
              <w:pStyle w:val="TableText"/>
              <w:rPr>
                <w:rFonts w:cstheme="minorHAnsi"/>
                <w:szCs w:val="20"/>
              </w:rPr>
            </w:pPr>
            <w:r w:rsidRPr="002C784C">
              <w:rPr>
                <w:rFonts w:cstheme="minorHAnsi"/>
                <w:szCs w:val="20"/>
              </w:rPr>
              <w:t>Playing with plastic resource sheet “”</w:t>
            </w:r>
          </w:p>
        </w:tc>
        <w:tc>
          <w:tcPr>
            <w:tcW w:w="1215" w:type="dxa"/>
            <w:tcBorders>
              <w:top w:val="single" w:sz="4" w:space="0" w:color="auto"/>
              <w:left w:val="single" w:sz="4" w:space="0" w:color="auto"/>
              <w:bottom w:val="single" w:sz="4" w:space="0" w:color="auto"/>
              <w:right w:val="single" w:sz="4" w:space="0" w:color="auto"/>
            </w:tcBorders>
          </w:tcPr>
          <w:p w14:paraId="5EC19C75"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449C2BCA"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648C4D1" w14:textId="090A8269" w:rsidR="009A6D11" w:rsidRPr="002C784C" w:rsidRDefault="00000D97"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20B35700"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B1D6302" w14:textId="144BE372"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16C0C8E"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92A92B5" w14:textId="77777777" w:rsidR="009A6D11" w:rsidRPr="002C784C" w:rsidRDefault="009A6D11" w:rsidP="009A6D11">
            <w:pPr>
              <w:pStyle w:val="TableText"/>
              <w:jc w:val="center"/>
              <w:rPr>
                <w:rFonts w:cstheme="minorHAnsi"/>
                <w:szCs w:val="20"/>
              </w:rPr>
            </w:pPr>
          </w:p>
        </w:tc>
      </w:tr>
      <w:tr w:rsidR="009A6D11" w:rsidRPr="002C784C" w14:paraId="04CDF14B"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23AF968" w14:textId="30401B45" w:rsidR="009A6D11" w:rsidRPr="002C784C" w:rsidRDefault="009A6D11" w:rsidP="009A6D11">
            <w:pPr>
              <w:pStyle w:val="TableText"/>
              <w:rPr>
                <w:rFonts w:cstheme="minorHAnsi"/>
                <w:szCs w:val="20"/>
              </w:rPr>
            </w:pPr>
            <w:r w:rsidRPr="002C784C">
              <w:rPr>
                <w:rFonts w:cstheme="minorHAnsi"/>
                <w:szCs w:val="20"/>
              </w:rPr>
              <w:t>Changing wood resource sheet “”</w:t>
            </w:r>
          </w:p>
        </w:tc>
        <w:tc>
          <w:tcPr>
            <w:tcW w:w="1215" w:type="dxa"/>
            <w:tcBorders>
              <w:top w:val="single" w:sz="4" w:space="0" w:color="auto"/>
              <w:left w:val="single" w:sz="4" w:space="0" w:color="auto"/>
              <w:bottom w:val="single" w:sz="4" w:space="0" w:color="auto"/>
              <w:right w:val="single" w:sz="4" w:space="0" w:color="auto"/>
            </w:tcBorders>
          </w:tcPr>
          <w:p w14:paraId="4B7ED050"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B0A7C7B"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C565858"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78803C1" w14:textId="06440967" w:rsidR="009A6D11" w:rsidRPr="002C784C" w:rsidRDefault="00000D97"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1804F083"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08B8C90" w14:textId="1D036CD9"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49C21EA" w14:textId="77777777" w:rsidR="009A6D11" w:rsidRPr="002C784C" w:rsidRDefault="009A6D11" w:rsidP="009A6D11">
            <w:pPr>
              <w:pStyle w:val="TableText"/>
              <w:jc w:val="center"/>
              <w:rPr>
                <w:rFonts w:cstheme="minorHAnsi"/>
                <w:szCs w:val="20"/>
              </w:rPr>
            </w:pPr>
          </w:p>
        </w:tc>
      </w:tr>
      <w:tr w:rsidR="009A6D11" w:rsidRPr="002C784C" w14:paraId="6BEA6AF6"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5E3B890" w14:textId="7CB32134" w:rsidR="009A6D11" w:rsidRPr="002C784C" w:rsidRDefault="009A6D11" w:rsidP="009A6D11">
            <w:pPr>
              <w:pStyle w:val="TableText"/>
              <w:rPr>
                <w:rFonts w:cstheme="minorHAnsi"/>
                <w:szCs w:val="20"/>
              </w:rPr>
            </w:pPr>
            <w:r w:rsidRPr="002C784C">
              <w:rPr>
                <w:rFonts w:cstheme="minorHAnsi"/>
                <w:szCs w:val="20"/>
              </w:rPr>
              <w:t>Powerful paper resource sheet “”</w:t>
            </w:r>
          </w:p>
        </w:tc>
        <w:tc>
          <w:tcPr>
            <w:tcW w:w="1215" w:type="dxa"/>
            <w:tcBorders>
              <w:top w:val="single" w:sz="4" w:space="0" w:color="auto"/>
              <w:left w:val="single" w:sz="4" w:space="0" w:color="auto"/>
              <w:bottom w:val="single" w:sz="4" w:space="0" w:color="auto"/>
              <w:right w:val="single" w:sz="4" w:space="0" w:color="auto"/>
            </w:tcBorders>
          </w:tcPr>
          <w:p w14:paraId="4C2C4FD1"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AFEE728"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FF6C863"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9727C85"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81FCC36" w14:textId="7F470511" w:rsidR="009A6D11" w:rsidRPr="002C784C" w:rsidRDefault="00000D97"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76EA21E9"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0F23CFE0" w14:textId="77777777" w:rsidR="009A6D11" w:rsidRPr="002C784C" w:rsidRDefault="009A6D11" w:rsidP="009A6D11">
            <w:pPr>
              <w:pStyle w:val="TableText"/>
              <w:jc w:val="center"/>
              <w:rPr>
                <w:rFonts w:cstheme="minorHAnsi"/>
                <w:szCs w:val="20"/>
              </w:rPr>
            </w:pPr>
          </w:p>
        </w:tc>
      </w:tr>
      <w:tr w:rsidR="009A6D11" w:rsidRPr="002C784C" w14:paraId="23E053E6"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18BBCD8B" w14:textId="22F0021F" w:rsidR="009A6D11" w:rsidRPr="002C784C" w:rsidRDefault="009A6D11" w:rsidP="009A6D11">
            <w:pPr>
              <w:pStyle w:val="TableText"/>
              <w:rPr>
                <w:rFonts w:cstheme="minorHAnsi"/>
                <w:szCs w:val="20"/>
              </w:rPr>
            </w:pPr>
            <w:r w:rsidRPr="002C784C">
              <w:rPr>
                <w:rFonts w:cstheme="minorHAnsi"/>
                <w:szCs w:val="20"/>
              </w:rPr>
              <w:t>Easy or hard? resource sheet “”</w:t>
            </w:r>
          </w:p>
        </w:tc>
        <w:tc>
          <w:tcPr>
            <w:tcW w:w="1215" w:type="dxa"/>
            <w:tcBorders>
              <w:top w:val="single" w:sz="4" w:space="0" w:color="auto"/>
              <w:left w:val="single" w:sz="4" w:space="0" w:color="auto"/>
              <w:bottom w:val="single" w:sz="4" w:space="0" w:color="auto"/>
              <w:right w:val="single" w:sz="4" w:space="0" w:color="auto"/>
            </w:tcBorders>
          </w:tcPr>
          <w:p w14:paraId="77C9071D"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7622D785"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1B3106A"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D89792A"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DFA251C"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06E8FBE" w14:textId="553138AD" w:rsidR="009A6D11" w:rsidRPr="002C784C" w:rsidRDefault="00000D97"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0C8D4D6F" w14:textId="77777777" w:rsidR="009A6D11" w:rsidRPr="002C784C" w:rsidRDefault="009A6D11" w:rsidP="009A6D11">
            <w:pPr>
              <w:pStyle w:val="TableText"/>
              <w:jc w:val="center"/>
              <w:rPr>
                <w:rFonts w:cstheme="minorHAnsi"/>
                <w:szCs w:val="20"/>
              </w:rPr>
            </w:pPr>
          </w:p>
        </w:tc>
      </w:tr>
    </w:tbl>
    <w:p w14:paraId="2EBEC477" w14:textId="77777777" w:rsidR="003D1F69" w:rsidRDefault="003D1F69" w:rsidP="003D1F69"/>
    <w:sectPr w:rsidR="003D1F69" w:rsidSect="007736CF">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021" w:right="1304" w:bottom="1021" w:left="170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E4D82" w14:textId="77777777" w:rsidR="002154C6" w:rsidRDefault="002154C6" w:rsidP="00A21BF1">
      <w:pPr>
        <w:spacing w:line="240" w:lineRule="auto"/>
      </w:pPr>
      <w:r>
        <w:separator/>
      </w:r>
    </w:p>
  </w:endnote>
  <w:endnote w:type="continuationSeparator" w:id="0">
    <w:p w14:paraId="31A4E268" w14:textId="77777777" w:rsidR="002154C6" w:rsidRDefault="002154C6"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13352"/>
      <w:gridCol w:w="481"/>
    </w:tblGrid>
    <w:tr w:rsidR="00824DA9" w:rsidRPr="001A33B7" w14:paraId="1CAE59FC" w14:textId="77777777" w:rsidTr="00824DA9">
      <w:trPr>
        <w:trHeight w:val="601"/>
      </w:trPr>
      <w:tc>
        <w:tcPr>
          <w:tcW w:w="9849" w:type="dxa"/>
          <w:vAlign w:val="bottom"/>
        </w:tcPr>
        <w:p w14:paraId="270ACA6D" w14:textId="77777777" w:rsidR="00824DA9" w:rsidRPr="001A33B7" w:rsidRDefault="00824DA9" w:rsidP="00CA2679">
          <w:pPr>
            <w:pStyle w:val="Footer"/>
          </w:pPr>
          <w:r>
            <w:fldChar w:fldCharType="begin"/>
          </w:r>
          <w:r>
            <w:instrText xml:space="preserve"> DOCPROPERTY  CoverHeading </w:instrText>
          </w:r>
          <w:r>
            <w:fldChar w:fldCharType="separate"/>
          </w:r>
          <w:r w:rsidR="002A3C1B">
            <w:rPr>
              <w:b/>
              <w:bCs/>
            </w:rPr>
            <w:t>Error! Unknown document property name.</w:t>
          </w:r>
          <w:r>
            <w:fldChar w:fldCharType="end"/>
          </w:r>
        </w:p>
      </w:tc>
      <w:tc>
        <w:tcPr>
          <w:tcW w:w="355" w:type="dxa"/>
          <w:vAlign w:val="bottom"/>
        </w:tcPr>
        <w:p w14:paraId="640486A5"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67BEDD8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983"/>
      <w:gridCol w:w="7951"/>
      <w:gridCol w:w="2899"/>
    </w:tblGrid>
    <w:tr w:rsidR="000706AA" w:rsidRPr="00541954" w14:paraId="666066AA" w14:textId="77777777" w:rsidTr="00AF702B">
      <w:trPr>
        <w:trHeight w:val="454"/>
      </w:trPr>
      <w:tc>
        <w:tcPr>
          <w:tcW w:w="2127" w:type="dxa"/>
          <w:vAlign w:val="bottom"/>
        </w:tcPr>
        <w:p w14:paraId="4A19F600" w14:textId="11C55640" w:rsidR="000706AA" w:rsidRPr="00541954" w:rsidRDefault="000706AA" w:rsidP="000706AA">
          <w:pPr>
            <w:pStyle w:val="Footer"/>
            <w:jc w:val="left"/>
          </w:pPr>
          <w:r>
            <w:rPr>
              <w:noProof/>
            </w:rPr>
            <w:drawing>
              <wp:inline distT="0" distB="0" distL="0" distR="0" wp14:anchorId="36D9012C" wp14:editId="3E0ECCCD">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Resource trial 2024</w:t>
          </w:r>
        </w:p>
      </w:tc>
      <w:tc>
        <w:tcPr>
          <w:tcW w:w="5670" w:type="dxa"/>
          <w:vAlign w:val="bottom"/>
        </w:tcPr>
        <w:p w14:paraId="60FF372A" w14:textId="77777777" w:rsidR="000706AA" w:rsidRPr="00F87F18" w:rsidRDefault="00000000" w:rsidP="000706AA">
          <w:pPr>
            <w:pStyle w:val="Footer"/>
            <w:jc w:val="center"/>
            <w:rPr>
              <w:rStyle w:val="Hyperlink"/>
            </w:rPr>
          </w:pPr>
          <w:hyperlink r:id="rId3" w:history="1">
            <w:r w:rsidR="00B54DA6" w:rsidRPr="00B54DA6">
              <w:rPr>
                <w:rStyle w:val="Hyperlink"/>
              </w:rPr>
              <w:t>primaryconnections</w:t>
            </w:r>
          </w:hyperlink>
          <w:r w:rsidR="00B54DA6" w:rsidRPr="00B54DA6">
            <w:rPr>
              <w:rStyle w:val="Hyperlink"/>
            </w:rPr>
            <w:t>.org.au</w:t>
          </w:r>
        </w:p>
      </w:tc>
      <w:tc>
        <w:tcPr>
          <w:tcW w:w="2067" w:type="dxa"/>
          <w:vAlign w:val="bottom"/>
        </w:tcPr>
        <w:p w14:paraId="39F425F1"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1B4F78FA"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983"/>
      <w:gridCol w:w="7951"/>
      <w:gridCol w:w="2899"/>
    </w:tblGrid>
    <w:tr w:rsidR="000706AA" w:rsidRPr="00541954" w14:paraId="4F0808B6" w14:textId="77777777" w:rsidTr="00AF702B">
      <w:trPr>
        <w:trHeight w:val="454"/>
      </w:trPr>
      <w:tc>
        <w:tcPr>
          <w:tcW w:w="2127" w:type="dxa"/>
          <w:vAlign w:val="bottom"/>
        </w:tcPr>
        <w:p w14:paraId="77A71060" w14:textId="466F969A" w:rsidR="000706AA" w:rsidRPr="00541954" w:rsidRDefault="000706AA" w:rsidP="000706AA">
          <w:pPr>
            <w:pStyle w:val="Footer"/>
            <w:jc w:val="left"/>
          </w:pPr>
          <w:r>
            <w:rPr>
              <w:noProof/>
            </w:rPr>
            <w:drawing>
              <wp:inline distT="0" distB="0" distL="0" distR="0" wp14:anchorId="20E8A840" wp14:editId="188B5700">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w:t>
          </w:r>
        </w:p>
      </w:tc>
      <w:tc>
        <w:tcPr>
          <w:tcW w:w="5670" w:type="dxa"/>
          <w:vAlign w:val="bottom"/>
        </w:tcPr>
        <w:p w14:paraId="5F2C25F7" w14:textId="77777777" w:rsidR="000706AA" w:rsidRPr="00B54DA6" w:rsidRDefault="00000000" w:rsidP="000706AA">
          <w:pPr>
            <w:pStyle w:val="Footer"/>
            <w:jc w:val="center"/>
            <w:rPr>
              <w:rStyle w:val="Hyperlink"/>
            </w:rPr>
          </w:pPr>
          <w:hyperlink r:id="rId3" w:history="1">
            <w:r w:rsidR="00B54DA6" w:rsidRPr="00B54DA6">
              <w:rPr>
                <w:rStyle w:val="Hyperlink"/>
              </w:rPr>
              <w:t>primaryconnections</w:t>
            </w:r>
          </w:hyperlink>
          <w:r w:rsidR="00B54DA6" w:rsidRPr="00B54DA6">
            <w:rPr>
              <w:rStyle w:val="Hyperlink"/>
            </w:rPr>
            <w:t>.org.au</w:t>
          </w:r>
        </w:p>
      </w:tc>
      <w:tc>
        <w:tcPr>
          <w:tcW w:w="2067" w:type="dxa"/>
          <w:vAlign w:val="bottom"/>
        </w:tcPr>
        <w:p w14:paraId="3BB94E92"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02430783"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DA25E" w14:textId="77777777" w:rsidR="002154C6" w:rsidRDefault="002154C6" w:rsidP="00A21BF1">
      <w:pPr>
        <w:spacing w:line="240" w:lineRule="auto"/>
      </w:pPr>
      <w:bookmarkStart w:id="0" w:name="_Hlk480808360"/>
      <w:bookmarkEnd w:id="0"/>
      <w:r>
        <w:separator/>
      </w:r>
    </w:p>
  </w:footnote>
  <w:footnote w:type="continuationSeparator" w:id="0">
    <w:p w14:paraId="68CD1CE3" w14:textId="77777777" w:rsidR="002154C6" w:rsidRDefault="002154C6"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E39B" w14:textId="77777777" w:rsidR="006D28B2" w:rsidRDefault="006D2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14459" w:type="dxa"/>
      <w:tblLook w:val="04A0" w:firstRow="1" w:lastRow="0" w:firstColumn="1" w:lastColumn="0" w:noHBand="0" w:noVBand="1"/>
    </w:tblPr>
    <w:tblGrid>
      <w:gridCol w:w="14459"/>
    </w:tblGrid>
    <w:tr w:rsidR="00936951" w:rsidRPr="00936951" w14:paraId="1F4591E1" w14:textId="77777777" w:rsidTr="00A109E1">
      <w:tc>
        <w:tcPr>
          <w:tcW w:w="14459" w:type="dxa"/>
          <w:tcBorders>
            <w:top w:val="nil"/>
            <w:left w:val="nil"/>
            <w:bottom w:val="nil"/>
            <w:right w:val="nil"/>
          </w:tcBorders>
        </w:tcPr>
        <w:p w14:paraId="13D64C9B" w14:textId="7D16BC80"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FE1E24">
            <w:rPr>
              <w:b/>
              <w:bCs/>
              <w:noProof/>
              <w:sz w:val="22"/>
            </w:rPr>
            <w:t>Take, shape and create</w:t>
          </w:r>
          <w:r w:rsidRPr="00936951">
            <w:rPr>
              <w:b/>
              <w:bCs/>
              <w:sz w:val="22"/>
            </w:rPr>
            <w:fldChar w:fldCharType="end"/>
          </w:r>
        </w:p>
      </w:tc>
    </w:tr>
  </w:tbl>
  <w:p w14:paraId="4AFA27B9" w14:textId="77777777" w:rsidR="00936951" w:rsidRDefault="00936951" w:rsidP="00936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096" w:type="pct"/>
      <w:tblLook w:val="04A0" w:firstRow="1" w:lastRow="0" w:firstColumn="1" w:lastColumn="0" w:noHBand="0" w:noVBand="1"/>
    </w:tblPr>
    <w:tblGrid>
      <w:gridCol w:w="11332"/>
    </w:tblGrid>
    <w:tr w:rsidR="004A5DC3" w14:paraId="05166ADB" w14:textId="77777777" w:rsidTr="00BC6039">
      <w:trPr>
        <w:trHeight w:val="1247"/>
      </w:trPr>
      <w:tc>
        <w:tcPr>
          <w:tcW w:w="8080" w:type="dxa"/>
        </w:tcPr>
        <w:p w14:paraId="162E30E4" w14:textId="77777777" w:rsidR="004A5DC3" w:rsidRPr="00541954" w:rsidRDefault="009C4336" w:rsidP="004A5DC3">
          <w:pPr>
            <w:pStyle w:val="Header"/>
            <w:jc w:val="left"/>
          </w:pPr>
          <w:r w:rsidRPr="009C4336">
            <w:rPr>
              <w:noProof/>
            </w:rPr>
            <w:drawing>
              <wp:inline distT="0" distB="0" distL="0" distR="0" wp14:anchorId="58D3A9D1" wp14:editId="4B268C7E">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480E06BC"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2215DDC"/>
    <w:multiLevelType w:val="hybridMultilevel"/>
    <w:tmpl w:val="2482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E37897"/>
    <w:multiLevelType w:val="multilevel"/>
    <w:tmpl w:val="488CB474"/>
    <w:numStyleLink w:val="Bullets"/>
  </w:abstractNum>
  <w:abstractNum w:abstractNumId="6" w15:restartNumberingAfterBreak="0">
    <w:nsid w:val="06AD3899"/>
    <w:multiLevelType w:val="multilevel"/>
    <w:tmpl w:val="488CB474"/>
    <w:numStyleLink w:val="Bullets"/>
  </w:abstractNum>
  <w:abstractNum w:abstractNumId="7"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13C179D1"/>
    <w:multiLevelType w:val="multilevel"/>
    <w:tmpl w:val="488CB474"/>
    <w:numStyleLink w:val="Bullets"/>
  </w:abstractNum>
  <w:abstractNum w:abstractNumId="9" w15:restartNumberingAfterBreak="0">
    <w:nsid w:val="239F4667"/>
    <w:multiLevelType w:val="multilevel"/>
    <w:tmpl w:val="488CB474"/>
    <w:numStyleLink w:val="Bullets"/>
  </w:abstractNum>
  <w:abstractNum w:abstractNumId="10" w15:restartNumberingAfterBreak="0">
    <w:nsid w:val="23CD183A"/>
    <w:multiLevelType w:val="multilevel"/>
    <w:tmpl w:val="2B8E2F66"/>
    <w:numStyleLink w:val="NumberedHeadings"/>
  </w:abstractNum>
  <w:abstractNum w:abstractNumId="11" w15:restartNumberingAfterBreak="0">
    <w:nsid w:val="289B002D"/>
    <w:multiLevelType w:val="multilevel"/>
    <w:tmpl w:val="488CB474"/>
    <w:numStyleLink w:val="Bullets"/>
  </w:abstractNum>
  <w:abstractNum w:abstractNumId="12" w15:restartNumberingAfterBreak="0">
    <w:nsid w:val="2A1C27B0"/>
    <w:multiLevelType w:val="multilevel"/>
    <w:tmpl w:val="488CB474"/>
    <w:numStyleLink w:val="Bullets"/>
  </w:abstractNum>
  <w:abstractNum w:abstractNumId="13"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F50DAC"/>
    <w:multiLevelType w:val="multilevel"/>
    <w:tmpl w:val="488CB474"/>
    <w:numStyleLink w:val="Bullets"/>
  </w:abstractNum>
  <w:abstractNum w:abstractNumId="15"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6" w15:restartNumberingAfterBreak="0">
    <w:nsid w:val="335A44BE"/>
    <w:multiLevelType w:val="multilevel"/>
    <w:tmpl w:val="C2FCD396"/>
    <w:numStyleLink w:val="Numbers"/>
  </w:abstractNum>
  <w:abstractNum w:abstractNumId="17"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E1978DE"/>
    <w:multiLevelType w:val="hybridMultilevel"/>
    <w:tmpl w:val="46603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F7E82"/>
    <w:multiLevelType w:val="multilevel"/>
    <w:tmpl w:val="C2FCD396"/>
    <w:numStyleLink w:val="Numbers"/>
  </w:abstractNum>
  <w:abstractNum w:abstractNumId="20" w15:restartNumberingAfterBreak="0">
    <w:nsid w:val="40646C6D"/>
    <w:multiLevelType w:val="hybridMultilevel"/>
    <w:tmpl w:val="C7A47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8F462C"/>
    <w:multiLevelType w:val="multilevel"/>
    <w:tmpl w:val="488CB474"/>
    <w:numStyleLink w:val="Bullets"/>
  </w:abstractNum>
  <w:abstractNum w:abstractNumId="22"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3" w15:restartNumberingAfterBreak="0">
    <w:nsid w:val="4DF045DA"/>
    <w:multiLevelType w:val="hybridMultilevel"/>
    <w:tmpl w:val="C0E24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5"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6" w15:restartNumberingAfterBreak="0">
    <w:nsid w:val="51016011"/>
    <w:multiLevelType w:val="multilevel"/>
    <w:tmpl w:val="C2FCD396"/>
    <w:numStyleLink w:val="Numbers"/>
  </w:abstractNum>
  <w:abstractNum w:abstractNumId="27" w15:restartNumberingAfterBreak="0">
    <w:nsid w:val="51A03BD3"/>
    <w:multiLevelType w:val="multilevel"/>
    <w:tmpl w:val="488CB474"/>
    <w:numStyleLink w:val="Bullets"/>
  </w:abstractNum>
  <w:abstractNum w:abstractNumId="28"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4F15C10"/>
    <w:multiLevelType w:val="multilevel"/>
    <w:tmpl w:val="2B8E2F66"/>
    <w:numStyleLink w:val="NumberedHeadings"/>
  </w:abstractNum>
  <w:abstractNum w:abstractNumId="30" w15:restartNumberingAfterBreak="0">
    <w:nsid w:val="56C64494"/>
    <w:multiLevelType w:val="hybridMultilevel"/>
    <w:tmpl w:val="3D74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1F667D"/>
    <w:multiLevelType w:val="multilevel"/>
    <w:tmpl w:val="41A4BF6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D7B07E2"/>
    <w:multiLevelType w:val="multilevel"/>
    <w:tmpl w:val="C2FCD396"/>
    <w:numStyleLink w:val="Numbers"/>
  </w:abstractNum>
  <w:abstractNum w:abstractNumId="34" w15:restartNumberingAfterBreak="0">
    <w:nsid w:val="64171363"/>
    <w:multiLevelType w:val="multilevel"/>
    <w:tmpl w:val="26FAA784"/>
    <w:numStyleLink w:val="HeadingList"/>
  </w:abstractNum>
  <w:abstractNum w:abstractNumId="35" w15:restartNumberingAfterBreak="0">
    <w:nsid w:val="664D6534"/>
    <w:multiLevelType w:val="hybridMultilevel"/>
    <w:tmpl w:val="9DCAE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6E1ACC"/>
    <w:multiLevelType w:val="multilevel"/>
    <w:tmpl w:val="488CB474"/>
    <w:numStyleLink w:val="Bullets"/>
  </w:abstractNum>
  <w:abstractNum w:abstractNumId="40" w15:restartNumberingAfterBreak="0">
    <w:nsid w:val="77484A8F"/>
    <w:multiLevelType w:val="multilevel"/>
    <w:tmpl w:val="C2FCD396"/>
    <w:numStyleLink w:val="Numbers"/>
  </w:abstractNum>
  <w:abstractNum w:abstractNumId="41" w15:restartNumberingAfterBreak="0">
    <w:nsid w:val="77B1234B"/>
    <w:multiLevelType w:val="multilevel"/>
    <w:tmpl w:val="C2FCD396"/>
    <w:numStyleLink w:val="Numbers"/>
  </w:abstractNum>
  <w:abstractNum w:abstractNumId="42" w15:restartNumberingAfterBreak="0">
    <w:nsid w:val="7F937F72"/>
    <w:multiLevelType w:val="hybridMultilevel"/>
    <w:tmpl w:val="364A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489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2"/>
  </w:num>
  <w:num w:numId="7" w16cid:durableId="1421828783">
    <w:abstractNumId w:val="37"/>
  </w:num>
  <w:num w:numId="8" w16cid:durableId="924455219">
    <w:abstractNumId w:val="28"/>
  </w:num>
  <w:num w:numId="9" w16cid:durableId="943456978">
    <w:abstractNumId w:val="7"/>
  </w:num>
  <w:num w:numId="10" w16cid:durableId="8145819">
    <w:abstractNumId w:val="17"/>
  </w:num>
  <w:num w:numId="11" w16cid:durableId="39402709">
    <w:abstractNumId w:val="38"/>
  </w:num>
  <w:num w:numId="12" w16cid:durableId="1935043804">
    <w:abstractNumId w:val="15"/>
  </w:num>
  <w:num w:numId="13" w16cid:durableId="1532452615">
    <w:abstractNumId w:val="25"/>
  </w:num>
  <w:num w:numId="14" w16cid:durableId="1898588451">
    <w:abstractNumId w:val="22"/>
  </w:num>
  <w:num w:numId="15" w16cid:durableId="983848062">
    <w:abstractNumId w:val="36"/>
  </w:num>
  <w:num w:numId="16" w16cid:durableId="2032030764">
    <w:abstractNumId w:val="10"/>
  </w:num>
  <w:num w:numId="17" w16cid:durableId="1991323754">
    <w:abstractNumId w:val="21"/>
  </w:num>
  <w:num w:numId="18" w16cid:durableId="900408543">
    <w:abstractNumId w:val="29"/>
  </w:num>
  <w:num w:numId="19" w16cid:durableId="610287939">
    <w:abstractNumId w:val="33"/>
  </w:num>
  <w:num w:numId="20" w16cid:durableId="2108232479">
    <w:abstractNumId w:val="14"/>
  </w:num>
  <w:num w:numId="21" w16cid:durableId="1218129958">
    <w:abstractNumId w:val="12"/>
  </w:num>
  <w:num w:numId="22" w16cid:durableId="1374773924">
    <w:abstractNumId w:val="34"/>
  </w:num>
  <w:num w:numId="23" w16cid:durableId="270629335">
    <w:abstractNumId w:val="40"/>
  </w:num>
  <w:num w:numId="24" w16cid:durableId="591357577">
    <w:abstractNumId w:val="26"/>
  </w:num>
  <w:num w:numId="25" w16cid:durableId="2053379164">
    <w:abstractNumId w:val="19"/>
  </w:num>
  <w:num w:numId="26" w16cid:durableId="2114200954">
    <w:abstractNumId w:val="41"/>
  </w:num>
  <w:num w:numId="27" w16cid:durableId="1937055725">
    <w:abstractNumId w:val="6"/>
  </w:num>
  <w:num w:numId="28" w16cid:durableId="1021934914">
    <w:abstractNumId w:val="11"/>
  </w:num>
  <w:num w:numId="29" w16cid:durableId="1572084707">
    <w:abstractNumId w:val="5"/>
  </w:num>
  <w:num w:numId="30" w16cid:durableId="1712925512">
    <w:abstractNumId w:val="8"/>
  </w:num>
  <w:num w:numId="31" w16cid:durableId="1792507149">
    <w:abstractNumId w:val="13"/>
  </w:num>
  <w:num w:numId="32" w16cid:durableId="2058046560">
    <w:abstractNumId w:val="27"/>
  </w:num>
  <w:num w:numId="33" w16cid:durableId="993409717">
    <w:abstractNumId w:val="39"/>
  </w:num>
  <w:num w:numId="34" w16cid:durableId="630063444">
    <w:abstractNumId w:val="16"/>
  </w:num>
  <w:num w:numId="35" w16cid:durableId="285429865">
    <w:abstractNumId w:val="9"/>
  </w:num>
  <w:num w:numId="36" w16cid:durableId="1774087560">
    <w:abstractNumId w:val="30"/>
  </w:num>
  <w:num w:numId="37" w16cid:durableId="226186397">
    <w:abstractNumId w:val="20"/>
  </w:num>
  <w:num w:numId="38" w16cid:durableId="702054356">
    <w:abstractNumId w:val="18"/>
  </w:num>
  <w:num w:numId="39" w16cid:durableId="1937513523">
    <w:abstractNumId w:val="4"/>
  </w:num>
  <w:num w:numId="40" w16cid:durableId="253250798">
    <w:abstractNumId w:val="42"/>
  </w:num>
  <w:num w:numId="41" w16cid:durableId="868176582">
    <w:abstractNumId w:val="23"/>
  </w:num>
  <w:num w:numId="42" w16cid:durableId="535503222">
    <w:abstractNumId w:val="35"/>
  </w:num>
  <w:num w:numId="43" w16cid:durableId="338042900">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1B"/>
    <w:rsid w:val="00000D97"/>
    <w:rsid w:val="0000312B"/>
    <w:rsid w:val="000044A0"/>
    <w:rsid w:val="00007B64"/>
    <w:rsid w:val="000111D3"/>
    <w:rsid w:val="0001166E"/>
    <w:rsid w:val="00013278"/>
    <w:rsid w:val="00014016"/>
    <w:rsid w:val="00015440"/>
    <w:rsid w:val="00023474"/>
    <w:rsid w:val="000240B8"/>
    <w:rsid w:val="000242DF"/>
    <w:rsid w:val="00024ABE"/>
    <w:rsid w:val="00024C46"/>
    <w:rsid w:val="00025BC1"/>
    <w:rsid w:val="00030759"/>
    <w:rsid w:val="00031662"/>
    <w:rsid w:val="00031C14"/>
    <w:rsid w:val="00032047"/>
    <w:rsid w:val="0003267C"/>
    <w:rsid w:val="000327BB"/>
    <w:rsid w:val="00034E1C"/>
    <w:rsid w:val="00034E58"/>
    <w:rsid w:val="00036AB6"/>
    <w:rsid w:val="00036FD8"/>
    <w:rsid w:val="00037557"/>
    <w:rsid w:val="00037BCC"/>
    <w:rsid w:val="00040D12"/>
    <w:rsid w:val="000435A2"/>
    <w:rsid w:val="000446EA"/>
    <w:rsid w:val="00053BA4"/>
    <w:rsid w:val="00054CDA"/>
    <w:rsid w:val="000551ED"/>
    <w:rsid w:val="00055D51"/>
    <w:rsid w:val="00057FCB"/>
    <w:rsid w:val="000616DC"/>
    <w:rsid w:val="00062173"/>
    <w:rsid w:val="00062A70"/>
    <w:rsid w:val="00063CE2"/>
    <w:rsid w:val="000670F6"/>
    <w:rsid w:val="000706AA"/>
    <w:rsid w:val="00070883"/>
    <w:rsid w:val="00072479"/>
    <w:rsid w:val="000726E0"/>
    <w:rsid w:val="0007354C"/>
    <w:rsid w:val="00075852"/>
    <w:rsid w:val="00075974"/>
    <w:rsid w:val="00076167"/>
    <w:rsid w:val="000771AF"/>
    <w:rsid w:val="00077D71"/>
    <w:rsid w:val="00077DC8"/>
    <w:rsid w:val="00080C1F"/>
    <w:rsid w:val="00082AE6"/>
    <w:rsid w:val="00084876"/>
    <w:rsid w:val="0008617C"/>
    <w:rsid w:val="00087A81"/>
    <w:rsid w:val="00087BD0"/>
    <w:rsid w:val="0009116E"/>
    <w:rsid w:val="0009118F"/>
    <w:rsid w:val="00092283"/>
    <w:rsid w:val="00092CA3"/>
    <w:rsid w:val="000955D1"/>
    <w:rsid w:val="00095B45"/>
    <w:rsid w:val="000965E3"/>
    <w:rsid w:val="00096C68"/>
    <w:rsid w:val="0009733B"/>
    <w:rsid w:val="000975C1"/>
    <w:rsid w:val="000A2659"/>
    <w:rsid w:val="000A29D1"/>
    <w:rsid w:val="000A37FB"/>
    <w:rsid w:val="000A5AF4"/>
    <w:rsid w:val="000B0F6E"/>
    <w:rsid w:val="000B19DA"/>
    <w:rsid w:val="000B3306"/>
    <w:rsid w:val="000B45E3"/>
    <w:rsid w:val="000B66DC"/>
    <w:rsid w:val="000B72BA"/>
    <w:rsid w:val="000B7385"/>
    <w:rsid w:val="000B7A79"/>
    <w:rsid w:val="000B7AF3"/>
    <w:rsid w:val="000C1485"/>
    <w:rsid w:val="000C26E5"/>
    <w:rsid w:val="000C3C45"/>
    <w:rsid w:val="000C470C"/>
    <w:rsid w:val="000C4DF8"/>
    <w:rsid w:val="000C60E6"/>
    <w:rsid w:val="000C61E5"/>
    <w:rsid w:val="000D0297"/>
    <w:rsid w:val="000D06D1"/>
    <w:rsid w:val="000D1543"/>
    <w:rsid w:val="000D1551"/>
    <w:rsid w:val="000D1966"/>
    <w:rsid w:val="000D3F86"/>
    <w:rsid w:val="000D45DE"/>
    <w:rsid w:val="000E08F9"/>
    <w:rsid w:val="000E1C28"/>
    <w:rsid w:val="000E42FD"/>
    <w:rsid w:val="000E4830"/>
    <w:rsid w:val="000E5104"/>
    <w:rsid w:val="000E60B4"/>
    <w:rsid w:val="000F00D9"/>
    <w:rsid w:val="000F026C"/>
    <w:rsid w:val="000F1A9F"/>
    <w:rsid w:val="000F2402"/>
    <w:rsid w:val="000F2DE2"/>
    <w:rsid w:val="000F3D62"/>
    <w:rsid w:val="000F42BB"/>
    <w:rsid w:val="000F4F58"/>
    <w:rsid w:val="000F50D0"/>
    <w:rsid w:val="000F5C76"/>
    <w:rsid w:val="000F683F"/>
    <w:rsid w:val="000F74A7"/>
    <w:rsid w:val="00100454"/>
    <w:rsid w:val="001005AC"/>
    <w:rsid w:val="001013F1"/>
    <w:rsid w:val="00101576"/>
    <w:rsid w:val="00101860"/>
    <w:rsid w:val="00102ABA"/>
    <w:rsid w:val="001036F2"/>
    <w:rsid w:val="00106D42"/>
    <w:rsid w:val="0011020C"/>
    <w:rsid w:val="0011040E"/>
    <w:rsid w:val="001141AE"/>
    <w:rsid w:val="0011711C"/>
    <w:rsid w:val="001206AB"/>
    <w:rsid w:val="001206BD"/>
    <w:rsid w:val="00121694"/>
    <w:rsid w:val="00121AE4"/>
    <w:rsid w:val="00124714"/>
    <w:rsid w:val="00125D61"/>
    <w:rsid w:val="001266C5"/>
    <w:rsid w:val="001270C1"/>
    <w:rsid w:val="0013018A"/>
    <w:rsid w:val="0013103A"/>
    <w:rsid w:val="00131C22"/>
    <w:rsid w:val="00133817"/>
    <w:rsid w:val="00134FBB"/>
    <w:rsid w:val="0013603A"/>
    <w:rsid w:val="0013671F"/>
    <w:rsid w:val="00136A2D"/>
    <w:rsid w:val="00136E4E"/>
    <w:rsid w:val="001377CE"/>
    <w:rsid w:val="00141203"/>
    <w:rsid w:val="001426EB"/>
    <w:rsid w:val="00143C3B"/>
    <w:rsid w:val="00144297"/>
    <w:rsid w:val="00144A87"/>
    <w:rsid w:val="001478C2"/>
    <w:rsid w:val="00150DAB"/>
    <w:rsid w:val="00154484"/>
    <w:rsid w:val="00155BEC"/>
    <w:rsid w:val="00157E37"/>
    <w:rsid w:val="0016004F"/>
    <w:rsid w:val="00162154"/>
    <w:rsid w:val="00162275"/>
    <w:rsid w:val="00162777"/>
    <w:rsid w:val="0016325F"/>
    <w:rsid w:val="00163D07"/>
    <w:rsid w:val="001708F4"/>
    <w:rsid w:val="001724BC"/>
    <w:rsid w:val="00172ED0"/>
    <w:rsid w:val="0017337C"/>
    <w:rsid w:val="00173A7B"/>
    <w:rsid w:val="00174DD0"/>
    <w:rsid w:val="0017526C"/>
    <w:rsid w:val="00175679"/>
    <w:rsid w:val="00175F3B"/>
    <w:rsid w:val="00176786"/>
    <w:rsid w:val="0017710E"/>
    <w:rsid w:val="00177777"/>
    <w:rsid w:val="00181263"/>
    <w:rsid w:val="00182D1F"/>
    <w:rsid w:val="0018315A"/>
    <w:rsid w:val="0018746D"/>
    <w:rsid w:val="00190510"/>
    <w:rsid w:val="00190B35"/>
    <w:rsid w:val="00191CEE"/>
    <w:rsid w:val="0019335B"/>
    <w:rsid w:val="00193A30"/>
    <w:rsid w:val="001951AF"/>
    <w:rsid w:val="0019584F"/>
    <w:rsid w:val="00196B82"/>
    <w:rsid w:val="00196C26"/>
    <w:rsid w:val="001A03A7"/>
    <w:rsid w:val="001A11D1"/>
    <w:rsid w:val="001A14D8"/>
    <w:rsid w:val="001A1637"/>
    <w:rsid w:val="001A3362"/>
    <w:rsid w:val="001A33B7"/>
    <w:rsid w:val="001A4A02"/>
    <w:rsid w:val="001A56FE"/>
    <w:rsid w:val="001A5A24"/>
    <w:rsid w:val="001A5A98"/>
    <w:rsid w:val="001A5CE0"/>
    <w:rsid w:val="001A661B"/>
    <w:rsid w:val="001B1A48"/>
    <w:rsid w:val="001B310A"/>
    <w:rsid w:val="001B390F"/>
    <w:rsid w:val="001B4176"/>
    <w:rsid w:val="001B52A0"/>
    <w:rsid w:val="001B54D2"/>
    <w:rsid w:val="001B5F65"/>
    <w:rsid w:val="001B7B5E"/>
    <w:rsid w:val="001C0C6B"/>
    <w:rsid w:val="001C1E69"/>
    <w:rsid w:val="001C4077"/>
    <w:rsid w:val="001C497F"/>
    <w:rsid w:val="001C7065"/>
    <w:rsid w:val="001D0E78"/>
    <w:rsid w:val="001D11F8"/>
    <w:rsid w:val="001D741B"/>
    <w:rsid w:val="001D7549"/>
    <w:rsid w:val="001E0198"/>
    <w:rsid w:val="001E0E78"/>
    <w:rsid w:val="001E1404"/>
    <w:rsid w:val="001E15F5"/>
    <w:rsid w:val="001E3EF9"/>
    <w:rsid w:val="001E4BB3"/>
    <w:rsid w:val="001E5791"/>
    <w:rsid w:val="001E6EBA"/>
    <w:rsid w:val="001E7244"/>
    <w:rsid w:val="001E7E6D"/>
    <w:rsid w:val="001F0209"/>
    <w:rsid w:val="001F435C"/>
    <w:rsid w:val="001F4835"/>
    <w:rsid w:val="001F493D"/>
    <w:rsid w:val="001F5029"/>
    <w:rsid w:val="001F5A98"/>
    <w:rsid w:val="001F6B17"/>
    <w:rsid w:val="001F6C35"/>
    <w:rsid w:val="001F7781"/>
    <w:rsid w:val="00201659"/>
    <w:rsid w:val="002033DF"/>
    <w:rsid w:val="00204229"/>
    <w:rsid w:val="00205972"/>
    <w:rsid w:val="00205983"/>
    <w:rsid w:val="00206662"/>
    <w:rsid w:val="00206D92"/>
    <w:rsid w:val="00207927"/>
    <w:rsid w:val="002112B2"/>
    <w:rsid w:val="002126DF"/>
    <w:rsid w:val="002154C6"/>
    <w:rsid w:val="00215949"/>
    <w:rsid w:val="00215A55"/>
    <w:rsid w:val="00217C97"/>
    <w:rsid w:val="00220982"/>
    <w:rsid w:val="00223117"/>
    <w:rsid w:val="0023065D"/>
    <w:rsid w:val="00230AD7"/>
    <w:rsid w:val="00230F57"/>
    <w:rsid w:val="00232CEE"/>
    <w:rsid w:val="002347AA"/>
    <w:rsid w:val="00234B88"/>
    <w:rsid w:val="00235040"/>
    <w:rsid w:val="0023645A"/>
    <w:rsid w:val="00240131"/>
    <w:rsid w:val="0024035F"/>
    <w:rsid w:val="002428E7"/>
    <w:rsid w:val="00243C09"/>
    <w:rsid w:val="00244191"/>
    <w:rsid w:val="00244791"/>
    <w:rsid w:val="0024675B"/>
    <w:rsid w:val="00246C10"/>
    <w:rsid w:val="00250E24"/>
    <w:rsid w:val="00251293"/>
    <w:rsid w:val="00252654"/>
    <w:rsid w:val="002538A4"/>
    <w:rsid w:val="002550C2"/>
    <w:rsid w:val="002564EB"/>
    <w:rsid w:val="00256BBA"/>
    <w:rsid w:val="002575EC"/>
    <w:rsid w:val="00257752"/>
    <w:rsid w:val="00261C30"/>
    <w:rsid w:val="00261F3F"/>
    <w:rsid w:val="00262423"/>
    <w:rsid w:val="00263835"/>
    <w:rsid w:val="002647B5"/>
    <w:rsid w:val="00264A01"/>
    <w:rsid w:val="002700A0"/>
    <w:rsid w:val="0027307D"/>
    <w:rsid w:val="00273281"/>
    <w:rsid w:val="00276707"/>
    <w:rsid w:val="0028049D"/>
    <w:rsid w:val="00280D95"/>
    <w:rsid w:val="002817B0"/>
    <w:rsid w:val="00282FEA"/>
    <w:rsid w:val="002832FE"/>
    <w:rsid w:val="00284343"/>
    <w:rsid w:val="00284523"/>
    <w:rsid w:val="002851D8"/>
    <w:rsid w:val="00285549"/>
    <w:rsid w:val="00286A37"/>
    <w:rsid w:val="00286EB4"/>
    <w:rsid w:val="00286F8A"/>
    <w:rsid w:val="00287E17"/>
    <w:rsid w:val="002901B8"/>
    <w:rsid w:val="00290222"/>
    <w:rsid w:val="00290CF8"/>
    <w:rsid w:val="0029162C"/>
    <w:rsid w:val="00293E9B"/>
    <w:rsid w:val="002947E1"/>
    <w:rsid w:val="002951D9"/>
    <w:rsid w:val="00295681"/>
    <w:rsid w:val="002A0099"/>
    <w:rsid w:val="002A0464"/>
    <w:rsid w:val="002A2A6B"/>
    <w:rsid w:val="002A3C1B"/>
    <w:rsid w:val="002A3E43"/>
    <w:rsid w:val="002A4F78"/>
    <w:rsid w:val="002A60C2"/>
    <w:rsid w:val="002A67C2"/>
    <w:rsid w:val="002A779D"/>
    <w:rsid w:val="002B001D"/>
    <w:rsid w:val="002B2B46"/>
    <w:rsid w:val="002B4307"/>
    <w:rsid w:val="002B44AB"/>
    <w:rsid w:val="002B5953"/>
    <w:rsid w:val="002B6C97"/>
    <w:rsid w:val="002C198F"/>
    <w:rsid w:val="002C1D11"/>
    <w:rsid w:val="002C3A75"/>
    <w:rsid w:val="002C458A"/>
    <w:rsid w:val="002C58A0"/>
    <w:rsid w:val="002C5B48"/>
    <w:rsid w:val="002C700C"/>
    <w:rsid w:val="002C70D3"/>
    <w:rsid w:val="002C784C"/>
    <w:rsid w:val="002C7B7E"/>
    <w:rsid w:val="002D0251"/>
    <w:rsid w:val="002D0656"/>
    <w:rsid w:val="002D0797"/>
    <w:rsid w:val="002D136C"/>
    <w:rsid w:val="002D2282"/>
    <w:rsid w:val="002D4EB4"/>
    <w:rsid w:val="002E1502"/>
    <w:rsid w:val="002E3AF4"/>
    <w:rsid w:val="002E3D60"/>
    <w:rsid w:val="002E6897"/>
    <w:rsid w:val="002F07BE"/>
    <w:rsid w:val="002F0C36"/>
    <w:rsid w:val="002F1C6A"/>
    <w:rsid w:val="002F48F5"/>
    <w:rsid w:val="002F6312"/>
    <w:rsid w:val="002F6317"/>
    <w:rsid w:val="003000E8"/>
    <w:rsid w:val="00301B57"/>
    <w:rsid w:val="003030C4"/>
    <w:rsid w:val="00305642"/>
    <w:rsid w:val="00305A3A"/>
    <w:rsid w:val="00310187"/>
    <w:rsid w:val="00311A47"/>
    <w:rsid w:val="00312AD3"/>
    <w:rsid w:val="00312F92"/>
    <w:rsid w:val="00313019"/>
    <w:rsid w:val="003155FD"/>
    <w:rsid w:val="003164C5"/>
    <w:rsid w:val="003175F2"/>
    <w:rsid w:val="00320ACF"/>
    <w:rsid w:val="00322CE9"/>
    <w:rsid w:val="003255F2"/>
    <w:rsid w:val="00325B4F"/>
    <w:rsid w:val="00326180"/>
    <w:rsid w:val="00327096"/>
    <w:rsid w:val="0032736C"/>
    <w:rsid w:val="00327798"/>
    <w:rsid w:val="00330BD8"/>
    <w:rsid w:val="00331F69"/>
    <w:rsid w:val="0033246B"/>
    <w:rsid w:val="00334872"/>
    <w:rsid w:val="0033566E"/>
    <w:rsid w:val="00335767"/>
    <w:rsid w:val="00337E46"/>
    <w:rsid w:val="00340AD1"/>
    <w:rsid w:val="003416AE"/>
    <w:rsid w:val="0034373A"/>
    <w:rsid w:val="00343A79"/>
    <w:rsid w:val="0034543C"/>
    <w:rsid w:val="00345678"/>
    <w:rsid w:val="00347F09"/>
    <w:rsid w:val="00351577"/>
    <w:rsid w:val="003533D6"/>
    <w:rsid w:val="0035766E"/>
    <w:rsid w:val="003605CF"/>
    <w:rsid w:val="00361AAA"/>
    <w:rsid w:val="00361C58"/>
    <w:rsid w:val="00362574"/>
    <w:rsid w:val="003661AA"/>
    <w:rsid w:val="00366701"/>
    <w:rsid w:val="00366FF7"/>
    <w:rsid w:val="003671F4"/>
    <w:rsid w:val="003679CC"/>
    <w:rsid w:val="00370006"/>
    <w:rsid w:val="0037059E"/>
    <w:rsid w:val="00370DB9"/>
    <w:rsid w:val="00371296"/>
    <w:rsid w:val="00371528"/>
    <w:rsid w:val="003736E8"/>
    <w:rsid w:val="00373CAB"/>
    <w:rsid w:val="00374753"/>
    <w:rsid w:val="003752DA"/>
    <w:rsid w:val="00375A2D"/>
    <w:rsid w:val="00377A6B"/>
    <w:rsid w:val="00380E81"/>
    <w:rsid w:val="003810F2"/>
    <w:rsid w:val="00383634"/>
    <w:rsid w:val="00383CDB"/>
    <w:rsid w:val="00383DBE"/>
    <w:rsid w:val="00384268"/>
    <w:rsid w:val="003849A5"/>
    <w:rsid w:val="00384FBC"/>
    <w:rsid w:val="00385633"/>
    <w:rsid w:val="003862C3"/>
    <w:rsid w:val="00391207"/>
    <w:rsid w:val="00392147"/>
    <w:rsid w:val="003943E7"/>
    <w:rsid w:val="00396E48"/>
    <w:rsid w:val="003A0937"/>
    <w:rsid w:val="003A20B1"/>
    <w:rsid w:val="003A2799"/>
    <w:rsid w:val="003A3347"/>
    <w:rsid w:val="003A4C7F"/>
    <w:rsid w:val="003A677C"/>
    <w:rsid w:val="003B03D8"/>
    <w:rsid w:val="003B09A0"/>
    <w:rsid w:val="003B0E97"/>
    <w:rsid w:val="003B1936"/>
    <w:rsid w:val="003B228F"/>
    <w:rsid w:val="003B69A4"/>
    <w:rsid w:val="003B6CCA"/>
    <w:rsid w:val="003B7795"/>
    <w:rsid w:val="003C0C76"/>
    <w:rsid w:val="003C0D08"/>
    <w:rsid w:val="003C1004"/>
    <w:rsid w:val="003C1822"/>
    <w:rsid w:val="003C1EF7"/>
    <w:rsid w:val="003C1F74"/>
    <w:rsid w:val="003C2BE8"/>
    <w:rsid w:val="003C5B66"/>
    <w:rsid w:val="003C607F"/>
    <w:rsid w:val="003C6FE5"/>
    <w:rsid w:val="003C7080"/>
    <w:rsid w:val="003D0EA6"/>
    <w:rsid w:val="003D1606"/>
    <w:rsid w:val="003D1F69"/>
    <w:rsid w:val="003D25DB"/>
    <w:rsid w:val="003D37DB"/>
    <w:rsid w:val="003D48D1"/>
    <w:rsid w:val="003D5A01"/>
    <w:rsid w:val="003D64A8"/>
    <w:rsid w:val="003E1103"/>
    <w:rsid w:val="003E2077"/>
    <w:rsid w:val="003E45E1"/>
    <w:rsid w:val="003E4D2D"/>
    <w:rsid w:val="003E55F7"/>
    <w:rsid w:val="003E64DC"/>
    <w:rsid w:val="003E7303"/>
    <w:rsid w:val="003E7A0E"/>
    <w:rsid w:val="003F0257"/>
    <w:rsid w:val="003F3033"/>
    <w:rsid w:val="003F34C9"/>
    <w:rsid w:val="003F399D"/>
    <w:rsid w:val="003F598B"/>
    <w:rsid w:val="003F6D88"/>
    <w:rsid w:val="003F6E2B"/>
    <w:rsid w:val="003F7A75"/>
    <w:rsid w:val="004009F6"/>
    <w:rsid w:val="004014A4"/>
    <w:rsid w:val="004032C6"/>
    <w:rsid w:val="004036DF"/>
    <w:rsid w:val="004047B9"/>
    <w:rsid w:val="00404CE6"/>
    <w:rsid w:val="0040647C"/>
    <w:rsid w:val="00406FB4"/>
    <w:rsid w:val="00410CB2"/>
    <w:rsid w:val="004115F9"/>
    <w:rsid w:val="00411825"/>
    <w:rsid w:val="00415458"/>
    <w:rsid w:val="004218FA"/>
    <w:rsid w:val="00422BB5"/>
    <w:rsid w:val="004233EB"/>
    <w:rsid w:val="00424A2B"/>
    <w:rsid w:val="00427FC2"/>
    <w:rsid w:val="00430C62"/>
    <w:rsid w:val="00430E61"/>
    <w:rsid w:val="00431360"/>
    <w:rsid w:val="004323C4"/>
    <w:rsid w:val="00433740"/>
    <w:rsid w:val="00433D91"/>
    <w:rsid w:val="0043428A"/>
    <w:rsid w:val="00434CA6"/>
    <w:rsid w:val="00437101"/>
    <w:rsid w:val="00442916"/>
    <w:rsid w:val="00444325"/>
    <w:rsid w:val="00444637"/>
    <w:rsid w:val="00445274"/>
    <w:rsid w:val="00446523"/>
    <w:rsid w:val="00446854"/>
    <w:rsid w:val="0044722E"/>
    <w:rsid w:val="00447C96"/>
    <w:rsid w:val="0045052C"/>
    <w:rsid w:val="004510FC"/>
    <w:rsid w:val="0045176C"/>
    <w:rsid w:val="00451821"/>
    <w:rsid w:val="0045313F"/>
    <w:rsid w:val="004562EC"/>
    <w:rsid w:val="0045736C"/>
    <w:rsid w:val="00457B2F"/>
    <w:rsid w:val="00460BEA"/>
    <w:rsid w:val="0046259E"/>
    <w:rsid w:val="0046765F"/>
    <w:rsid w:val="00467BED"/>
    <w:rsid w:val="00470173"/>
    <w:rsid w:val="00470E01"/>
    <w:rsid w:val="00474C6F"/>
    <w:rsid w:val="004779F0"/>
    <w:rsid w:val="00477C88"/>
    <w:rsid w:val="00480ECC"/>
    <w:rsid w:val="004815EE"/>
    <w:rsid w:val="00482B7E"/>
    <w:rsid w:val="00482EE6"/>
    <w:rsid w:val="00486643"/>
    <w:rsid w:val="0048713B"/>
    <w:rsid w:val="00491E31"/>
    <w:rsid w:val="004955B3"/>
    <w:rsid w:val="00495958"/>
    <w:rsid w:val="0049596E"/>
    <w:rsid w:val="0049785A"/>
    <w:rsid w:val="004A0279"/>
    <w:rsid w:val="004A039E"/>
    <w:rsid w:val="004A20F8"/>
    <w:rsid w:val="004A3742"/>
    <w:rsid w:val="004A3C33"/>
    <w:rsid w:val="004A4A67"/>
    <w:rsid w:val="004A512B"/>
    <w:rsid w:val="004A5DC3"/>
    <w:rsid w:val="004B09CA"/>
    <w:rsid w:val="004B3576"/>
    <w:rsid w:val="004B4315"/>
    <w:rsid w:val="004B4976"/>
    <w:rsid w:val="004B5D0E"/>
    <w:rsid w:val="004C032C"/>
    <w:rsid w:val="004C136B"/>
    <w:rsid w:val="004C1BDB"/>
    <w:rsid w:val="004C714C"/>
    <w:rsid w:val="004D1E56"/>
    <w:rsid w:val="004D1F97"/>
    <w:rsid w:val="004D3800"/>
    <w:rsid w:val="004D4241"/>
    <w:rsid w:val="004D4D41"/>
    <w:rsid w:val="004D668C"/>
    <w:rsid w:val="004D74DF"/>
    <w:rsid w:val="004E030C"/>
    <w:rsid w:val="004E0E02"/>
    <w:rsid w:val="004E150B"/>
    <w:rsid w:val="004E19B5"/>
    <w:rsid w:val="004E2BC5"/>
    <w:rsid w:val="004E2D56"/>
    <w:rsid w:val="004E3295"/>
    <w:rsid w:val="004E33AE"/>
    <w:rsid w:val="004E35ED"/>
    <w:rsid w:val="004E3972"/>
    <w:rsid w:val="004E3F49"/>
    <w:rsid w:val="004E609D"/>
    <w:rsid w:val="004F05AE"/>
    <w:rsid w:val="004F50AA"/>
    <w:rsid w:val="004F53D2"/>
    <w:rsid w:val="004F5754"/>
    <w:rsid w:val="004F6B2A"/>
    <w:rsid w:val="004F736A"/>
    <w:rsid w:val="0050359B"/>
    <w:rsid w:val="00503D7C"/>
    <w:rsid w:val="005078ED"/>
    <w:rsid w:val="00507A79"/>
    <w:rsid w:val="00512726"/>
    <w:rsid w:val="00514A0F"/>
    <w:rsid w:val="00515E50"/>
    <w:rsid w:val="00515E60"/>
    <w:rsid w:val="00517443"/>
    <w:rsid w:val="005179AD"/>
    <w:rsid w:val="005209D1"/>
    <w:rsid w:val="00520E87"/>
    <w:rsid w:val="00522691"/>
    <w:rsid w:val="00526652"/>
    <w:rsid w:val="005269E6"/>
    <w:rsid w:val="005276CD"/>
    <w:rsid w:val="00531205"/>
    <w:rsid w:val="00534156"/>
    <w:rsid w:val="005368F8"/>
    <w:rsid w:val="00540C8A"/>
    <w:rsid w:val="00541211"/>
    <w:rsid w:val="00541954"/>
    <w:rsid w:val="0054387C"/>
    <w:rsid w:val="005442F6"/>
    <w:rsid w:val="00544A12"/>
    <w:rsid w:val="005503C5"/>
    <w:rsid w:val="00551E4A"/>
    <w:rsid w:val="005520D9"/>
    <w:rsid w:val="00552A7A"/>
    <w:rsid w:val="00552BDC"/>
    <w:rsid w:val="00552CCD"/>
    <w:rsid w:val="0055352B"/>
    <w:rsid w:val="00553A42"/>
    <w:rsid w:val="00555AB6"/>
    <w:rsid w:val="00556AE9"/>
    <w:rsid w:val="00567933"/>
    <w:rsid w:val="00567A0F"/>
    <w:rsid w:val="00570B16"/>
    <w:rsid w:val="00571377"/>
    <w:rsid w:val="00573BF8"/>
    <w:rsid w:val="005740B0"/>
    <w:rsid w:val="005741B0"/>
    <w:rsid w:val="0057588F"/>
    <w:rsid w:val="00581AD3"/>
    <w:rsid w:val="005822CE"/>
    <w:rsid w:val="0058277F"/>
    <w:rsid w:val="00582B51"/>
    <w:rsid w:val="00582D16"/>
    <w:rsid w:val="00584412"/>
    <w:rsid w:val="00584B1E"/>
    <w:rsid w:val="00585C6B"/>
    <w:rsid w:val="0058752F"/>
    <w:rsid w:val="0059035F"/>
    <w:rsid w:val="005912E3"/>
    <w:rsid w:val="00591804"/>
    <w:rsid w:val="00592045"/>
    <w:rsid w:val="00594FE4"/>
    <w:rsid w:val="0059732B"/>
    <w:rsid w:val="005A1083"/>
    <w:rsid w:val="005A1553"/>
    <w:rsid w:val="005A1715"/>
    <w:rsid w:val="005A20A6"/>
    <w:rsid w:val="005A2572"/>
    <w:rsid w:val="005A29D6"/>
    <w:rsid w:val="005A48B3"/>
    <w:rsid w:val="005A5BD8"/>
    <w:rsid w:val="005A646E"/>
    <w:rsid w:val="005A6862"/>
    <w:rsid w:val="005A6A61"/>
    <w:rsid w:val="005A72E2"/>
    <w:rsid w:val="005B005F"/>
    <w:rsid w:val="005B038A"/>
    <w:rsid w:val="005B2874"/>
    <w:rsid w:val="005B311A"/>
    <w:rsid w:val="005B448E"/>
    <w:rsid w:val="005B7C9C"/>
    <w:rsid w:val="005C0115"/>
    <w:rsid w:val="005C01CD"/>
    <w:rsid w:val="005C0363"/>
    <w:rsid w:val="005C0667"/>
    <w:rsid w:val="005C0D34"/>
    <w:rsid w:val="005C0E47"/>
    <w:rsid w:val="005C0EBF"/>
    <w:rsid w:val="005C250D"/>
    <w:rsid w:val="005C5F99"/>
    <w:rsid w:val="005C6A7B"/>
    <w:rsid w:val="005D0054"/>
    <w:rsid w:val="005D06AF"/>
    <w:rsid w:val="005D1F4F"/>
    <w:rsid w:val="005D2175"/>
    <w:rsid w:val="005D6390"/>
    <w:rsid w:val="005D6A03"/>
    <w:rsid w:val="005D7CC5"/>
    <w:rsid w:val="005E376D"/>
    <w:rsid w:val="005E5F13"/>
    <w:rsid w:val="005E7C16"/>
    <w:rsid w:val="005F01DF"/>
    <w:rsid w:val="005F1828"/>
    <w:rsid w:val="005F2636"/>
    <w:rsid w:val="005F2E20"/>
    <w:rsid w:val="005F4CBB"/>
    <w:rsid w:val="005F6403"/>
    <w:rsid w:val="005F6DAA"/>
    <w:rsid w:val="005F7F5C"/>
    <w:rsid w:val="00600829"/>
    <w:rsid w:val="00602ED6"/>
    <w:rsid w:val="006033BF"/>
    <w:rsid w:val="00604DCB"/>
    <w:rsid w:val="00605DFC"/>
    <w:rsid w:val="0060603A"/>
    <w:rsid w:val="006061C4"/>
    <w:rsid w:val="00610DD3"/>
    <w:rsid w:val="006115CD"/>
    <w:rsid w:val="006135EB"/>
    <w:rsid w:val="00615B29"/>
    <w:rsid w:val="006168C5"/>
    <w:rsid w:val="00616D68"/>
    <w:rsid w:val="00617481"/>
    <w:rsid w:val="00617856"/>
    <w:rsid w:val="00617D96"/>
    <w:rsid w:val="00622A35"/>
    <w:rsid w:val="006234EE"/>
    <w:rsid w:val="00623632"/>
    <w:rsid w:val="00623C76"/>
    <w:rsid w:val="00623F1E"/>
    <w:rsid w:val="00624DF7"/>
    <w:rsid w:val="0062545A"/>
    <w:rsid w:val="00625FED"/>
    <w:rsid w:val="00627403"/>
    <w:rsid w:val="00630AC5"/>
    <w:rsid w:val="00631F41"/>
    <w:rsid w:val="006333A5"/>
    <w:rsid w:val="00633EA6"/>
    <w:rsid w:val="0063412F"/>
    <w:rsid w:val="0063455B"/>
    <w:rsid w:val="0063698B"/>
    <w:rsid w:val="00636B65"/>
    <w:rsid w:val="00640D0E"/>
    <w:rsid w:val="00641542"/>
    <w:rsid w:val="00642369"/>
    <w:rsid w:val="00642A4E"/>
    <w:rsid w:val="00643255"/>
    <w:rsid w:val="006433F0"/>
    <w:rsid w:val="0064429C"/>
    <w:rsid w:val="006459B9"/>
    <w:rsid w:val="00645CDB"/>
    <w:rsid w:val="00646501"/>
    <w:rsid w:val="0064665A"/>
    <w:rsid w:val="00646F74"/>
    <w:rsid w:val="006478A3"/>
    <w:rsid w:val="0065073A"/>
    <w:rsid w:val="00651693"/>
    <w:rsid w:val="00651849"/>
    <w:rsid w:val="00651DA6"/>
    <w:rsid w:val="0065271E"/>
    <w:rsid w:val="00653F0F"/>
    <w:rsid w:val="00653F9A"/>
    <w:rsid w:val="00654018"/>
    <w:rsid w:val="00654D86"/>
    <w:rsid w:val="0065540E"/>
    <w:rsid w:val="006560AD"/>
    <w:rsid w:val="006564E2"/>
    <w:rsid w:val="0065653A"/>
    <w:rsid w:val="0065703F"/>
    <w:rsid w:val="00661C87"/>
    <w:rsid w:val="00661E3C"/>
    <w:rsid w:val="006633BD"/>
    <w:rsid w:val="00663851"/>
    <w:rsid w:val="00663D80"/>
    <w:rsid w:val="00666113"/>
    <w:rsid w:val="006700E4"/>
    <w:rsid w:val="00670DAF"/>
    <w:rsid w:val="006710B5"/>
    <w:rsid w:val="0067136A"/>
    <w:rsid w:val="00673698"/>
    <w:rsid w:val="006737F2"/>
    <w:rsid w:val="00673AB8"/>
    <w:rsid w:val="00674873"/>
    <w:rsid w:val="00675318"/>
    <w:rsid w:val="006757D5"/>
    <w:rsid w:val="00676EE0"/>
    <w:rsid w:val="0068016B"/>
    <w:rsid w:val="00680AFD"/>
    <w:rsid w:val="00681BBB"/>
    <w:rsid w:val="0068307E"/>
    <w:rsid w:val="00683BB9"/>
    <w:rsid w:val="00683BF1"/>
    <w:rsid w:val="0069050C"/>
    <w:rsid w:val="00692201"/>
    <w:rsid w:val="00692987"/>
    <w:rsid w:val="00692BE2"/>
    <w:rsid w:val="006932E0"/>
    <w:rsid w:val="00693691"/>
    <w:rsid w:val="00694AE6"/>
    <w:rsid w:val="0069688F"/>
    <w:rsid w:val="0069712B"/>
    <w:rsid w:val="006A262F"/>
    <w:rsid w:val="006A434F"/>
    <w:rsid w:val="006A4E81"/>
    <w:rsid w:val="006A66B7"/>
    <w:rsid w:val="006A7FE2"/>
    <w:rsid w:val="006B1AC7"/>
    <w:rsid w:val="006B470D"/>
    <w:rsid w:val="006B52D2"/>
    <w:rsid w:val="006B53B5"/>
    <w:rsid w:val="006C0059"/>
    <w:rsid w:val="006C03A0"/>
    <w:rsid w:val="006C0641"/>
    <w:rsid w:val="006C1B50"/>
    <w:rsid w:val="006C2924"/>
    <w:rsid w:val="006C2AEC"/>
    <w:rsid w:val="006C4402"/>
    <w:rsid w:val="006C4563"/>
    <w:rsid w:val="006C50A6"/>
    <w:rsid w:val="006C67D6"/>
    <w:rsid w:val="006D166C"/>
    <w:rsid w:val="006D28B2"/>
    <w:rsid w:val="006D67EA"/>
    <w:rsid w:val="006E1EB0"/>
    <w:rsid w:val="006E3687"/>
    <w:rsid w:val="006E5B26"/>
    <w:rsid w:val="006E6A1F"/>
    <w:rsid w:val="006E7353"/>
    <w:rsid w:val="006E7DC3"/>
    <w:rsid w:val="006F0465"/>
    <w:rsid w:val="006F06EC"/>
    <w:rsid w:val="006F13A7"/>
    <w:rsid w:val="006F2399"/>
    <w:rsid w:val="006F3577"/>
    <w:rsid w:val="006F514C"/>
    <w:rsid w:val="006F6540"/>
    <w:rsid w:val="006F68BE"/>
    <w:rsid w:val="006F6D3A"/>
    <w:rsid w:val="006F7830"/>
    <w:rsid w:val="006F7FED"/>
    <w:rsid w:val="007008FE"/>
    <w:rsid w:val="00702D6E"/>
    <w:rsid w:val="00706C7B"/>
    <w:rsid w:val="0070711B"/>
    <w:rsid w:val="007074A9"/>
    <w:rsid w:val="00711A2A"/>
    <w:rsid w:val="00712A41"/>
    <w:rsid w:val="00714572"/>
    <w:rsid w:val="0071562A"/>
    <w:rsid w:val="0071691F"/>
    <w:rsid w:val="00717E72"/>
    <w:rsid w:val="00722067"/>
    <w:rsid w:val="00722B9A"/>
    <w:rsid w:val="00723B78"/>
    <w:rsid w:val="00727C77"/>
    <w:rsid w:val="00731F86"/>
    <w:rsid w:val="00733E67"/>
    <w:rsid w:val="00734A21"/>
    <w:rsid w:val="00735379"/>
    <w:rsid w:val="00735790"/>
    <w:rsid w:val="0073584C"/>
    <w:rsid w:val="00735DF5"/>
    <w:rsid w:val="00736DA8"/>
    <w:rsid w:val="00740C3C"/>
    <w:rsid w:val="00741558"/>
    <w:rsid w:val="007417D9"/>
    <w:rsid w:val="00742921"/>
    <w:rsid w:val="00744154"/>
    <w:rsid w:val="00744956"/>
    <w:rsid w:val="00746FDE"/>
    <w:rsid w:val="00747C50"/>
    <w:rsid w:val="007502B3"/>
    <w:rsid w:val="007518C1"/>
    <w:rsid w:val="00751953"/>
    <w:rsid w:val="007530B3"/>
    <w:rsid w:val="007532FC"/>
    <w:rsid w:val="00754862"/>
    <w:rsid w:val="00755D6F"/>
    <w:rsid w:val="00755EAE"/>
    <w:rsid w:val="00760AF7"/>
    <w:rsid w:val="007611FF"/>
    <w:rsid w:val="00766C18"/>
    <w:rsid w:val="00767FE5"/>
    <w:rsid w:val="00770CC3"/>
    <w:rsid w:val="00772376"/>
    <w:rsid w:val="007736CF"/>
    <w:rsid w:val="00773F15"/>
    <w:rsid w:val="0077412A"/>
    <w:rsid w:val="00774A1C"/>
    <w:rsid w:val="00774DBB"/>
    <w:rsid w:val="00780612"/>
    <w:rsid w:val="00781383"/>
    <w:rsid w:val="00782059"/>
    <w:rsid w:val="0078323A"/>
    <w:rsid w:val="0078373D"/>
    <w:rsid w:val="00785FC8"/>
    <w:rsid w:val="00786BA5"/>
    <w:rsid w:val="007877F9"/>
    <w:rsid w:val="00790915"/>
    <w:rsid w:val="0079230B"/>
    <w:rsid w:val="00793DC8"/>
    <w:rsid w:val="00796FD3"/>
    <w:rsid w:val="00797587"/>
    <w:rsid w:val="00797CB5"/>
    <w:rsid w:val="007A0FEA"/>
    <w:rsid w:val="007A1DA6"/>
    <w:rsid w:val="007A2F38"/>
    <w:rsid w:val="007A4B78"/>
    <w:rsid w:val="007A7F3E"/>
    <w:rsid w:val="007B233A"/>
    <w:rsid w:val="007B2E3F"/>
    <w:rsid w:val="007B580D"/>
    <w:rsid w:val="007C1638"/>
    <w:rsid w:val="007C1E96"/>
    <w:rsid w:val="007C24DC"/>
    <w:rsid w:val="007C2F58"/>
    <w:rsid w:val="007C4FA5"/>
    <w:rsid w:val="007C5E9D"/>
    <w:rsid w:val="007C7AE1"/>
    <w:rsid w:val="007C7D71"/>
    <w:rsid w:val="007D14DC"/>
    <w:rsid w:val="007D1E2A"/>
    <w:rsid w:val="007D3CFC"/>
    <w:rsid w:val="007E0072"/>
    <w:rsid w:val="007E30C5"/>
    <w:rsid w:val="007E36FA"/>
    <w:rsid w:val="007E460E"/>
    <w:rsid w:val="007E4A5C"/>
    <w:rsid w:val="007E4F3E"/>
    <w:rsid w:val="007E6ADE"/>
    <w:rsid w:val="007F0AD3"/>
    <w:rsid w:val="007F1B4A"/>
    <w:rsid w:val="007F218B"/>
    <w:rsid w:val="007F284C"/>
    <w:rsid w:val="007F38C4"/>
    <w:rsid w:val="007F4985"/>
    <w:rsid w:val="007F7D15"/>
    <w:rsid w:val="008008B7"/>
    <w:rsid w:val="00800949"/>
    <w:rsid w:val="00801C60"/>
    <w:rsid w:val="00801EAD"/>
    <w:rsid w:val="008034ED"/>
    <w:rsid w:val="00804140"/>
    <w:rsid w:val="0080525F"/>
    <w:rsid w:val="008072B9"/>
    <w:rsid w:val="00807CDC"/>
    <w:rsid w:val="0081012D"/>
    <w:rsid w:val="00813463"/>
    <w:rsid w:val="00814653"/>
    <w:rsid w:val="00815AD7"/>
    <w:rsid w:val="00816D4C"/>
    <w:rsid w:val="00816F56"/>
    <w:rsid w:val="008204C9"/>
    <w:rsid w:val="0082050A"/>
    <w:rsid w:val="008210FF"/>
    <w:rsid w:val="00821A3B"/>
    <w:rsid w:val="0082289B"/>
    <w:rsid w:val="00823A7C"/>
    <w:rsid w:val="00823DA3"/>
    <w:rsid w:val="00824DA9"/>
    <w:rsid w:val="00825325"/>
    <w:rsid w:val="00825C19"/>
    <w:rsid w:val="008305CE"/>
    <w:rsid w:val="00831F70"/>
    <w:rsid w:val="008343CA"/>
    <w:rsid w:val="008346E1"/>
    <w:rsid w:val="00836143"/>
    <w:rsid w:val="00836717"/>
    <w:rsid w:val="008378F4"/>
    <w:rsid w:val="00837BC4"/>
    <w:rsid w:val="00840061"/>
    <w:rsid w:val="008407D8"/>
    <w:rsid w:val="00840DCC"/>
    <w:rsid w:val="008446D0"/>
    <w:rsid w:val="008461D6"/>
    <w:rsid w:val="0084702A"/>
    <w:rsid w:val="00850C31"/>
    <w:rsid w:val="008526DE"/>
    <w:rsid w:val="00852E63"/>
    <w:rsid w:val="00852FEE"/>
    <w:rsid w:val="00853131"/>
    <w:rsid w:val="00853F0D"/>
    <w:rsid w:val="00854731"/>
    <w:rsid w:val="0085516F"/>
    <w:rsid w:val="008556A4"/>
    <w:rsid w:val="00856500"/>
    <w:rsid w:val="00856DAB"/>
    <w:rsid w:val="00862A58"/>
    <w:rsid w:val="00862A6C"/>
    <w:rsid w:val="00863242"/>
    <w:rsid w:val="0086496D"/>
    <w:rsid w:val="008663D1"/>
    <w:rsid w:val="00867136"/>
    <w:rsid w:val="00867B7A"/>
    <w:rsid w:val="00870D0C"/>
    <w:rsid w:val="00871403"/>
    <w:rsid w:val="00871D32"/>
    <w:rsid w:val="00875EF5"/>
    <w:rsid w:val="00876663"/>
    <w:rsid w:val="008802F2"/>
    <w:rsid w:val="00880A0E"/>
    <w:rsid w:val="00881AC0"/>
    <w:rsid w:val="00881D3D"/>
    <w:rsid w:val="008821BA"/>
    <w:rsid w:val="008830E6"/>
    <w:rsid w:val="00883378"/>
    <w:rsid w:val="00884939"/>
    <w:rsid w:val="00884D6D"/>
    <w:rsid w:val="00884FFB"/>
    <w:rsid w:val="00885943"/>
    <w:rsid w:val="00885D81"/>
    <w:rsid w:val="008909D6"/>
    <w:rsid w:val="00895333"/>
    <w:rsid w:val="00897C5D"/>
    <w:rsid w:val="008A07AD"/>
    <w:rsid w:val="008A320D"/>
    <w:rsid w:val="008A3D6B"/>
    <w:rsid w:val="008A5035"/>
    <w:rsid w:val="008A6408"/>
    <w:rsid w:val="008B5C28"/>
    <w:rsid w:val="008C01DB"/>
    <w:rsid w:val="008C04AB"/>
    <w:rsid w:val="008C09E4"/>
    <w:rsid w:val="008C2BF6"/>
    <w:rsid w:val="008C4A43"/>
    <w:rsid w:val="008C643F"/>
    <w:rsid w:val="008C7AF0"/>
    <w:rsid w:val="008C7BC8"/>
    <w:rsid w:val="008D053F"/>
    <w:rsid w:val="008D1680"/>
    <w:rsid w:val="008D2AD8"/>
    <w:rsid w:val="008D3072"/>
    <w:rsid w:val="008D48DE"/>
    <w:rsid w:val="008D7219"/>
    <w:rsid w:val="008D73D4"/>
    <w:rsid w:val="008D75D5"/>
    <w:rsid w:val="008D774C"/>
    <w:rsid w:val="008E2248"/>
    <w:rsid w:val="008E2EAD"/>
    <w:rsid w:val="008E3015"/>
    <w:rsid w:val="008E4EFE"/>
    <w:rsid w:val="008E65A3"/>
    <w:rsid w:val="008E6A7C"/>
    <w:rsid w:val="008F049F"/>
    <w:rsid w:val="008F0AF5"/>
    <w:rsid w:val="008F32CF"/>
    <w:rsid w:val="008F3450"/>
    <w:rsid w:val="008F5F9F"/>
    <w:rsid w:val="008F6E26"/>
    <w:rsid w:val="00903145"/>
    <w:rsid w:val="00904BB0"/>
    <w:rsid w:val="00905356"/>
    <w:rsid w:val="00905859"/>
    <w:rsid w:val="009058DC"/>
    <w:rsid w:val="00915202"/>
    <w:rsid w:val="00916959"/>
    <w:rsid w:val="00920216"/>
    <w:rsid w:val="0092093A"/>
    <w:rsid w:val="00932968"/>
    <w:rsid w:val="0093395B"/>
    <w:rsid w:val="00935AF9"/>
    <w:rsid w:val="00936951"/>
    <w:rsid w:val="009401DF"/>
    <w:rsid w:val="00940ED4"/>
    <w:rsid w:val="0094333C"/>
    <w:rsid w:val="00943D7F"/>
    <w:rsid w:val="0094484A"/>
    <w:rsid w:val="0094542A"/>
    <w:rsid w:val="00945C25"/>
    <w:rsid w:val="00946A4E"/>
    <w:rsid w:val="00946D83"/>
    <w:rsid w:val="00947E05"/>
    <w:rsid w:val="00950BCC"/>
    <w:rsid w:val="009515AC"/>
    <w:rsid w:val="0095181A"/>
    <w:rsid w:val="009535D3"/>
    <w:rsid w:val="0095509F"/>
    <w:rsid w:val="00955A32"/>
    <w:rsid w:val="009565EF"/>
    <w:rsid w:val="00957A8E"/>
    <w:rsid w:val="00957E8E"/>
    <w:rsid w:val="009604E7"/>
    <w:rsid w:val="00960919"/>
    <w:rsid w:val="00960F07"/>
    <w:rsid w:val="009628F7"/>
    <w:rsid w:val="00965166"/>
    <w:rsid w:val="00965BAF"/>
    <w:rsid w:val="00965F23"/>
    <w:rsid w:val="00966155"/>
    <w:rsid w:val="009663C1"/>
    <w:rsid w:val="009702CB"/>
    <w:rsid w:val="009704A0"/>
    <w:rsid w:val="00970F86"/>
    <w:rsid w:val="00973958"/>
    <w:rsid w:val="00974FCD"/>
    <w:rsid w:val="0097661C"/>
    <w:rsid w:val="00976683"/>
    <w:rsid w:val="00976CA2"/>
    <w:rsid w:val="00982F40"/>
    <w:rsid w:val="00983871"/>
    <w:rsid w:val="009876E0"/>
    <w:rsid w:val="00991883"/>
    <w:rsid w:val="00992DE4"/>
    <w:rsid w:val="00993DCF"/>
    <w:rsid w:val="009975F6"/>
    <w:rsid w:val="009A0668"/>
    <w:rsid w:val="009A37C6"/>
    <w:rsid w:val="009A3A65"/>
    <w:rsid w:val="009A3B8F"/>
    <w:rsid w:val="009A42BE"/>
    <w:rsid w:val="009A6D11"/>
    <w:rsid w:val="009A7ABD"/>
    <w:rsid w:val="009A7CC6"/>
    <w:rsid w:val="009B23E1"/>
    <w:rsid w:val="009B4576"/>
    <w:rsid w:val="009B5BAF"/>
    <w:rsid w:val="009B6375"/>
    <w:rsid w:val="009B6CF2"/>
    <w:rsid w:val="009C06D7"/>
    <w:rsid w:val="009C16FA"/>
    <w:rsid w:val="009C1E9F"/>
    <w:rsid w:val="009C4336"/>
    <w:rsid w:val="009C5DB6"/>
    <w:rsid w:val="009D0120"/>
    <w:rsid w:val="009D1897"/>
    <w:rsid w:val="009D1D06"/>
    <w:rsid w:val="009D3009"/>
    <w:rsid w:val="009D32A7"/>
    <w:rsid w:val="009D74E9"/>
    <w:rsid w:val="009D7C79"/>
    <w:rsid w:val="009E15BD"/>
    <w:rsid w:val="009E2D26"/>
    <w:rsid w:val="009E3255"/>
    <w:rsid w:val="009E3EF9"/>
    <w:rsid w:val="009F12C5"/>
    <w:rsid w:val="009F2BF7"/>
    <w:rsid w:val="009F48AA"/>
    <w:rsid w:val="009F51EC"/>
    <w:rsid w:val="009F63D0"/>
    <w:rsid w:val="009F6522"/>
    <w:rsid w:val="009F742D"/>
    <w:rsid w:val="00A00A95"/>
    <w:rsid w:val="00A02395"/>
    <w:rsid w:val="00A02D38"/>
    <w:rsid w:val="00A02E9C"/>
    <w:rsid w:val="00A03F81"/>
    <w:rsid w:val="00A06185"/>
    <w:rsid w:val="00A10202"/>
    <w:rsid w:val="00A103B5"/>
    <w:rsid w:val="00A109E1"/>
    <w:rsid w:val="00A142B7"/>
    <w:rsid w:val="00A14857"/>
    <w:rsid w:val="00A150F7"/>
    <w:rsid w:val="00A15924"/>
    <w:rsid w:val="00A20640"/>
    <w:rsid w:val="00A21BF1"/>
    <w:rsid w:val="00A237EC"/>
    <w:rsid w:val="00A24C2D"/>
    <w:rsid w:val="00A26F1F"/>
    <w:rsid w:val="00A271FB"/>
    <w:rsid w:val="00A27975"/>
    <w:rsid w:val="00A3044F"/>
    <w:rsid w:val="00A327E0"/>
    <w:rsid w:val="00A33724"/>
    <w:rsid w:val="00A346C4"/>
    <w:rsid w:val="00A41112"/>
    <w:rsid w:val="00A41169"/>
    <w:rsid w:val="00A41E80"/>
    <w:rsid w:val="00A4214B"/>
    <w:rsid w:val="00A42298"/>
    <w:rsid w:val="00A44840"/>
    <w:rsid w:val="00A47936"/>
    <w:rsid w:val="00A47E62"/>
    <w:rsid w:val="00A51ECE"/>
    <w:rsid w:val="00A522D3"/>
    <w:rsid w:val="00A5344A"/>
    <w:rsid w:val="00A53FB3"/>
    <w:rsid w:val="00A54BAF"/>
    <w:rsid w:val="00A55355"/>
    <w:rsid w:val="00A55ED7"/>
    <w:rsid w:val="00A56ECB"/>
    <w:rsid w:val="00A57C05"/>
    <w:rsid w:val="00A57CCE"/>
    <w:rsid w:val="00A57F45"/>
    <w:rsid w:val="00A60388"/>
    <w:rsid w:val="00A61423"/>
    <w:rsid w:val="00A63509"/>
    <w:rsid w:val="00A66840"/>
    <w:rsid w:val="00A66CCE"/>
    <w:rsid w:val="00A672AB"/>
    <w:rsid w:val="00A70D90"/>
    <w:rsid w:val="00A7356C"/>
    <w:rsid w:val="00A73AFA"/>
    <w:rsid w:val="00A75BA6"/>
    <w:rsid w:val="00A75ECA"/>
    <w:rsid w:val="00A80FC4"/>
    <w:rsid w:val="00A86163"/>
    <w:rsid w:val="00A86902"/>
    <w:rsid w:val="00A86BBE"/>
    <w:rsid w:val="00A870F6"/>
    <w:rsid w:val="00A90023"/>
    <w:rsid w:val="00A90905"/>
    <w:rsid w:val="00A91E70"/>
    <w:rsid w:val="00A93414"/>
    <w:rsid w:val="00A93454"/>
    <w:rsid w:val="00A96697"/>
    <w:rsid w:val="00AA03E2"/>
    <w:rsid w:val="00AA3EC4"/>
    <w:rsid w:val="00AA483E"/>
    <w:rsid w:val="00AA49B2"/>
    <w:rsid w:val="00AA667D"/>
    <w:rsid w:val="00AA6AA1"/>
    <w:rsid w:val="00AA7740"/>
    <w:rsid w:val="00AA79E6"/>
    <w:rsid w:val="00AB0E6F"/>
    <w:rsid w:val="00AB33DE"/>
    <w:rsid w:val="00AB3D83"/>
    <w:rsid w:val="00AB4B42"/>
    <w:rsid w:val="00AB5643"/>
    <w:rsid w:val="00AB60AD"/>
    <w:rsid w:val="00AB734A"/>
    <w:rsid w:val="00AC0259"/>
    <w:rsid w:val="00AC0805"/>
    <w:rsid w:val="00AC56BF"/>
    <w:rsid w:val="00AC6622"/>
    <w:rsid w:val="00AC7541"/>
    <w:rsid w:val="00AC7D42"/>
    <w:rsid w:val="00AD0641"/>
    <w:rsid w:val="00AD0EB8"/>
    <w:rsid w:val="00AD3BF3"/>
    <w:rsid w:val="00AD440C"/>
    <w:rsid w:val="00AD5436"/>
    <w:rsid w:val="00AD55F9"/>
    <w:rsid w:val="00AD5B6E"/>
    <w:rsid w:val="00AD6888"/>
    <w:rsid w:val="00AD6929"/>
    <w:rsid w:val="00AD6AFC"/>
    <w:rsid w:val="00AE0AE4"/>
    <w:rsid w:val="00AE2F7E"/>
    <w:rsid w:val="00AE37E8"/>
    <w:rsid w:val="00AE3F56"/>
    <w:rsid w:val="00AE4187"/>
    <w:rsid w:val="00AE61AB"/>
    <w:rsid w:val="00AE6B99"/>
    <w:rsid w:val="00AE78E3"/>
    <w:rsid w:val="00AE7D6D"/>
    <w:rsid w:val="00AF2DCC"/>
    <w:rsid w:val="00AF3382"/>
    <w:rsid w:val="00AF3A5F"/>
    <w:rsid w:val="00AF3C76"/>
    <w:rsid w:val="00AF3D56"/>
    <w:rsid w:val="00AF4AF8"/>
    <w:rsid w:val="00AF5A0B"/>
    <w:rsid w:val="00B00F0F"/>
    <w:rsid w:val="00B00F33"/>
    <w:rsid w:val="00B03630"/>
    <w:rsid w:val="00B04D64"/>
    <w:rsid w:val="00B04ED3"/>
    <w:rsid w:val="00B0597A"/>
    <w:rsid w:val="00B05ABD"/>
    <w:rsid w:val="00B05FA0"/>
    <w:rsid w:val="00B0703F"/>
    <w:rsid w:val="00B07BC7"/>
    <w:rsid w:val="00B07D94"/>
    <w:rsid w:val="00B102E6"/>
    <w:rsid w:val="00B10646"/>
    <w:rsid w:val="00B11131"/>
    <w:rsid w:val="00B11A61"/>
    <w:rsid w:val="00B12959"/>
    <w:rsid w:val="00B13DD6"/>
    <w:rsid w:val="00B155B8"/>
    <w:rsid w:val="00B216A8"/>
    <w:rsid w:val="00B22464"/>
    <w:rsid w:val="00B229A5"/>
    <w:rsid w:val="00B23D74"/>
    <w:rsid w:val="00B2603F"/>
    <w:rsid w:val="00B27514"/>
    <w:rsid w:val="00B279BD"/>
    <w:rsid w:val="00B27D43"/>
    <w:rsid w:val="00B30020"/>
    <w:rsid w:val="00B306FE"/>
    <w:rsid w:val="00B32C70"/>
    <w:rsid w:val="00B33083"/>
    <w:rsid w:val="00B33682"/>
    <w:rsid w:val="00B3412B"/>
    <w:rsid w:val="00B3664D"/>
    <w:rsid w:val="00B37ABD"/>
    <w:rsid w:val="00B404C4"/>
    <w:rsid w:val="00B41691"/>
    <w:rsid w:val="00B41C32"/>
    <w:rsid w:val="00B420A1"/>
    <w:rsid w:val="00B440AC"/>
    <w:rsid w:val="00B45AD7"/>
    <w:rsid w:val="00B4629E"/>
    <w:rsid w:val="00B462A3"/>
    <w:rsid w:val="00B5033E"/>
    <w:rsid w:val="00B51082"/>
    <w:rsid w:val="00B54C27"/>
    <w:rsid w:val="00B54DA6"/>
    <w:rsid w:val="00B55B6C"/>
    <w:rsid w:val="00B5674D"/>
    <w:rsid w:val="00B56B05"/>
    <w:rsid w:val="00B576F0"/>
    <w:rsid w:val="00B61457"/>
    <w:rsid w:val="00B615E4"/>
    <w:rsid w:val="00B624F9"/>
    <w:rsid w:val="00B65CB6"/>
    <w:rsid w:val="00B666DA"/>
    <w:rsid w:val="00B6726B"/>
    <w:rsid w:val="00B67502"/>
    <w:rsid w:val="00B67626"/>
    <w:rsid w:val="00B7099F"/>
    <w:rsid w:val="00B72C21"/>
    <w:rsid w:val="00B7447C"/>
    <w:rsid w:val="00B754CC"/>
    <w:rsid w:val="00B76750"/>
    <w:rsid w:val="00B7771E"/>
    <w:rsid w:val="00B824B5"/>
    <w:rsid w:val="00B82AF0"/>
    <w:rsid w:val="00B82C30"/>
    <w:rsid w:val="00B8317D"/>
    <w:rsid w:val="00B842BF"/>
    <w:rsid w:val="00B84414"/>
    <w:rsid w:val="00B90224"/>
    <w:rsid w:val="00B90592"/>
    <w:rsid w:val="00B915E7"/>
    <w:rsid w:val="00B9187E"/>
    <w:rsid w:val="00B91ED2"/>
    <w:rsid w:val="00B92BA8"/>
    <w:rsid w:val="00B92D96"/>
    <w:rsid w:val="00B93976"/>
    <w:rsid w:val="00B9616A"/>
    <w:rsid w:val="00B965CF"/>
    <w:rsid w:val="00B970F2"/>
    <w:rsid w:val="00BA022E"/>
    <w:rsid w:val="00BA36ED"/>
    <w:rsid w:val="00BA3815"/>
    <w:rsid w:val="00BA4D84"/>
    <w:rsid w:val="00BA5DF7"/>
    <w:rsid w:val="00BB1179"/>
    <w:rsid w:val="00BB150E"/>
    <w:rsid w:val="00BB1D79"/>
    <w:rsid w:val="00BB55DE"/>
    <w:rsid w:val="00BB70AA"/>
    <w:rsid w:val="00BC5123"/>
    <w:rsid w:val="00BC6039"/>
    <w:rsid w:val="00BC61DC"/>
    <w:rsid w:val="00BD125C"/>
    <w:rsid w:val="00BD1608"/>
    <w:rsid w:val="00BD4526"/>
    <w:rsid w:val="00BD48AE"/>
    <w:rsid w:val="00BD5355"/>
    <w:rsid w:val="00BD543E"/>
    <w:rsid w:val="00BD7C0E"/>
    <w:rsid w:val="00BD7CA2"/>
    <w:rsid w:val="00BE1B90"/>
    <w:rsid w:val="00BE4B2A"/>
    <w:rsid w:val="00BE543B"/>
    <w:rsid w:val="00BE57E8"/>
    <w:rsid w:val="00BE6EBA"/>
    <w:rsid w:val="00BE72A0"/>
    <w:rsid w:val="00BF05EC"/>
    <w:rsid w:val="00BF3248"/>
    <w:rsid w:val="00BF3307"/>
    <w:rsid w:val="00BF3A53"/>
    <w:rsid w:val="00BF3DFD"/>
    <w:rsid w:val="00BF674C"/>
    <w:rsid w:val="00BF79B0"/>
    <w:rsid w:val="00C00962"/>
    <w:rsid w:val="00C00A86"/>
    <w:rsid w:val="00C02892"/>
    <w:rsid w:val="00C0553C"/>
    <w:rsid w:val="00C056EF"/>
    <w:rsid w:val="00C104A3"/>
    <w:rsid w:val="00C115DD"/>
    <w:rsid w:val="00C11DDE"/>
    <w:rsid w:val="00C11E46"/>
    <w:rsid w:val="00C121A8"/>
    <w:rsid w:val="00C1312A"/>
    <w:rsid w:val="00C1445A"/>
    <w:rsid w:val="00C14950"/>
    <w:rsid w:val="00C22321"/>
    <w:rsid w:val="00C23420"/>
    <w:rsid w:val="00C24243"/>
    <w:rsid w:val="00C24B57"/>
    <w:rsid w:val="00C24EE6"/>
    <w:rsid w:val="00C265C4"/>
    <w:rsid w:val="00C303A6"/>
    <w:rsid w:val="00C33F2A"/>
    <w:rsid w:val="00C33F3E"/>
    <w:rsid w:val="00C34B37"/>
    <w:rsid w:val="00C34C00"/>
    <w:rsid w:val="00C34F42"/>
    <w:rsid w:val="00C354E7"/>
    <w:rsid w:val="00C4058B"/>
    <w:rsid w:val="00C42525"/>
    <w:rsid w:val="00C44353"/>
    <w:rsid w:val="00C46A62"/>
    <w:rsid w:val="00C47F9B"/>
    <w:rsid w:val="00C509EE"/>
    <w:rsid w:val="00C53651"/>
    <w:rsid w:val="00C54246"/>
    <w:rsid w:val="00C57226"/>
    <w:rsid w:val="00C57FC8"/>
    <w:rsid w:val="00C61154"/>
    <w:rsid w:val="00C618C3"/>
    <w:rsid w:val="00C62258"/>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6AAC"/>
    <w:rsid w:val="00C8700C"/>
    <w:rsid w:val="00C912BD"/>
    <w:rsid w:val="00C91857"/>
    <w:rsid w:val="00C92B61"/>
    <w:rsid w:val="00C92D66"/>
    <w:rsid w:val="00C9515B"/>
    <w:rsid w:val="00C9726E"/>
    <w:rsid w:val="00CA16EA"/>
    <w:rsid w:val="00CA2679"/>
    <w:rsid w:val="00CA5AF4"/>
    <w:rsid w:val="00CA5C36"/>
    <w:rsid w:val="00CA6D86"/>
    <w:rsid w:val="00CA702F"/>
    <w:rsid w:val="00CB010F"/>
    <w:rsid w:val="00CB30DA"/>
    <w:rsid w:val="00CB43EA"/>
    <w:rsid w:val="00CB464E"/>
    <w:rsid w:val="00CB4A2D"/>
    <w:rsid w:val="00CB7BB3"/>
    <w:rsid w:val="00CC1CA2"/>
    <w:rsid w:val="00CC2110"/>
    <w:rsid w:val="00CC2EDF"/>
    <w:rsid w:val="00CC37A0"/>
    <w:rsid w:val="00CC3895"/>
    <w:rsid w:val="00CC75AA"/>
    <w:rsid w:val="00CD0835"/>
    <w:rsid w:val="00CD0DA9"/>
    <w:rsid w:val="00CD2F1A"/>
    <w:rsid w:val="00CD343F"/>
    <w:rsid w:val="00CD57B9"/>
    <w:rsid w:val="00CD6674"/>
    <w:rsid w:val="00CD7D19"/>
    <w:rsid w:val="00CE30EE"/>
    <w:rsid w:val="00CE37CF"/>
    <w:rsid w:val="00CE4DC7"/>
    <w:rsid w:val="00CE5806"/>
    <w:rsid w:val="00CE5B1D"/>
    <w:rsid w:val="00CE6B1D"/>
    <w:rsid w:val="00CE7BA2"/>
    <w:rsid w:val="00CF0299"/>
    <w:rsid w:val="00CF12C6"/>
    <w:rsid w:val="00CF162A"/>
    <w:rsid w:val="00CF1913"/>
    <w:rsid w:val="00CF1A46"/>
    <w:rsid w:val="00CF1D16"/>
    <w:rsid w:val="00CF2CC7"/>
    <w:rsid w:val="00CF2FD0"/>
    <w:rsid w:val="00CF3A4E"/>
    <w:rsid w:val="00CF4B31"/>
    <w:rsid w:val="00D0045C"/>
    <w:rsid w:val="00D009F6"/>
    <w:rsid w:val="00D00C7C"/>
    <w:rsid w:val="00D02618"/>
    <w:rsid w:val="00D02A75"/>
    <w:rsid w:val="00D03D1C"/>
    <w:rsid w:val="00D03D5D"/>
    <w:rsid w:val="00D06CB1"/>
    <w:rsid w:val="00D07176"/>
    <w:rsid w:val="00D0763D"/>
    <w:rsid w:val="00D07C18"/>
    <w:rsid w:val="00D07CAA"/>
    <w:rsid w:val="00D10683"/>
    <w:rsid w:val="00D13096"/>
    <w:rsid w:val="00D135E9"/>
    <w:rsid w:val="00D142B7"/>
    <w:rsid w:val="00D167CB"/>
    <w:rsid w:val="00D1681F"/>
    <w:rsid w:val="00D21E05"/>
    <w:rsid w:val="00D22644"/>
    <w:rsid w:val="00D24B9F"/>
    <w:rsid w:val="00D25EA5"/>
    <w:rsid w:val="00D30DF6"/>
    <w:rsid w:val="00D31A22"/>
    <w:rsid w:val="00D33428"/>
    <w:rsid w:val="00D349BA"/>
    <w:rsid w:val="00D3515A"/>
    <w:rsid w:val="00D36563"/>
    <w:rsid w:val="00D411E1"/>
    <w:rsid w:val="00D43ED3"/>
    <w:rsid w:val="00D44DD8"/>
    <w:rsid w:val="00D460B8"/>
    <w:rsid w:val="00D466DA"/>
    <w:rsid w:val="00D467B6"/>
    <w:rsid w:val="00D51AF4"/>
    <w:rsid w:val="00D531F2"/>
    <w:rsid w:val="00D54AA0"/>
    <w:rsid w:val="00D5684F"/>
    <w:rsid w:val="00D60597"/>
    <w:rsid w:val="00D62B68"/>
    <w:rsid w:val="00D63E8B"/>
    <w:rsid w:val="00D64DCD"/>
    <w:rsid w:val="00D66802"/>
    <w:rsid w:val="00D67316"/>
    <w:rsid w:val="00D674F0"/>
    <w:rsid w:val="00D7473A"/>
    <w:rsid w:val="00D74CA5"/>
    <w:rsid w:val="00D74EC7"/>
    <w:rsid w:val="00D75B2F"/>
    <w:rsid w:val="00D7638C"/>
    <w:rsid w:val="00D766AA"/>
    <w:rsid w:val="00D80797"/>
    <w:rsid w:val="00D82256"/>
    <w:rsid w:val="00D829DE"/>
    <w:rsid w:val="00D904C8"/>
    <w:rsid w:val="00D91346"/>
    <w:rsid w:val="00D91F40"/>
    <w:rsid w:val="00D91F8B"/>
    <w:rsid w:val="00D92852"/>
    <w:rsid w:val="00D9429F"/>
    <w:rsid w:val="00D947E7"/>
    <w:rsid w:val="00D958D9"/>
    <w:rsid w:val="00D9624A"/>
    <w:rsid w:val="00DA036D"/>
    <w:rsid w:val="00DA25AF"/>
    <w:rsid w:val="00DA3DCC"/>
    <w:rsid w:val="00DA400D"/>
    <w:rsid w:val="00DA5360"/>
    <w:rsid w:val="00DA67B6"/>
    <w:rsid w:val="00DA6A36"/>
    <w:rsid w:val="00DA7D58"/>
    <w:rsid w:val="00DA7EBC"/>
    <w:rsid w:val="00DB0B3A"/>
    <w:rsid w:val="00DB0DFC"/>
    <w:rsid w:val="00DB2D80"/>
    <w:rsid w:val="00DB5DB1"/>
    <w:rsid w:val="00DC006B"/>
    <w:rsid w:val="00DC0434"/>
    <w:rsid w:val="00DC18CB"/>
    <w:rsid w:val="00DC1902"/>
    <w:rsid w:val="00DC3D95"/>
    <w:rsid w:val="00DC5925"/>
    <w:rsid w:val="00DD05C7"/>
    <w:rsid w:val="00DD2588"/>
    <w:rsid w:val="00DD3856"/>
    <w:rsid w:val="00DD4CBE"/>
    <w:rsid w:val="00DD584F"/>
    <w:rsid w:val="00DE01F8"/>
    <w:rsid w:val="00DE0F31"/>
    <w:rsid w:val="00DE0F6A"/>
    <w:rsid w:val="00DE1797"/>
    <w:rsid w:val="00DE2194"/>
    <w:rsid w:val="00DE244E"/>
    <w:rsid w:val="00DE3055"/>
    <w:rsid w:val="00DE30C4"/>
    <w:rsid w:val="00DE3B27"/>
    <w:rsid w:val="00DE4D93"/>
    <w:rsid w:val="00DE54F9"/>
    <w:rsid w:val="00DE5CAF"/>
    <w:rsid w:val="00DE6692"/>
    <w:rsid w:val="00DF133B"/>
    <w:rsid w:val="00DF1C46"/>
    <w:rsid w:val="00DF54AD"/>
    <w:rsid w:val="00DF60DA"/>
    <w:rsid w:val="00E03BAC"/>
    <w:rsid w:val="00E04784"/>
    <w:rsid w:val="00E04F5B"/>
    <w:rsid w:val="00E06BA4"/>
    <w:rsid w:val="00E07E7A"/>
    <w:rsid w:val="00E10BFC"/>
    <w:rsid w:val="00E10C3A"/>
    <w:rsid w:val="00E17B07"/>
    <w:rsid w:val="00E217E0"/>
    <w:rsid w:val="00E2281D"/>
    <w:rsid w:val="00E23656"/>
    <w:rsid w:val="00E24E5F"/>
    <w:rsid w:val="00E26CF6"/>
    <w:rsid w:val="00E2737F"/>
    <w:rsid w:val="00E304B7"/>
    <w:rsid w:val="00E31E5F"/>
    <w:rsid w:val="00E34679"/>
    <w:rsid w:val="00E40AED"/>
    <w:rsid w:val="00E413EF"/>
    <w:rsid w:val="00E42824"/>
    <w:rsid w:val="00E42AA0"/>
    <w:rsid w:val="00E42B88"/>
    <w:rsid w:val="00E4329E"/>
    <w:rsid w:val="00E4397C"/>
    <w:rsid w:val="00E43BE0"/>
    <w:rsid w:val="00E43D3D"/>
    <w:rsid w:val="00E45AEA"/>
    <w:rsid w:val="00E45F61"/>
    <w:rsid w:val="00E465C5"/>
    <w:rsid w:val="00E4688D"/>
    <w:rsid w:val="00E468D5"/>
    <w:rsid w:val="00E46C2C"/>
    <w:rsid w:val="00E4724A"/>
    <w:rsid w:val="00E51D34"/>
    <w:rsid w:val="00E547F8"/>
    <w:rsid w:val="00E6347B"/>
    <w:rsid w:val="00E63C2C"/>
    <w:rsid w:val="00E640F1"/>
    <w:rsid w:val="00E651BF"/>
    <w:rsid w:val="00E70288"/>
    <w:rsid w:val="00E71B55"/>
    <w:rsid w:val="00E73B31"/>
    <w:rsid w:val="00E752E9"/>
    <w:rsid w:val="00E754F2"/>
    <w:rsid w:val="00E77AA6"/>
    <w:rsid w:val="00E77D05"/>
    <w:rsid w:val="00E81B64"/>
    <w:rsid w:val="00E82C79"/>
    <w:rsid w:val="00E84A59"/>
    <w:rsid w:val="00E84A64"/>
    <w:rsid w:val="00E854EF"/>
    <w:rsid w:val="00E87BF0"/>
    <w:rsid w:val="00E90BE7"/>
    <w:rsid w:val="00E971E7"/>
    <w:rsid w:val="00E979C4"/>
    <w:rsid w:val="00EA0687"/>
    <w:rsid w:val="00EA093A"/>
    <w:rsid w:val="00EA0C39"/>
    <w:rsid w:val="00EA0CD3"/>
    <w:rsid w:val="00EA35C7"/>
    <w:rsid w:val="00EA493D"/>
    <w:rsid w:val="00EA4964"/>
    <w:rsid w:val="00EA5D0F"/>
    <w:rsid w:val="00EA7166"/>
    <w:rsid w:val="00EB0D1A"/>
    <w:rsid w:val="00EB151A"/>
    <w:rsid w:val="00EB5366"/>
    <w:rsid w:val="00EB543B"/>
    <w:rsid w:val="00EB5962"/>
    <w:rsid w:val="00EB6BB1"/>
    <w:rsid w:val="00EC0607"/>
    <w:rsid w:val="00EC1FE5"/>
    <w:rsid w:val="00EC26F9"/>
    <w:rsid w:val="00EC4E10"/>
    <w:rsid w:val="00EC5809"/>
    <w:rsid w:val="00EC5A14"/>
    <w:rsid w:val="00EC5C1B"/>
    <w:rsid w:val="00ED4601"/>
    <w:rsid w:val="00ED4EA3"/>
    <w:rsid w:val="00ED789A"/>
    <w:rsid w:val="00EE0790"/>
    <w:rsid w:val="00EE15C0"/>
    <w:rsid w:val="00EE1B33"/>
    <w:rsid w:val="00EE285F"/>
    <w:rsid w:val="00EE326D"/>
    <w:rsid w:val="00EE4636"/>
    <w:rsid w:val="00EE7678"/>
    <w:rsid w:val="00EE77A6"/>
    <w:rsid w:val="00EE7C78"/>
    <w:rsid w:val="00EF0532"/>
    <w:rsid w:val="00EF29F6"/>
    <w:rsid w:val="00EF3178"/>
    <w:rsid w:val="00EF579F"/>
    <w:rsid w:val="00EF5DC9"/>
    <w:rsid w:val="00EF7673"/>
    <w:rsid w:val="00F00364"/>
    <w:rsid w:val="00F0049B"/>
    <w:rsid w:val="00F008F9"/>
    <w:rsid w:val="00F016F4"/>
    <w:rsid w:val="00F01AEA"/>
    <w:rsid w:val="00F06E72"/>
    <w:rsid w:val="00F07517"/>
    <w:rsid w:val="00F1022F"/>
    <w:rsid w:val="00F1026B"/>
    <w:rsid w:val="00F10F39"/>
    <w:rsid w:val="00F11365"/>
    <w:rsid w:val="00F134D4"/>
    <w:rsid w:val="00F168C3"/>
    <w:rsid w:val="00F16C7E"/>
    <w:rsid w:val="00F20154"/>
    <w:rsid w:val="00F21003"/>
    <w:rsid w:val="00F23538"/>
    <w:rsid w:val="00F240A6"/>
    <w:rsid w:val="00F25838"/>
    <w:rsid w:val="00F2621E"/>
    <w:rsid w:val="00F26622"/>
    <w:rsid w:val="00F275C7"/>
    <w:rsid w:val="00F30423"/>
    <w:rsid w:val="00F30923"/>
    <w:rsid w:val="00F311AA"/>
    <w:rsid w:val="00F31AD8"/>
    <w:rsid w:val="00F331B7"/>
    <w:rsid w:val="00F34477"/>
    <w:rsid w:val="00F3569E"/>
    <w:rsid w:val="00F40133"/>
    <w:rsid w:val="00F4142A"/>
    <w:rsid w:val="00F41B24"/>
    <w:rsid w:val="00F41BB0"/>
    <w:rsid w:val="00F4301B"/>
    <w:rsid w:val="00F4398A"/>
    <w:rsid w:val="00F43B8D"/>
    <w:rsid w:val="00F43BE4"/>
    <w:rsid w:val="00F444BA"/>
    <w:rsid w:val="00F504C2"/>
    <w:rsid w:val="00F5152D"/>
    <w:rsid w:val="00F5365A"/>
    <w:rsid w:val="00F55919"/>
    <w:rsid w:val="00F55F18"/>
    <w:rsid w:val="00F55F8D"/>
    <w:rsid w:val="00F6027A"/>
    <w:rsid w:val="00F60580"/>
    <w:rsid w:val="00F62F85"/>
    <w:rsid w:val="00F64172"/>
    <w:rsid w:val="00F650A2"/>
    <w:rsid w:val="00F65852"/>
    <w:rsid w:val="00F713BB"/>
    <w:rsid w:val="00F718F6"/>
    <w:rsid w:val="00F7221B"/>
    <w:rsid w:val="00F737E4"/>
    <w:rsid w:val="00F7490F"/>
    <w:rsid w:val="00F75A51"/>
    <w:rsid w:val="00F76243"/>
    <w:rsid w:val="00F80044"/>
    <w:rsid w:val="00F81223"/>
    <w:rsid w:val="00F8154D"/>
    <w:rsid w:val="00F82266"/>
    <w:rsid w:val="00F82568"/>
    <w:rsid w:val="00F84AE8"/>
    <w:rsid w:val="00F866CA"/>
    <w:rsid w:val="00F86A66"/>
    <w:rsid w:val="00F914B8"/>
    <w:rsid w:val="00F91DD8"/>
    <w:rsid w:val="00F923D0"/>
    <w:rsid w:val="00F9258C"/>
    <w:rsid w:val="00F93E1D"/>
    <w:rsid w:val="00F956F1"/>
    <w:rsid w:val="00F97F5A"/>
    <w:rsid w:val="00FA5A28"/>
    <w:rsid w:val="00FA7467"/>
    <w:rsid w:val="00FB126B"/>
    <w:rsid w:val="00FB2DB2"/>
    <w:rsid w:val="00FB3018"/>
    <w:rsid w:val="00FB4B35"/>
    <w:rsid w:val="00FB4B95"/>
    <w:rsid w:val="00FB52ED"/>
    <w:rsid w:val="00FB5C3E"/>
    <w:rsid w:val="00FB5D74"/>
    <w:rsid w:val="00FB65ED"/>
    <w:rsid w:val="00FB6942"/>
    <w:rsid w:val="00FB74F3"/>
    <w:rsid w:val="00FB75B9"/>
    <w:rsid w:val="00FC0499"/>
    <w:rsid w:val="00FC1ADA"/>
    <w:rsid w:val="00FC5392"/>
    <w:rsid w:val="00FC5694"/>
    <w:rsid w:val="00FC78D2"/>
    <w:rsid w:val="00FD089D"/>
    <w:rsid w:val="00FD0A44"/>
    <w:rsid w:val="00FD2885"/>
    <w:rsid w:val="00FD4FAD"/>
    <w:rsid w:val="00FD53C1"/>
    <w:rsid w:val="00FD5C6C"/>
    <w:rsid w:val="00FE1E24"/>
    <w:rsid w:val="00FE27C3"/>
    <w:rsid w:val="00FE30BD"/>
    <w:rsid w:val="00FE79FE"/>
    <w:rsid w:val="00FF0D8F"/>
    <w:rsid w:val="00FF1388"/>
    <w:rsid w:val="00FF2F25"/>
    <w:rsid w:val="00FF2F7E"/>
    <w:rsid w:val="00FF6A91"/>
    <w:rsid w:val="00FF6A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8DD"/>
  <w15:docId w15:val="{05103406-6389-4456-8B59-76856F9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477DBD"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D2588"/>
    <w:pPr>
      <w:widowControl/>
      <w:spacing w:after="160" w:line="259" w:lineRule="auto"/>
      <w:ind w:left="720"/>
      <w:contextualSpacing/>
    </w:pPr>
    <w:rPr>
      <w:rFonts w:cstheme="minorBidi"/>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4745">
      <w:bodyDiv w:val="1"/>
      <w:marLeft w:val="0"/>
      <w:marRight w:val="0"/>
      <w:marTop w:val="0"/>
      <w:marBottom w:val="0"/>
      <w:divBdr>
        <w:top w:val="none" w:sz="0" w:space="0" w:color="auto"/>
        <w:left w:val="none" w:sz="0" w:space="0" w:color="auto"/>
        <w:bottom w:val="none" w:sz="0" w:space="0" w:color="auto"/>
        <w:right w:val="none" w:sz="0" w:space="0" w:color="auto"/>
      </w:divBdr>
    </w:div>
    <w:div w:id="550731617">
      <w:bodyDiv w:val="1"/>
      <w:marLeft w:val="0"/>
      <w:marRight w:val="0"/>
      <w:marTop w:val="0"/>
      <w:marBottom w:val="0"/>
      <w:divBdr>
        <w:top w:val="none" w:sz="0" w:space="0" w:color="auto"/>
        <w:left w:val="none" w:sz="0" w:space="0" w:color="auto"/>
        <w:bottom w:val="none" w:sz="0" w:space="0" w:color="auto"/>
        <w:right w:val="none" w:sz="0" w:space="0" w:color="auto"/>
      </w:divBdr>
    </w:div>
    <w:div w:id="661197921">
      <w:bodyDiv w:val="1"/>
      <w:marLeft w:val="0"/>
      <w:marRight w:val="0"/>
      <w:marTop w:val="0"/>
      <w:marBottom w:val="0"/>
      <w:divBdr>
        <w:top w:val="none" w:sz="0" w:space="0" w:color="auto"/>
        <w:left w:val="none" w:sz="0" w:space="0" w:color="auto"/>
        <w:bottom w:val="none" w:sz="0" w:space="0" w:color="auto"/>
        <w:right w:val="none" w:sz="0" w:space="0" w:color="auto"/>
      </w:divBdr>
    </w:div>
    <w:div w:id="717320889">
      <w:bodyDiv w:val="1"/>
      <w:marLeft w:val="0"/>
      <w:marRight w:val="0"/>
      <w:marTop w:val="0"/>
      <w:marBottom w:val="0"/>
      <w:divBdr>
        <w:top w:val="none" w:sz="0" w:space="0" w:color="auto"/>
        <w:left w:val="none" w:sz="0" w:space="0" w:color="auto"/>
        <w:bottom w:val="none" w:sz="0" w:space="0" w:color="auto"/>
        <w:right w:val="none" w:sz="0" w:space="0" w:color="auto"/>
      </w:divBdr>
    </w:div>
    <w:div w:id="1154105856">
      <w:bodyDiv w:val="1"/>
      <w:marLeft w:val="0"/>
      <w:marRight w:val="0"/>
      <w:marTop w:val="0"/>
      <w:marBottom w:val="0"/>
      <w:divBdr>
        <w:top w:val="none" w:sz="0" w:space="0" w:color="auto"/>
        <w:left w:val="none" w:sz="0" w:space="0" w:color="auto"/>
        <w:bottom w:val="none" w:sz="0" w:space="0" w:color="auto"/>
        <w:right w:val="none" w:sz="0" w:space="0" w:color="auto"/>
      </w:divBdr>
    </w:div>
    <w:div w:id="1408379828">
      <w:bodyDiv w:val="1"/>
      <w:marLeft w:val="0"/>
      <w:marRight w:val="0"/>
      <w:marTop w:val="0"/>
      <w:marBottom w:val="0"/>
      <w:divBdr>
        <w:top w:val="none" w:sz="0" w:space="0" w:color="auto"/>
        <w:left w:val="none" w:sz="0" w:space="0" w:color="auto"/>
        <w:bottom w:val="none" w:sz="0" w:space="0" w:color="auto"/>
        <w:right w:val="none" w:sz="0" w:space="0" w:color="auto"/>
      </w:divBdr>
    </w:div>
    <w:div w:id="1575045633">
      <w:bodyDiv w:val="1"/>
      <w:marLeft w:val="0"/>
      <w:marRight w:val="0"/>
      <w:marTop w:val="0"/>
      <w:marBottom w:val="0"/>
      <w:divBdr>
        <w:top w:val="none" w:sz="0" w:space="0" w:color="auto"/>
        <w:left w:val="none" w:sz="0" w:space="0" w:color="auto"/>
        <w:bottom w:val="none" w:sz="0" w:space="0" w:color="auto"/>
        <w:right w:val="none" w:sz="0" w:space="0" w:color="auto"/>
      </w:divBdr>
    </w:div>
    <w:div w:id="1687707855">
      <w:bodyDiv w:val="1"/>
      <w:marLeft w:val="0"/>
      <w:marRight w:val="0"/>
      <w:marTop w:val="0"/>
      <w:marBottom w:val="0"/>
      <w:divBdr>
        <w:top w:val="none" w:sz="0" w:space="0" w:color="auto"/>
        <w:left w:val="none" w:sz="0" w:space="0" w:color="auto"/>
        <w:bottom w:val="none" w:sz="0" w:space="0" w:color="auto"/>
        <w:right w:val="none" w:sz="0" w:space="0" w:color="auto"/>
      </w:divBdr>
    </w:div>
    <w:div w:id="1713922398">
      <w:bodyDiv w:val="1"/>
      <w:marLeft w:val="0"/>
      <w:marRight w:val="0"/>
      <w:marTop w:val="0"/>
      <w:marBottom w:val="0"/>
      <w:divBdr>
        <w:top w:val="none" w:sz="0" w:space="0" w:color="auto"/>
        <w:left w:val="none" w:sz="0" w:space="0" w:color="auto"/>
        <w:bottom w:val="none" w:sz="0" w:space="0" w:color="auto"/>
        <w:right w:val="none" w:sz="0" w:space="0" w:color="auto"/>
      </w:divBdr>
    </w:div>
    <w:div w:id="1765222988">
      <w:bodyDiv w:val="1"/>
      <w:marLeft w:val="0"/>
      <w:marRight w:val="0"/>
      <w:marTop w:val="0"/>
      <w:marBottom w:val="0"/>
      <w:divBdr>
        <w:top w:val="none" w:sz="0" w:space="0" w:color="auto"/>
        <w:left w:val="none" w:sz="0" w:space="0" w:color="auto"/>
        <w:bottom w:val="none" w:sz="0" w:space="0" w:color="auto"/>
        <w:right w:val="none" w:sz="0" w:space="0" w:color="auto"/>
      </w:divBdr>
    </w:div>
    <w:div w:id="21136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rimaryconnections.org.au/resources-and-pedagogies/strategies/using-science-journal-throughout-inquir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lawrence\Downloads\Yr3_Heat_00_Preparation_Resources.dotx" TargetMode="External"/></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AASID-2102554853-2376464</_dlc_DocId>
    <_dlc_DocIdUrl xmlns="249bb05d-9f36-4797-baf9-70f03887c0e2">
      <Url>https://ausacademyofscience.sharepoint.com/_layouts/15/DocIdRedir.aspx?ID=AASID-2102554853-2376464</Url>
      <Description>AASID-2102554853-2376464</Description>
    </_dlc_DocIdUrl>
    <Filetype xmlns="72742c65-25f8-4182-b9d2-6eb58ec0796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39CD2-814B-4E9F-A0F9-2D3441DF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FDD10-A244-4314-A40A-D19467AA21E4}">
  <ds:schemaRefs>
    <ds:schemaRef ds:uri="http://schemas.microsoft.com/sharepoint/events"/>
  </ds:schemaRefs>
</ds:datastoreItem>
</file>

<file path=customXml/itemProps3.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4.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5.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Yr3_Heat_00_Preparation_Resources</Template>
  <TotalTime>166</TotalTime>
  <Pages>5</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Lawrence</dc:creator>
  <cp:keywords/>
  <dc:description/>
  <cp:lastModifiedBy>Jennifer Lawrence</cp:lastModifiedBy>
  <cp:revision>78</cp:revision>
  <dcterms:created xsi:type="dcterms:W3CDTF">2024-03-20T01:55:00Z</dcterms:created>
  <dcterms:modified xsi:type="dcterms:W3CDTF">2024-08-07T06:34:00Z</dcterms:modified>
  <cp:category>Sequence Overview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3c07b415-bfe1-475d-88f1-b942e38a9ba7</vt:lpwstr>
  </property>
</Properties>
</file>