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3B3E" w14:textId="6DE5C574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02BFB0E0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Year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02BFB0E0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Year 4</w:t>
                      </w:r>
                    </w:p>
                  </w:txbxContent>
                </v:textbox>
              </v:roundrect>
            </w:pict>
          </mc:Fallback>
        </mc:AlternateContent>
      </w:r>
      <w:r w:rsidR="0037192C">
        <w:rPr>
          <w:noProof/>
        </w:rPr>
        <w:t>Observing living things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B3C8057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6A53FB4B" w14:textId="56564C12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32DC5F30" w14:textId="77777777" w:rsidR="00851380" w:rsidRDefault="00851380" w:rsidP="00851380">
            <w:pPr>
              <w:spacing w:after="20"/>
            </w:pPr>
          </w:p>
        </w:tc>
      </w:tr>
    </w:tbl>
    <w:p w14:paraId="7FE6C41C" w14:textId="77777777" w:rsidR="00851380" w:rsidRDefault="00851380" w:rsidP="00851380"/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59"/>
        <w:gridCol w:w="6905"/>
      </w:tblGrid>
      <w:tr w:rsidR="0036375E" w14:paraId="21D65159" w14:textId="77777777" w:rsidTr="00FA27EB">
        <w:trPr>
          <w:trHeight w:val="340"/>
        </w:trPr>
        <w:tc>
          <w:tcPr>
            <w:tcW w:w="2977" w:type="dxa"/>
            <w:vAlign w:val="bottom"/>
          </w:tcPr>
          <w:p w14:paraId="0522EFD0" w14:textId="77777777" w:rsidR="0036375E" w:rsidRPr="00851380" w:rsidRDefault="0036375E" w:rsidP="00FA27EB">
            <w:pPr>
              <w:spacing w:after="2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Other members of your team: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2856B7CF" w14:textId="77777777" w:rsidR="0036375E" w:rsidRDefault="0036375E" w:rsidP="00FA27EB">
            <w:pPr>
              <w:spacing w:after="20"/>
            </w:pPr>
          </w:p>
        </w:tc>
      </w:tr>
    </w:tbl>
    <w:p w14:paraId="69B6F60B" w14:textId="61C0AC3F" w:rsidR="00E84A64" w:rsidRDefault="00E84A64" w:rsidP="007C1559"/>
    <w:tbl>
      <w:tblPr>
        <w:tblStyle w:val="AASETable"/>
        <w:tblpPr w:leftFromText="180" w:rightFromText="180" w:vertAnchor="text" w:horzAnchor="margin" w:tblpY="56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15E54" w14:paraId="00335356" w14:textId="77777777" w:rsidTr="00715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27" w:type="dxa"/>
          </w:tcPr>
          <w:p w14:paraId="6DBE8D8A" w14:textId="18D786A8" w:rsidR="00715E54" w:rsidRDefault="00715E54" w:rsidP="00715E54">
            <w:r>
              <w:t>What do they have in common?</w:t>
            </w:r>
          </w:p>
        </w:tc>
        <w:tc>
          <w:tcPr>
            <w:tcW w:w="4927" w:type="dxa"/>
          </w:tcPr>
          <w:p w14:paraId="4248DC2C" w14:textId="3413C2B7" w:rsidR="00715E54" w:rsidRDefault="00715E54" w:rsidP="00715E54">
            <w:r>
              <w:t>How are they different?</w:t>
            </w:r>
          </w:p>
        </w:tc>
      </w:tr>
      <w:tr w:rsidR="00715E54" w14:paraId="63A81AB8" w14:textId="77777777" w:rsidTr="0071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27" w:type="dxa"/>
          </w:tcPr>
          <w:p w14:paraId="2BCA70BA" w14:textId="77777777" w:rsidR="00715E54" w:rsidRDefault="00715E54" w:rsidP="00715E54"/>
          <w:p w14:paraId="6B6CEDE6" w14:textId="77777777" w:rsidR="00715E54" w:rsidRDefault="00715E54" w:rsidP="00715E54"/>
          <w:p w14:paraId="1D073A6F" w14:textId="77777777" w:rsidR="00715E54" w:rsidRDefault="00715E54" w:rsidP="00715E54"/>
          <w:p w14:paraId="4C10CB6E" w14:textId="77777777" w:rsidR="00715E54" w:rsidRDefault="00715E54" w:rsidP="00715E54"/>
        </w:tc>
        <w:tc>
          <w:tcPr>
            <w:tcW w:w="4927" w:type="dxa"/>
          </w:tcPr>
          <w:p w14:paraId="3B5915DA" w14:textId="77777777" w:rsidR="00715E54" w:rsidRDefault="00715E54" w:rsidP="00715E54"/>
        </w:tc>
      </w:tr>
    </w:tbl>
    <w:p w14:paraId="5AAE5500" w14:textId="3468943D" w:rsidR="0037192C" w:rsidRDefault="00A70772" w:rsidP="00A70772">
      <w:pPr>
        <w:pStyle w:val="Heading1"/>
      </w:pPr>
      <w:r>
        <w:t>Insects</w:t>
      </w:r>
    </w:p>
    <w:p w14:paraId="17A7F82F" w14:textId="5A6E14BC" w:rsidR="00715E54" w:rsidRDefault="00715E54" w:rsidP="007C1559"/>
    <w:p w14:paraId="5A55D77F" w14:textId="5E93A8A7" w:rsidR="00E04888" w:rsidRDefault="00715E54" w:rsidP="007C1559">
      <w:r w:rsidRPr="00E652F4">
        <w:rPr>
          <w:rFonts w:cstheme="minorHAnsi"/>
          <w:noProof/>
          <w:sz w:val="18"/>
        </w:rPr>
        <w:drawing>
          <wp:anchor distT="0" distB="0" distL="114300" distR="114300" simplePos="0" relativeHeight="251662336" behindDoc="0" locked="0" layoutInCell="1" allowOverlap="1" wp14:anchorId="5FEFD4FF" wp14:editId="61B9E6A2">
            <wp:simplePos x="0" y="0"/>
            <wp:positionH relativeFrom="margin">
              <wp:align>center</wp:align>
            </wp:positionH>
            <wp:positionV relativeFrom="paragraph">
              <wp:posOffset>2660015</wp:posOffset>
            </wp:positionV>
            <wp:extent cx="3435350" cy="2242185"/>
            <wp:effectExtent l="0" t="0" r="0" b="5715"/>
            <wp:wrapSquare wrapText="bothSides"/>
            <wp:docPr id="92190915" name="Picture 4" descr="A close up of a red ant on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0915" name="Picture 4" descr="A close up of a red ant on a lea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2F4">
        <w:rPr>
          <w:rFonts w:cstheme="minorHAnsi"/>
          <w:noProof/>
          <w:sz w:val="18"/>
        </w:rPr>
        <w:drawing>
          <wp:anchor distT="0" distB="0" distL="114300" distR="114300" simplePos="0" relativeHeight="251660288" behindDoc="0" locked="0" layoutInCell="1" allowOverlap="1" wp14:anchorId="313128F5" wp14:editId="7E5604A7">
            <wp:simplePos x="0" y="0"/>
            <wp:positionH relativeFrom="margin">
              <wp:posOffset>3729355</wp:posOffset>
            </wp:positionH>
            <wp:positionV relativeFrom="paragraph">
              <wp:posOffset>80645</wp:posOffset>
            </wp:positionV>
            <wp:extent cx="2242185" cy="2497455"/>
            <wp:effectExtent l="5715" t="0" r="0" b="0"/>
            <wp:wrapSquare wrapText="bothSides"/>
            <wp:docPr id="1820569951" name="Picture 6" descr="A close up of a b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569951" name="Picture 6" descr="A close up of a bu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218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2F4">
        <w:rPr>
          <w:rFonts w:cstheme="minorHAnsi"/>
          <w:noProof/>
          <w:sz w:val="18"/>
        </w:rPr>
        <w:drawing>
          <wp:anchor distT="0" distB="0" distL="114300" distR="114300" simplePos="0" relativeHeight="251661312" behindDoc="0" locked="0" layoutInCell="1" allowOverlap="1" wp14:anchorId="1A69BFBD" wp14:editId="59D2F0A4">
            <wp:simplePos x="0" y="0"/>
            <wp:positionH relativeFrom="margin">
              <wp:posOffset>170815</wp:posOffset>
            </wp:positionH>
            <wp:positionV relativeFrom="paragraph">
              <wp:posOffset>217170</wp:posOffset>
            </wp:positionV>
            <wp:extent cx="3059029" cy="2226998"/>
            <wp:effectExtent l="0" t="0" r="8255" b="1905"/>
            <wp:wrapSquare wrapText="bothSides"/>
            <wp:docPr id="457752107" name="Picture 5" descr="A close-up of a beetle on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752107" name="Picture 5" descr="A close-up of a beetle on a lea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29" cy="22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C6D67" w14:textId="77777777" w:rsidR="00FB6DA3" w:rsidRPr="00FB6DA3" w:rsidRDefault="00FB6DA3" w:rsidP="00FB6DA3"/>
    <w:p w14:paraId="452CE4DB" w14:textId="77777777" w:rsidR="00FB6DA3" w:rsidRPr="00FB6DA3" w:rsidRDefault="00FB6DA3" w:rsidP="00FB6DA3"/>
    <w:p w14:paraId="5309F954" w14:textId="77777777" w:rsidR="00FB6DA3" w:rsidRPr="00FB6DA3" w:rsidRDefault="00FB6DA3" w:rsidP="00FB6DA3"/>
    <w:p w14:paraId="12900F7D" w14:textId="77777777" w:rsidR="00FB6DA3" w:rsidRPr="00FB6DA3" w:rsidRDefault="00FB6DA3" w:rsidP="00FB6DA3"/>
    <w:p w14:paraId="420DB141" w14:textId="77777777" w:rsidR="00FB6DA3" w:rsidRPr="00FB6DA3" w:rsidRDefault="00FB6DA3" w:rsidP="00FB6DA3"/>
    <w:p w14:paraId="53441228" w14:textId="77777777" w:rsidR="00FB6DA3" w:rsidRPr="00FB6DA3" w:rsidRDefault="00FB6DA3" w:rsidP="00FB6DA3"/>
    <w:p w14:paraId="501841A5" w14:textId="77777777" w:rsidR="00FB6DA3" w:rsidRPr="00FB6DA3" w:rsidRDefault="00FB6DA3" w:rsidP="00FB6DA3"/>
    <w:p w14:paraId="5588BBE1" w14:textId="77777777" w:rsidR="00FB6DA3" w:rsidRPr="00FB6DA3" w:rsidRDefault="00FB6DA3" w:rsidP="00FB6DA3"/>
    <w:p w14:paraId="0595AD14" w14:textId="77777777" w:rsidR="00FB6DA3" w:rsidRPr="00FB6DA3" w:rsidRDefault="00FB6DA3" w:rsidP="00FB6DA3"/>
    <w:p w14:paraId="38FFDB49" w14:textId="77777777" w:rsidR="00FB6DA3" w:rsidRDefault="00FB6DA3" w:rsidP="00FB6DA3"/>
    <w:p w14:paraId="5E189D15" w14:textId="77777777" w:rsidR="00FB6DA3" w:rsidRPr="00FB6DA3" w:rsidRDefault="00FB6DA3" w:rsidP="00FB6DA3"/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FB6DA3" w14:paraId="01B74884" w14:textId="77777777" w:rsidTr="00FA27EB">
        <w:trPr>
          <w:trHeight w:val="340"/>
        </w:trPr>
        <w:tc>
          <w:tcPr>
            <w:tcW w:w="851" w:type="dxa"/>
            <w:vAlign w:val="bottom"/>
          </w:tcPr>
          <w:p w14:paraId="06DD8EBF" w14:textId="77777777" w:rsidR="00FB6DA3" w:rsidRPr="00851380" w:rsidRDefault="00FB6DA3" w:rsidP="00FA27EB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lastRenderedPageBreak/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7CB9DF45" w14:textId="77777777" w:rsidR="00FB6DA3" w:rsidRDefault="00FB6DA3" w:rsidP="00FA27EB">
            <w:pPr>
              <w:spacing w:after="20"/>
            </w:pPr>
          </w:p>
        </w:tc>
      </w:tr>
    </w:tbl>
    <w:p w14:paraId="6F659989" w14:textId="77777777" w:rsidR="00FB6DA3" w:rsidRDefault="00FB6DA3" w:rsidP="00FB6DA3"/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59"/>
        <w:gridCol w:w="6905"/>
      </w:tblGrid>
      <w:tr w:rsidR="00FB6DA3" w14:paraId="169D5A27" w14:textId="77777777" w:rsidTr="00FA27EB">
        <w:trPr>
          <w:trHeight w:val="340"/>
        </w:trPr>
        <w:tc>
          <w:tcPr>
            <w:tcW w:w="2977" w:type="dxa"/>
            <w:vAlign w:val="bottom"/>
          </w:tcPr>
          <w:p w14:paraId="27C015B5" w14:textId="77777777" w:rsidR="00FB6DA3" w:rsidRPr="00851380" w:rsidRDefault="00FB6DA3" w:rsidP="00FA27EB">
            <w:pPr>
              <w:spacing w:after="2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Other members of your team: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0F0D91C1" w14:textId="77777777" w:rsidR="00FB6DA3" w:rsidRDefault="00FB6DA3" w:rsidP="00FA27EB">
            <w:pPr>
              <w:spacing w:after="20"/>
            </w:pPr>
          </w:p>
        </w:tc>
      </w:tr>
    </w:tbl>
    <w:p w14:paraId="2D98571F" w14:textId="77777777" w:rsidR="00FB6DA3" w:rsidRDefault="00FB6DA3" w:rsidP="00FB6DA3"/>
    <w:tbl>
      <w:tblPr>
        <w:tblStyle w:val="AASETable"/>
        <w:tblpPr w:leftFromText="180" w:rightFromText="180" w:vertAnchor="text" w:horzAnchor="margin" w:tblpY="115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B6DA3" w14:paraId="16A8DCC4" w14:textId="77777777" w:rsidTr="00716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27" w:type="dxa"/>
          </w:tcPr>
          <w:p w14:paraId="485308A4" w14:textId="77777777" w:rsidR="00FB6DA3" w:rsidRDefault="00FB6DA3" w:rsidP="007163A2">
            <w:r>
              <w:t>What do they have in common?</w:t>
            </w:r>
          </w:p>
        </w:tc>
        <w:tc>
          <w:tcPr>
            <w:tcW w:w="4927" w:type="dxa"/>
          </w:tcPr>
          <w:p w14:paraId="347F6740" w14:textId="77777777" w:rsidR="00FB6DA3" w:rsidRDefault="00FB6DA3" w:rsidP="007163A2">
            <w:r>
              <w:t>How are they different?</w:t>
            </w:r>
          </w:p>
        </w:tc>
      </w:tr>
      <w:tr w:rsidR="00FB6DA3" w14:paraId="14D0F7E3" w14:textId="77777777" w:rsidTr="00716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27" w:type="dxa"/>
          </w:tcPr>
          <w:p w14:paraId="672A0EDC" w14:textId="77777777" w:rsidR="00FB6DA3" w:rsidRDefault="00FB6DA3" w:rsidP="007163A2"/>
          <w:p w14:paraId="53890EF3" w14:textId="77777777" w:rsidR="00FB6DA3" w:rsidRDefault="00FB6DA3" w:rsidP="007163A2"/>
          <w:p w14:paraId="4C0F51E0" w14:textId="77777777" w:rsidR="00FB6DA3" w:rsidRDefault="00FB6DA3" w:rsidP="007163A2"/>
          <w:p w14:paraId="02C4D0CD" w14:textId="77777777" w:rsidR="00FB6DA3" w:rsidRDefault="00FB6DA3" w:rsidP="007163A2"/>
        </w:tc>
        <w:tc>
          <w:tcPr>
            <w:tcW w:w="4927" w:type="dxa"/>
          </w:tcPr>
          <w:p w14:paraId="538AF474" w14:textId="77777777" w:rsidR="00FB6DA3" w:rsidRDefault="00FB6DA3" w:rsidP="007163A2"/>
        </w:tc>
      </w:tr>
    </w:tbl>
    <w:p w14:paraId="5F2291C7" w14:textId="13A9CB31" w:rsidR="007163A2" w:rsidRPr="007163A2" w:rsidRDefault="00D5733F" w:rsidP="007163A2">
      <w:pPr>
        <w:pStyle w:val="Heading1"/>
      </w:pPr>
      <w:r>
        <w:t>Plants</w:t>
      </w:r>
    </w:p>
    <w:p w14:paraId="53A6235E" w14:textId="77777777" w:rsidR="00FB6DA3" w:rsidRDefault="00FB6DA3" w:rsidP="00FB6DA3"/>
    <w:p w14:paraId="27A7A09F" w14:textId="36465237" w:rsidR="00FB6DA3" w:rsidRDefault="00923669" w:rsidP="00FB6DA3">
      <w:r w:rsidRPr="00E652F4">
        <w:rPr>
          <w:rFonts w:cstheme="minorHAnsi"/>
          <w:noProof/>
          <w:sz w:val="18"/>
        </w:rPr>
        <w:drawing>
          <wp:anchor distT="0" distB="0" distL="114300" distR="114300" simplePos="0" relativeHeight="251674624" behindDoc="0" locked="0" layoutInCell="1" allowOverlap="1" wp14:anchorId="6F8C6A5A" wp14:editId="78147489">
            <wp:simplePos x="0" y="0"/>
            <wp:positionH relativeFrom="column">
              <wp:posOffset>1923415</wp:posOffset>
            </wp:positionH>
            <wp:positionV relativeFrom="paragraph">
              <wp:posOffset>1497965</wp:posOffset>
            </wp:positionV>
            <wp:extent cx="2164080" cy="3232150"/>
            <wp:effectExtent l="0" t="0" r="7620" b="6350"/>
            <wp:wrapSquare wrapText="bothSides"/>
            <wp:docPr id="1227951536" name="Picture 7" descr="A tree with many branch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951536" name="Picture 7" descr="A tree with many branch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CCABD" w14:textId="0C4F75D2" w:rsidR="00FB6DA3" w:rsidRPr="00FB6DA3" w:rsidRDefault="00FB6DA3" w:rsidP="00FB6DA3"/>
    <w:p w14:paraId="402650A1" w14:textId="0B73FA84" w:rsidR="00FB6DA3" w:rsidRPr="00FB6DA3" w:rsidRDefault="00FB6DA3" w:rsidP="00FB6DA3"/>
    <w:p w14:paraId="4C9AE0BF" w14:textId="77EF0AF4" w:rsidR="00FB6DA3" w:rsidRPr="00FB6DA3" w:rsidRDefault="00FB6DA3" w:rsidP="00FB6DA3"/>
    <w:p w14:paraId="3EEDEE0B" w14:textId="01A0E6F7" w:rsidR="00FB6DA3" w:rsidRPr="00FB6DA3" w:rsidRDefault="00FB6DA3" w:rsidP="00FB6DA3"/>
    <w:p w14:paraId="396F28D0" w14:textId="3E8B3173" w:rsidR="00FB6DA3" w:rsidRPr="00FB6DA3" w:rsidRDefault="00FB6DA3" w:rsidP="00FB6DA3"/>
    <w:p w14:paraId="019591E4" w14:textId="4B6793C2" w:rsidR="00FB6DA3" w:rsidRPr="00FB6DA3" w:rsidRDefault="00FB6DA3" w:rsidP="00FB6DA3"/>
    <w:p w14:paraId="482A910C" w14:textId="030F93E7" w:rsidR="00FB6DA3" w:rsidRPr="00FB6DA3" w:rsidRDefault="00FB6DA3" w:rsidP="00FB6DA3"/>
    <w:p w14:paraId="5F41D731" w14:textId="663B7822" w:rsidR="00FB6DA3" w:rsidRPr="00FB6DA3" w:rsidRDefault="00FB6DA3" w:rsidP="00FB6DA3"/>
    <w:p w14:paraId="4383BAD7" w14:textId="41AA547E" w:rsidR="00FB6DA3" w:rsidRPr="00FB6DA3" w:rsidRDefault="00FB6DA3" w:rsidP="00FB6DA3"/>
    <w:p w14:paraId="3453C6E6" w14:textId="3E782B02" w:rsidR="00FB6DA3" w:rsidRDefault="00923669" w:rsidP="00FB6DA3">
      <w:r w:rsidRPr="00E652F4">
        <w:rPr>
          <w:rFonts w:cstheme="minorHAnsi"/>
          <w:noProof/>
          <w:color w:val="auto"/>
          <w:sz w:val="18"/>
        </w:rPr>
        <w:drawing>
          <wp:anchor distT="0" distB="0" distL="114300" distR="114300" simplePos="0" relativeHeight="251672576" behindDoc="0" locked="0" layoutInCell="1" allowOverlap="1" wp14:anchorId="4666D8B7" wp14:editId="3AB4A836">
            <wp:simplePos x="0" y="0"/>
            <wp:positionH relativeFrom="column">
              <wp:posOffset>-38735</wp:posOffset>
            </wp:positionH>
            <wp:positionV relativeFrom="paragraph">
              <wp:posOffset>26670</wp:posOffset>
            </wp:positionV>
            <wp:extent cx="2349500" cy="3524885"/>
            <wp:effectExtent l="0" t="0" r="0" b="0"/>
            <wp:wrapSquare wrapText="bothSides"/>
            <wp:docPr id="1726406444" name="Picture 10" descr="A close-up of a child picking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406444" name="Picture 10" descr="A close-up of a child picking flow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52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2F4">
        <w:rPr>
          <w:rFonts w:cstheme="minorHAnsi"/>
          <w:noProof/>
          <w:color w:val="auto"/>
          <w:sz w:val="18"/>
        </w:rPr>
        <w:drawing>
          <wp:anchor distT="0" distB="0" distL="114300" distR="114300" simplePos="0" relativeHeight="251673600" behindDoc="0" locked="0" layoutInCell="1" allowOverlap="1" wp14:anchorId="4EDA8705" wp14:editId="585B97C8">
            <wp:simplePos x="0" y="0"/>
            <wp:positionH relativeFrom="column">
              <wp:posOffset>3815715</wp:posOffset>
            </wp:positionH>
            <wp:positionV relativeFrom="paragraph">
              <wp:posOffset>160655</wp:posOffset>
            </wp:positionV>
            <wp:extent cx="2255298" cy="3382947"/>
            <wp:effectExtent l="0" t="0" r="0" b="8255"/>
            <wp:wrapSquare wrapText="bothSides"/>
            <wp:docPr id="1198142848" name="Picture 8" descr="A person picking up plants in the gar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42848" name="Picture 8" descr="A person picking up plants in the gard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98" cy="338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C1240" w14:textId="6AA71838" w:rsidR="00D5733F" w:rsidRDefault="00D5733F" w:rsidP="00FB6DA3"/>
    <w:p w14:paraId="3FAA4791" w14:textId="3533FB1D" w:rsidR="00D5733F" w:rsidRDefault="00D5733F" w:rsidP="00FB6DA3"/>
    <w:p w14:paraId="580DC0C0" w14:textId="77777777" w:rsidR="00D5733F" w:rsidRDefault="00D5733F" w:rsidP="00FB6DA3"/>
    <w:p w14:paraId="0AFE5270" w14:textId="33523F6B" w:rsidR="00D5733F" w:rsidRDefault="00D5733F">
      <w:pPr>
        <w:widowControl/>
        <w:spacing w:after="0" w:line="240" w:lineRule="auto"/>
      </w:pPr>
      <w:r>
        <w:br w:type="page"/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D5733F" w14:paraId="7EA8324B" w14:textId="77777777" w:rsidTr="00FA27EB">
        <w:trPr>
          <w:trHeight w:val="340"/>
        </w:trPr>
        <w:tc>
          <w:tcPr>
            <w:tcW w:w="851" w:type="dxa"/>
            <w:vAlign w:val="bottom"/>
          </w:tcPr>
          <w:p w14:paraId="38717F50" w14:textId="77777777" w:rsidR="00D5733F" w:rsidRPr="00851380" w:rsidRDefault="00D5733F" w:rsidP="00FA27EB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lastRenderedPageBreak/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752DF1F5" w14:textId="77777777" w:rsidR="00D5733F" w:rsidRDefault="00D5733F" w:rsidP="00FA27EB">
            <w:pPr>
              <w:spacing w:after="20"/>
            </w:pPr>
          </w:p>
        </w:tc>
      </w:tr>
    </w:tbl>
    <w:p w14:paraId="159E75D6" w14:textId="77777777" w:rsidR="00D5733F" w:rsidRDefault="00D5733F" w:rsidP="00D5733F"/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59"/>
        <w:gridCol w:w="6905"/>
      </w:tblGrid>
      <w:tr w:rsidR="00D5733F" w14:paraId="1262A9D2" w14:textId="77777777" w:rsidTr="00FA27EB">
        <w:trPr>
          <w:trHeight w:val="340"/>
        </w:trPr>
        <w:tc>
          <w:tcPr>
            <w:tcW w:w="2977" w:type="dxa"/>
            <w:vAlign w:val="bottom"/>
          </w:tcPr>
          <w:p w14:paraId="7B1B5FB1" w14:textId="77777777" w:rsidR="00D5733F" w:rsidRPr="00851380" w:rsidRDefault="00D5733F" w:rsidP="00FA27EB">
            <w:pPr>
              <w:spacing w:after="2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Other members of your team: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6432F80B" w14:textId="77777777" w:rsidR="00D5733F" w:rsidRDefault="00D5733F" w:rsidP="00FA27EB">
            <w:pPr>
              <w:spacing w:after="20"/>
            </w:pPr>
          </w:p>
        </w:tc>
      </w:tr>
    </w:tbl>
    <w:p w14:paraId="6E199F60" w14:textId="77777777" w:rsidR="00D5733F" w:rsidRDefault="00D5733F" w:rsidP="00D5733F"/>
    <w:tbl>
      <w:tblPr>
        <w:tblStyle w:val="AASETable"/>
        <w:tblpPr w:leftFromText="180" w:rightFromText="180" w:vertAnchor="text" w:horzAnchor="margin" w:tblpY="98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5733F" w14:paraId="7A7626D6" w14:textId="77777777" w:rsidTr="00716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27" w:type="dxa"/>
          </w:tcPr>
          <w:p w14:paraId="680407A8" w14:textId="77777777" w:rsidR="00D5733F" w:rsidRDefault="00D5733F" w:rsidP="007163A2">
            <w:r>
              <w:t>What do they have in common?</w:t>
            </w:r>
          </w:p>
        </w:tc>
        <w:tc>
          <w:tcPr>
            <w:tcW w:w="4927" w:type="dxa"/>
          </w:tcPr>
          <w:p w14:paraId="7DA69384" w14:textId="77777777" w:rsidR="00D5733F" w:rsidRDefault="00D5733F" w:rsidP="007163A2">
            <w:r>
              <w:t>How are they different?</w:t>
            </w:r>
          </w:p>
        </w:tc>
      </w:tr>
      <w:tr w:rsidR="00D5733F" w14:paraId="3017A961" w14:textId="77777777" w:rsidTr="00716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27" w:type="dxa"/>
          </w:tcPr>
          <w:p w14:paraId="21BCD18F" w14:textId="77777777" w:rsidR="00D5733F" w:rsidRDefault="00D5733F" w:rsidP="007163A2"/>
          <w:p w14:paraId="63C0317D" w14:textId="77777777" w:rsidR="00D5733F" w:rsidRDefault="00D5733F" w:rsidP="007163A2"/>
          <w:p w14:paraId="5F3780BE" w14:textId="77777777" w:rsidR="00D5733F" w:rsidRDefault="00D5733F" w:rsidP="007163A2"/>
          <w:p w14:paraId="6F52EE49" w14:textId="77777777" w:rsidR="00D5733F" w:rsidRDefault="00D5733F" w:rsidP="007163A2"/>
        </w:tc>
        <w:tc>
          <w:tcPr>
            <w:tcW w:w="4927" w:type="dxa"/>
          </w:tcPr>
          <w:p w14:paraId="5B8C4A9F" w14:textId="77777777" w:rsidR="00D5733F" w:rsidRDefault="00D5733F" w:rsidP="007163A2"/>
        </w:tc>
      </w:tr>
    </w:tbl>
    <w:p w14:paraId="16C9AC22" w14:textId="5D8177BA" w:rsidR="00D5733F" w:rsidRDefault="007163A2" w:rsidP="00D5733F">
      <w:pPr>
        <w:pStyle w:val="Heading1"/>
      </w:pPr>
      <w:r>
        <w:t>Birds</w:t>
      </w:r>
    </w:p>
    <w:p w14:paraId="51DD492D" w14:textId="77777777" w:rsidR="00D5733F" w:rsidRDefault="00D5733F" w:rsidP="00D5733F"/>
    <w:p w14:paraId="314D1F5C" w14:textId="776D2EE2" w:rsidR="00D5733F" w:rsidRDefault="009D6B9C" w:rsidP="00D5733F">
      <w:r w:rsidRPr="00E652F4">
        <w:rPr>
          <w:rFonts w:cstheme="minorHAnsi"/>
          <w:noProof/>
          <w:color w:val="auto"/>
          <w:sz w:val="18"/>
        </w:rPr>
        <w:drawing>
          <wp:anchor distT="0" distB="0" distL="114300" distR="114300" simplePos="0" relativeHeight="251678720" behindDoc="1" locked="0" layoutInCell="1" allowOverlap="1" wp14:anchorId="24506E46" wp14:editId="0C92DCB7">
            <wp:simplePos x="0" y="0"/>
            <wp:positionH relativeFrom="column">
              <wp:posOffset>647065</wp:posOffset>
            </wp:positionH>
            <wp:positionV relativeFrom="paragraph">
              <wp:posOffset>15240</wp:posOffset>
            </wp:positionV>
            <wp:extent cx="2063750" cy="3095625"/>
            <wp:effectExtent l="0" t="0" r="0" b="9525"/>
            <wp:wrapSquare wrapText="bothSides"/>
            <wp:docPr id="784297603" name="Picture 11" descr="A bird sitting on a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297603" name="Picture 11" descr="A bird sitting on a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7C52F" w14:textId="32AC895E" w:rsidR="00D5733F" w:rsidRPr="00FB6DA3" w:rsidRDefault="009D6B9C" w:rsidP="00FB6DA3">
      <w:r w:rsidRPr="00E652F4">
        <w:rPr>
          <w:rFonts w:cstheme="minorHAnsi"/>
          <w:noProof/>
          <w:color w:val="auto"/>
          <w:sz w:val="18"/>
        </w:rPr>
        <w:drawing>
          <wp:anchor distT="0" distB="0" distL="114300" distR="114300" simplePos="0" relativeHeight="251677696" behindDoc="1" locked="0" layoutInCell="1" allowOverlap="1" wp14:anchorId="47183067" wp14:editId="76FA814F">
            <wp:simplePos x="0" y="0"/>
            <wp:positionH relativeFrom="column">
              <wp:posOffset>3409315</wp:posOffset>
            </wp:positionH>
            <wp:positionV relativeFrom="paragraph">
              <wp:posOffset>548005</wp:posOffset>
            </wp:positionV>
            <wp:extent cx="2425700" cy="3639745"/>
            <wp:effectExtent l="0" t="0" r="0" b="0"/>
            <wp:wrapSquare wrapText="bothSides"/>
            <wp:docPr id="112718614" name="Picture 13" descr="A hand holding a group of bi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8614" name="Picture 13" descr="A hand holding a group of bir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63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2F4">
        <w:rPr>
          <w:rFonts w:cstheme="minorHAnsi"/>
          <w:noProof/>
          <w:color w:val="auto"/>
          <w:sz w:val="18"/>
        </w:rPr>
        <w:drawing>
          <wp:anchor distT="0" distB="0" distL="114300" distR="114300" simplePos="0" relativeHeight="251676672" behindDoc="1" locked="0" layoutInCell="1" allowOverlap="1" wp14:anchorId="09D1EC78" wp14:editId="4EF51C96">
            <wp:simplePos x="0" y="0"/>
            <wp:positionH relativeFrom="margin">
              <wp:posOffset>176530</wp:posOffset>
            </wp:positionH>
            <wp:positionV relativeFrom="paragraph">
              <wp:posOffset>3062605</wp:posOffset>
            </wp:positionV>
            <wp:extent cx="2966720" cy="2413635"/>
            <wp:effectExtent l="0" t="0" r="5080" b="5715"/>
            <wp:wrapSquare wrapText="bothSides"/>
            <wp:docPr id="115155002" name="Picture 15" descr="A bird sitting on a wood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55002" name="Picture 15" descr="A bird sitting on a wood bo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41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733F" w:rsidRPr="00FB6DA3" w:rsidSect="008213FA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4EF7" w14:textId="77777777" w:rsidR="008213FA" w:rsidRDefault="008213FA" w:rsidP="00A21BF1">
      <w:pPr>
        <w:spacing w:line="240" w:lineRule="auto"/>
      </w:pPr>
      <w:r>
        <w:separator/>
      </w:r>
    </w:p>
  </w:endnote>
  <w:endnote w:type="continuationSeparator" w:id="0">
    <w:p w14:paraId="33271BB5" w14:textId="77777777" w:rsidR="008213FA" w:rsidRDefault="008213FA" w:rsidP="00A21BF1">
      <w:pPr>
        <w:spacing w:line="240" w:lineRule="auto"/>
      </w:pPr>
      <w:r>
        <w:continuationSeparator/>
      </w:r>
    </w:p>
  </w:endnote>
  <w:endnote w:type="continuationNotice" w:id="1">
    <w:p w14:paraId="15A3FC7F" w14:textId="77777777" w:rsidR="00EE7A59" w:rsidRDefault="00EE7A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9D6B9C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9D6B9C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F46A" w14:textId="77777777" w:rsidR="008213FA" w:rsidRDefault="008213FA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6683C4A4" w14:textId="77777777" w:rsidR="008213FA" w:rsidRDefault="008213FA" w:rsidP="00A21BF1">
      <w:pPr>
        <w:spacing w:line="240" w:lineRule="auto"/>
      </w:pPr>
      <w:r>
        <w:continuationSeparator/>
      </w:r>
    </w:p>
  </w:footnote>
  <w:footnote w:type="continuationNotice" w:id="1">
    <w:p w14:paraId="082BCA9D" w14:textId="77777777" w:rsidR="00EE7A59" w:rsidRDefault="00EE7A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5BCA6D60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9D6B9C">
            <w:rPr>
              <w:b/>
              <w:bCs/>
              <w:noProof/>
              <w:sz w:val="22"/>
            </w:rPr>
            <w:t>Observing living things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2E4F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0888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C744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053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E6A79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5B6C"/>
    <w:rsid w:val="0035766E"/>
    <w:rsid w:val="003605CF"/>
    <w:rsid w:val="00361AAA"/>
    <w:rsid w:val="0036375E"/>
    <w:rsid w:val="003661AA"/>
    <w:rsid w:val="003671F4"/>
    <w:rsid w:val="003679CC"/>
    <w:rsid w:val="00370006"/>
    <w:rsid w:val="00371528"/>
    <w:rsid w:val="0037192C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5D65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A65A5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92022"/>
    <w:rsid w:val="005A0CE9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45C7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D70E4"/>
    <w:rsid w:val="006E1EB0"/>
    <w:rsid w:val="006E5B26"/>
    <w:rsid w:val="006E6A1F"/>
    <w:rsid w:val="006E7353"/>
    <w:rsid w:val="006E7DC3"/>
    <w:rsid w:val="006F0465"/>
    <w:rsid w:val="006F06C9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5E54"/>
    <w:rsid w:val="007163A2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1A18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3FA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23669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936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6B9C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772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5030"/>
    <w:rsid w:val="00D167CB"/>
    <w:rsid w:val="00D1681F"/>
    <w:rsid w:val="00D236FA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5733F"/>
    <w:rsid w:val="00D60597"/>
    <w:rsid w:val="00D62B68"/>
    <w:rsid w:val="00D63E8B"/>
    <w:rsid w:val="00D64DCD"/>
    <w:rsid w:val="00D66802"/>
    <w:rsid w:val="00D67316"/>
    <w:rsid w:val="00D674F0"/>
    <w:rsid w:val="00D705B7"/>
    <w:rsid w:val="00D75B2F"/>
    <w:rsid w:val="00D7638C"/>
    <w:rsid w:val="00D831F6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888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351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E7A59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6DA3"/>
    <w:rsid w:val="00FB74F3"/>
    <w:rsid w:val="00FB75B9"/>
    <w:rsid w:val="00FC1ADA"/>
    <w:rsid w:val="00FC78D2"/>
    <w:rsid w:val="00FC7C80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DDAB4F2C-6395-462C-AE47-4F60726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AASID-2102554853-2355672</_dlc_DocId>
    <_dlc_DocIdUrl xmlns="249bb05d-9f36-4797-baf9-70f03887c0e2">
      <Url>https://ausacademyofscience.sharepoint.com/_layouts/15/DocIdRedir.aspx?ID=AASID-2102554853-2355672</Url>
      <Description>AASID-2102554853-2355672</Description>
    </_dlc_DocIdUrl>
    <Filetype xmlns="72742c65-25f8-4182-b9d2-6eb58ec07966" xsi:nil="true"/>
  </documentManagement>
</p:properties>
</file>

<file path=customXml/itemProps1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06F1A-C217-4CB0-A580-B1EA55507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DE01B4-6136-4AF1-AFBD-248E89955CAB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72742c65-25f8-4182-b9d2-6eb58ec07966"/>
    <ds:schemaRef ds:uri="249bb05d-9f36-4797-baf9-70f03887c0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Helen Silvester</cp:lastModifiedBy>
  <cp:revision>12</cp:revision>
  <dcterms:created xsi:type="dcterms:W3CDTF">2024-04-04T03:58:00Z</dcterms:created>
  <dcterms:modified xsi:type="dcterms:W3CDTF">2024-04-04T04:18:00Z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_dlc_DocIdItemGuid">
    <vt:lpwstr>f64289ac-bd0b-4656-b8c5-b728fb6cd4de</vt:lpwstr>
  </property>
</Properties>
</file>