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74EDC092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1AE679A9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137D5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1AE679A9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137D54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37D54">
        <w:rPr>
          <w:noProof/>
        </w:rPr>
        <w:t>Rust</w:t>
      </w:r>
      <w:r w:rsidR="0038391E">
        <w:rPr>
          <w:noProof/>
        </w:rPr>
        <w:t xml:space="preserve"> investigation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53"/>
        <w:gridCol w:w="1574"/>
        <w:gridCol w:w="1534"/>
        <w:gridCol w:w="3693"/>
      </w:tblGrid>
      <w:tr w:rsidR="00F80812" w14:paraId="1A65C0BC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24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35CD1AE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Can you write it as a question?</w:t>
            </w:r>
          </w:p>
          <w:p w14:paraId="188ECE7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9927E72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09BA8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697C1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C95398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98C9A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03E12FB4" w:rsidR="00F80812" w:rsidRDefault="00F80812">
            <w:pPr>
              <w:spacing w:line="233" w:lineRule="atLeast"/>
              <w:rPr>
                <w:lang w:val="en-US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C1218E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00F80812"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77777777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F80812" w14:paraId="129A6853" w14:textId="77777777" w:rsidTr="00F8081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439" w14:textId="3B978BB3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Change?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Change only one thing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A65D6B5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FEABC1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B3E8C22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992BCA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D5C5DBC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9BF7F5B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285AC4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D2E56E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31A" w14:textId="52CC9352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Measure?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What would the change affect?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9A" w14:textId="28706D01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Keep the same?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Which variables will you control?</w:t>
            </w:r>
          </w:p>
        </w:tc>
      </w:tr>
      <w:tr w:rsidR="00F80812" w14:paraId="6B920E70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8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Describe how you will set up your investigation </w:t>
            </w:r>
          </w:p>
          <w:p w14:paraId="648459BC" w14:textId="390DAE09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Write, draw or upload a photo of your drawing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734A7D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A186EC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65D8EB3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2E74CF8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F9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0905942C" w14:textId="405DFF96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2189CBF" w14:textId="77777777" w:rsidR="00C1455E" w:rsidRPr="00C1455E" w:rsidRDefault="00C1455E" w:rsidP="00C1455E">
            <w:pPr>
              <w:pStyle w:val="ListParagraph"/>
              <w:numPr>
                <w:ilvl w:val="0"/>
                <w:numId w:val="41"/>
              </w:num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</w:tbl>
    <w:p w14:paraId="3D0FAAEF" w14:textId="77777777" w:rsidR="00590320" w:rsidRDefault="00590320">
      <w:r>
        <w:br w:type="page"/>
      </w: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54"/>
      </w:tblGrid>
      <w:tr w:rsidR="001B6EDC" w14:paraId="512685EF" w14:textId="77777777" w:rsidTr="4A386088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E51" w14:textId="6FF807F0" w:rsidR="001B6EDC" w:rsidRDefault="001B6EDC" w:rsidP="001B6EDC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Make a prediction</w:t>
            </w:r>
          </w:p>
          <w:p w14:paraId="7B242757" w14:textId="3FB05AAF" w:rsidR="001B6EDC" w:rsidRDefault="001B6EDC" w:rsidP="001B6EDC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What do you think will happen to the </w:t>
            </w:r>
            <w:r w:rsidR="00DE3D72">
              <w:rPr>
                <w:rFonts w:ascii="Arial" w:hAnsi="Arial" w:cs="Arial"/>
                <w:color w:val="477DBD" w:themeColor="accent1"/>
                <w:lang w:eastAsia="en-GB"/>
              </w:rPr>
              <w:t>nails in each liquid?</w:t>
            </w:r>
          </w:p>
          <w:p w14:paraId="45DDA81E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457DCE1D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4D02B19B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17D16125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876C3B0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8265CE3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48F83B04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1393118F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D6CAF2A" w14:textId="77777777" w:rsidR="00DE3D72" w:rsidRDefault="00DE3D72" w:rsidP="001B6EDC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F600180" w14:textId="77777777" w:rsidR="001B6EDC" w:rsidRDefault="001B6EDC" w:rsidP="002C196B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F80812" w14:paraId="18DC8ECF" w14:textId="77777777" w:rsidTr="4A386088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A577" w14:textId="7FE0572C" w:rsidR="00F80812" w:rsidRDefault="00F80812" w:rsidP="002C196B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Write and draw your observations </w:t>
            </w:r>
          </w:p>
          <w:p w14:paraId="7AFD927C" w14:textId="41488DAB" w:rsidR="00590320" w:rsidRDefault="00861139" w:rsidP="4A386088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  <w:r w:rsidRPr="4A386088">
              <w:rPr>
                <w:rFonts w:ascii="Arial" w:hAnsi="Arial" w:cs="Arial"/>
                <w:color w:val="477DBD" w:themeColor="accent1"/>
                <w:lang w:eastAsia="en-GB"/>
              </w:rPr>
              <w:t>Date each observation and repeat for</w:t>
            </w:r>
            <w:r w:rsidR="00137D54" w:rsidRPr="4A386088">
              <w:rPr>
                <w:rFonts w:ascii="Arial" w:hAnsi="Arial" w:cs="Arial"/>
                <w:color w:val="477DBD" w:themeColor="accent1"/>
                <w:lang w:eastAsia="en-GB"/>
              </w:rPr>
              <w:t xml:space="preserve"> several days/weeks</w:t>
            </w:r>
            <w:r w:rsidR="54A9D0B5" w:rsidRPr="4A386088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235E8C43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192DCDB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88A01D7" w14:textId="77777777" w:rsidR="00590320" w:rsidRDefault="00590320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CA81BEF" w14:textId="77777777" w:rsidR="00D45F3F" w:rsidRDefault="00D45F3F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43B5CF0" w14:textId="77777777" w:rsidR="00D45F3F" w:rsidRDefault="00D45F3F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F563B42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E18BB4F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BDF4785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F467BB6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30141A3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E312A07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9FF0D9F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B99543C" w14:textId="77777777" w:rsidR="001068B5" w:rsidRDefault="001068B5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EC29D19" w14:textId="77777777" w:rsidR="001068B5" w:rsidRDefault="001068B5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576FA3A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B3786E3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783CB64C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F83880C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7B72F853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A89E8FA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52FD4DA" w14:textId="77777777" w:rsidR="00234D7C" w:rsidRDefault="00234D7C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F6B0690" w14:textId="77777777" w:rsidR="00234D7C" w:rsidRDefault="00234D7C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9808C63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D40C543" w14:textId="2979B489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D45F3F" w14:paraId="424AF6DD" w14:textId="77777777" w:rsidTr="4A386088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F55" w14:textId="77777777" w:rsidR="00D45F3F" w:rsidRDefault="00D45F3F" w:rsidP="002C196B">
            <w:pPr>
              <w:rPr>
                <w:b/>
                <w:bCs/>
                <w:szCs w:val="20"/>
                <w:lang w:val="en-US"/>
              </w:rPr>
            </w:pPr>
            <w:r w:rsidRPr="00F836F8">
              <w:rPr>
                <w:b/>
                <w:bCs/>
                <w:szCs w:val="20"/>
                <w:lang w:val="en-US"/>
              </w:rPr>
              <w:lastRenderedPageBreak/>
              <w:t>Recording and presenting results</w:t>
            </w:r>
          </w:p>
          <w:p w14:paraId="7527B532" w14:textId="015C64AF" w:rsidR="00137D54" w:rsidRPr="00137D54" w:rsidRDefault="001068B5" w:rsidP="002C196B">
            <w:pPr>
              <w:rPr>
                <w:color w:val="477DBD" w:themeColor="accent1"/>
                <w:szCs w:val="20"/>
                <w:lang w:val="en-US"/>
              </w:rPr>
            </w:pPr>
            <w:proofErr w:type="spellStart"/>
            <w:r>
              <w:rPr>
                <w:color w:val="477DBD" w:themeColor="accent1"/>
                <w:szCs w:val="20"/>
                <w:lang w:val="en-US"/>
              </w:rPr>
              <w:t>Summarise</w:t>
            </w:r>
            <w:proofErr w:type="spellEnd"/>
            <w:r>
              <w:rPr>
                <w:color w:val="477DBD" w:themeColor="accent1"/>
                <w:szCs w:val="20"/>
                <w:lang w:val="en-US"/>
              </w:rPr>
              <w:t xml:space="preserve"> your results in a table</w:t>
            </w:r>
          </w:p>
          <w:p w14:paraId="00034917" w14:textId="77777777" w:rsidR="00D45F3F" w:rsidRDefault="00D45F3F" w:rsidP="00137D54">
            <w:pPr>
              <w:rPr>
                <w:rFonts w:ascii="Arial" w:hAnsi="Arial" w:cs="Arial"/>
                <w:b/>
                <w:lang w:eastAsia="en-GB"/>
              </w:rPr>
            </w:pPr>
          </w:p>
          <w:tbl>
            <w:tblPr>
              <w:tblStyle w:val="AASETable"/>
              <w:tblW w:w="0" w:type="auto"/>
              <w:tblLook w:val="04A0" w:firstRow="1" w:lastRow="0" w:firstColumn="1" w:lastColumn="0" w:noHBand="0" w:noVBand="1"/>
            </w:tblPr>
            <w:tblGrid>
              <w:gridCol w:w="1943"/>
              <w:gridCol w:w="1943"/>
              <w:gridCol w:w="1944"/>
              <w:gridCol w:w="1944"/>
              <w:gridCol w:w="1944"/>
            </w:tblGrid>
            <w:tr w:rsidR="001068B5" w14:paraId="1A97BD1F" w14:textId="77777777" w:rsidTr="001068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718" w:type="dxa"/>
                  <w:gridSpan w:val="5"/>
                  <w:tcBorders>
                    <w:bottom w:val="single" w:sz="4" w:space="0" w:color="477DBD" w:themeColor="background2"/>
                  </w:tcBorders>
                </w:tcPr>
                <w:p w14:paraId="1660CCA6" w14:textId="478C2565" w:rsidR="001068B5" w:rsidRDefault="001068B5" w:rsidP="00826AE6">
                  <w:pPr>
                    <w:spacing w:after="0"/>
                    <w:jc w:val="center"/>
                    <w:rPr>
                      <w:rFonts w:ascii="Arial" w:hAnsi="Arial" w:cs="Arial"/>
                      <w:b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lang w:eastAsia="en-GB"/>
                    </w:rPr>
                    <w:t>Name of liquid</w:t>
                  </w:r>
                </w:p>
              </w:tc>
            </w:tr>
            <w:tr w:rsidR="001068B5" w14:paraId="7581BB7A" w14:textId="77777777" w:rsidTr="001068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943" w:type="dxa"/>
                  <w:tcBorders>
                    <w:top w:val="single" w:sz="4" w:space="0" w:color="477DBD" w:themeColor="background2"/>
                    <w:left w:val="single" w:sz="4" w:space="0" w:color="477DBD" w:themeColor="background2"/>
                    <w:bottom w:val="single" w:sz="4" w:space="0" w:color="477DBD" w:themeColor="background2"/>
                    <w:right w:val="single" w:sz="4" w:space="0" w:color="477DBD" w:themeColor="background2"/>
                  </w:tcBorders>
                  <w:shd w:val="clear" w:color="auto" w:fill="FFFFFF" w:themeFill="background1"/>
                </w:tcPr>
                <w:p w14:paraId="0A5CAE95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477DBD" w:themeColor="background2"/>
                    <w:left w:val="single" w:sz="4" w:space="0" w:color="477DBD" w:themeColor="background2"/>
                    <w:bottom w:val="single" w:sz="4" w:space="0" w:color="477DBD" w:themeColor="background2"/>
                    <w:right w:val="single" w:sz="4" w:space="0" w:color="477DBD" w:themeColor="background2"/>
                  </w:tcBorders>
                  <w:shd w:val="clear" w:color="auto" w:fill="FFFFFF" w:themeFill="background1"/>
                </w:tcPr>
                <w:p w14:paraId="20A252F6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477DBD" w:themeColor="background2"/>
                    <w:left w:val="single" w:sz="4" w:space="0" w:color="477DBD" w:themeColor="background2"/>
                    <w:bottom w:val="single" w:sz="4" w:space="0" w:color="477DBD" w:themeColor="background2"/>
                    <w:right w:val="single" w:sz="4" w:space="0" w:color="477DBD" w:themeColor="background2"/>
                  </w:tcBorders>
                  <w:shd w:val="clear" w:color="auto" w:fill="FFFFFF" w:themeFill="background1"/>
                </w:tcPr>
                <w:p w14:paraId="0E557020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477DBD" w:themeColor="background2"/>
                    <w:left w:val="single" w:sz="4" w:space="0" w:color="477DBD" w:themeColor="background2"/>
                    <w:bottom w:val="single" w:sz="4" w:space="0" w:color="477DBD" w:themeColor="background2"/>
                    <w:right w:val="single" w:sz="4" w:space="0" w:color="477DBD" w:themeColor="background2"/>
                  </w:tcBorders>
                  <w:shd w:val="clear" w:color="auto" w:fill="FFFFFF" w:themeFill="background1"/>
                </w:tcPr>
                <w:p w14:paraId="7EBB3D69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477DBD" w:themeColor="background2"/>
                    <w:left w:val="single" w:sz="4" w:space="0" w:color="477DBD" w:themeColor="background2"/>
                    <w:bottom w:val="single" w:sz="4" w:space="0" w:color="477DBD" w:themeColor="background2"/>
                    <w:right w:val="single" w:sz="4" w:space="0" w:color="477DBD" w:themeColor="background2"/>
                  </w:tcBorders>
                  <w:shd w:val="clear" w:color="auto" w:fill="FFFFFF" w:themeFill="background1"/>
                </w:tcPr>
                <w:p w14:paraId="702FD16A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</w:tr>
            <w:tr w:rsidR="001068B5" w14:paraId="0EF6A198" w14:textId="77777777" w:rsidTr="001068B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tcW w:w="1943" w:type="dxa"/>
                  <w:tcBorders>
                    <w:top w:val="single" w:sz="4" w:space="0" w:color="477DBD" w:themeColor="background2"/>
                  </w:tcBorders>
                </w:tcPr>
                <w:p w14:paraId="59DD797B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  <w:p w14:paraId="5F86F49F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  <w:p w14:paraId="533BD119" w14:textId="77777777" w:rsidR="00234D7C" w:rsidRDefault="00234D7C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  <w:p w14:paraId="0D022DC9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477DBD" w:themeColor="background2"/>
                  </w:tcBorders>
                </w:tcPr>
                <w:p w14:paraId="19C3C8E3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  <w:p w14:paraId="12C8B635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  <w:p w14:paraId="25A15BF3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  <w:p w14:paraId="27A3323E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477DBD" w:themeColor="background2"/>
                  </w:tcBorders>
                </w:tcPr>
                <w:p w14:paraId="3ACB2D2B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477DBD" w:themeColor="background2"/>
                  </w:tcBorders>
                </w:tcPr>
                <w:p w14:paraId="1F90B0C0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477DBD" w:themeColor="background2"/>
                  </w:tcBorders>
                </w:tcPr>
                <w:p w14:paraId="0CD97F55" w14:textId="77777777" w:rsidR="001068B5" w:rsidRDefault="001068B5" w:rsidP="00137D54">
                  <w:pPr>
                    <w:rPr>
                      <w:rFonts w:ascii="Arial" w:hAnsi="Arial" w:cs="Arial"/>
                      <w:b/>
                      <w:lang w:eastAsia="en-GB"/>
                    </w:rPr>
                  </w:pPr>
                </w:p>
              </w:tc>
            </w:tr>
          </w:tbl>
          <w:p w14:paraId="5A171344" w14:textId="77777777" w:rsidR="00137D54" w:rsidRDefault="00137D54" w:rsidP="00137D54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3A5937" w14:paraId="39B93710" w14:textId="77777777" w:rsidTr="008342A6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E719" w14:textId="11991D61" w:rsidR="003A5937" w:rsidRPr="00D45F3F" w:rsidRDefault="003A5937" w:rsidP="003A5937">
            <w:pPr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t xml:space="preserve">What claim can you make about </w:t>
            </w:r>
            <w:r>
              <w:rPr>
                <w:b/>
                <w:szCs w:val="20"/>
              </w:rPr>
              <w:t>factors affecting rusting</w:t>
            </w:r>
            <w:r w:rsidRPr="00D45F3F">
              <w:rPr>
                <w:b/>
                <w:szCs w:val="20"/>
              </w:rPr>
              <w:t>?</w:t>
            </w:r>
            <w:r>
              <w:rPr>
                <w:b/>
                <w:szCs w:val="20"/>
              </w:rPr>
              <w:t xml:space="preserve"> </w:t>
            </w:r>
            <w:r w:rsidRPr="00D45F3F">
              <w:rPr>
                <w:b/>
                <w:szCs w:val="20"/>
              </w:rPr>
              <w:t>What evidence supports your claim?</w:t>
            </w:r>
          </w:p>
          <w:p w14:paraId="0ED760C8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77A8A30F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1B845E74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4028401D" w14:textId="77777777" w:rsidR="003A5937" w:rsidRPr="00E81390" w:rsidRDefault="003A5937" w:rsidP="003A5937">
            <w:pPr>
              <w:rPr>
                <w:bCs/>
                <w:szCs w:val="20"/>
              </w:rPr>
            </w:pPr>
          </w:p>
          <w:p w14:paraId="6330664F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52D1D35E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56A6A1DA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519C06D4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146D21DF" w14:textId="77777777" w:rsidR="003A5937" w:rsidRPr="00F836F8" w:rsidRDefault="003A5937" w:rsidP="003A5937">
            <w:pPr>
              <w:rPr>
                <w:b/>
                <w:bCs/>
                <w:szCs w:val="20"/>
                <w:lang w:val="en-US"/>
              </w:rPr>
            </w:pPr>
          </w:p>
        </w:tc>
      </w:tr>
      <w:tr w:rsidR="003A5937" w14:paraId="1D7216CF" w14:textId="77777777" w:rsidTr="008342A6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CAA" w14:textId="77777777" w:rsidR="003A5937" w:rsidRPr="00D45F3F" w:rsidRDefault="003A5937" w:rsidP="003A5937">
            <w:pPr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t xml:space="preserve">Draw a </w:t>
            </w:r>
            <w:r>
              <w:rPr>
                <w:b/>
                <w:szCs w:val="20"/>
              </w:rPr>
              <w:t xml:space="preserve">labelled </w:t>
            </w:r>
            <w:r w:rsidRPr="00D45F3F">
              <w:rPr>
                <w:b/>
                <w:szCs w:val="20"/>
              </w:rPr>
              <w:t xml:space="preserve">diagram to explain how </w:t>
            </w:r>
            <w:r>
              <w:rPr>
                <w:b/>
                <w:szCs w:val="20"/>
              </w:rPr>
              <w:t>painting or galvanizing steel reduces the rate of rusting</w:t>
            </w:r>
            <w:r w:rsidRPr="00D45F3F">
              <w:rPr>
                <w:b/>
                <w:szCs w:val="20"/>
              </w:rPr>
              <w:t xml:space="preserve"> </w:t>
            </w:r>
          </w:p>
          <w:p w14:paraId="5A2443F1" w14:textId="77777777" w:rsidR="003A5937" w:rsidRPr="00E81390" w:rsidRDefault="003A5937" w:rsidP="003A5937">
            <w:pPr>
              <w:rPr>
                <w:bCs/>
                <w:szCs w:val="20"/>
              </w:rPr>
            </w:pPr>
          </w:p>
          <w:p w14:paraId="3C4F5AC1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4B596EA9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40F72D59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65939502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69C85A38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463A1725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3D96C97F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5CBCEBEB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56B38DF5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4159C5F2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2C0BBBDE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5932FD27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7E98364E" w14:textId="77777777" w:rsidR="003A5937" w:rsidRDefault="003A5937" w:rsidP="003A5937">
            <w:pPr>
              <w:rPr>
                <w:bCs/>
                <w:szCs w:val="20"/>
              </w:rPr>
            </w:pPr>
          </w:p>
          <w:p w14:paraId="4516F998" w14:textId="77777777" w:rsidR="003A5937" w:rsidRPr="00F836F8" w:rsidRDefault="003A5937" w:rsidP="003A5937">
            <w:pPr>
              <w:rPr>
                <w:b/>
                <w:bCs/>
                <w:szCs w:val="20"/>
                <w:lang w:val="en-US"/>
              </w:rPr>
            </w:pPr>
          </w:p>
        </w:tc>
      </w:tr>
    </w:tbl>
    <w:p w14:paraId="3A10AA2C" w14:textId="5DAE3C73" w:rsidR="00E81390" w:rsidRPr="00E81390" w:rsidRDefault="00A94AED" w:rsidP="00234D7C">
      <w:pPr>
        <w:widowControl/>
        <w:spacing w:after="0" w:line="240" w:lineRule="auto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br w:type="page"/>
      </w:r>
    </w:p>
    <w:p w14:paraId="7308E4F6" w14:textId="77777777" w:rsidR="00E81390" w:rsidRPr="00E81390" w:rsidRDefault="00E81390" w:rsidP="006974BA">
      <w:pPr>
        <w:rPr>
          <w:bCs/>
          <w:sz w:val="6"/>
          <w:szCs w:val="6"/>
          <w:lang w:val="en-US"/>
        </w:rPr>
      </w:pPr>
    </w:p>
    <w:sectPr w:rsidR="00E81390" w:rsidRPr="00E81390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9E98" w14:textId="77777777" w:rsidR="00727160" w:rsidRDefault="00727160" w:rsidP="00A21BF1">
      <w:pPr>
        <w:spacing w:line="240" w:lineRule="auto"/>
      </w:pPr>
      <w:r>
        <w:separator/>
      </w:r>
    </w:p>
  </w:endnote>
  <w:endnote w:type="continuationSeparator" w:id="0">
    <w:p w14:paraId="1D1500B5" w14:textId="77777777" w:rsidR="00727160" w:rsidRDefault="00727160" w:rsidP="00A21BF1">
      <w:pPr>
        <w:spacing w:line="240" w:lineRule="auto"/>
      </w:pPr>
      <w:r>
        <w:continuationSeparator/>
      </w:r>
    </w:p>
  </w:endnote>
  <w:endnote w:type="continuationNotice" w:id="1">
    <w:p w14:paraId="399881E1" w14:textId="77777777" w:rsidR="00727160" w:rsidRDefault="00727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6F2E" w14:textId="77777777" w:rsidR="00727160" w:rsidRDefault="00727160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59CCEF9" w14:textId="77777777" w:rsidR="00727160" w:rsidRDefault="00727160" w:rsidP="00A21BF1">
      <w:pPr>
        <w:spacing w:line="240" w:lineRule="auto"/>
      </w:pPr>
      <w:r>
        <w:continuationSeparator/>
      </w:r>
    </w:p>
  </w:footnote>
  <w:footnote w:type="continuationNotice" w:id="1">
    <w:p w14:paraId="4785B18C" w14:textId="77777777" w:rsidR="00727160" w:rsidRDefault="00727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1E2ECDF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8B5F82">
            <w:rPr>
              <w:b/>
              <w:bCs/>
              <w:noProof/>
              <w:sz w:val="22"/>
            </w:rPr>
            <w:t>Rust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C2A94"/>
    <w:multiLevelType w:val="hybridMultilevel"/>
    <w:tmpl w:val="2F3C6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1ACC"/>
    <w:multiLevelType w:val="multilevel"/>
    <w:tmpl w:val="488CB474"/>
    <w:numStyleLink w:val="Bullets"/>
  </w:abstractNum>
  <w:abstractNum w:abstractNumId="38" w15:restartNumberingAfterBreak="0">
    <w:nsid w:val="77484A8F"/>
    <w:multiLevelType w:val="multilevel"/>
    <w:tmpl w:val="C2FCD396"/>
    <w:numStyleLink w:val="Numbers"/>
  </w:abstractNum>
  <w:abstractNum w:abstractNumId="39" w15:restartNumberingAfterBreak="0">
    <w:nsid w:val="77B1234B"/>
    <w:multiLevelType w:val="multilevel"/>
    <w:tmpl w:val="C2FCD396"/>
    <w:numStyleLink w:val="Numbers"/>
  </w:abstractNum>
  <w:abstractNum w:abstractNumId="40" w15:restartNumberingAfterBreak="0">
    <w:nsid w:val="7A654785"/>
    <w:multiLevelType w:val="hybridMultilevel"/>
    <w:tmpl w:val="F7DA26BE"/>
    <w:lvl w:ilvl="0" w:tplc="8916B9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8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9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7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4042685">
    <w:abstractNumId w:val="40"/>
  </w:num>
  <w:num w:numId="41" w16cid:durableId="655498638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559B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8B5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37D54"/>
    <w:rsid w:val="00143C3B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6EDC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4D7C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84D"/>
    <w:rsid w:val="00256BBA"/>
    <w:rsid w:val="002575EC"/>
    <w:rsid w:val="00257752"/>
    <w:rsid w:val="00260532"/>
    <w:rsid w:val="00260EAC"/>
    <w:rsid w:val="00263835"/>
    <w:rsid w:val="002647B5"/>
    <w:rsid w:val="002724A9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96B"/>
    <w:rsid w:val="002C1D11"/>
    <w:rsid w:val="002C3A75"/>
    <w:rsid w:val="002C458A"/>
    <w:rsid w:val="002C5858"/>
    <w:rsid w:val="002C58A0"/>
    <w:rsid w:val="002C5B48"/>
    <w:rsid w:val="002C700C"/>
    <w:rsid w:val="002C70D3"/>
    <w:rsid w:val="002C74A6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655E"/>
    <w:rsid w:val="00387375"/>
    <w:rsid w:val="00391207"/>
    <w:rsid w:val="00392147"/>
    <w:rsid w:val="00396E48"/>
    <w:rsid w:val="003A20B1"/>
    <w:rsid w:val="003A3347"/>
    <w:rsid w:val="003A593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6857"/>
    <w:rsid w:val="003C7080"/>
    <w:rsid w:val="003D0EA6"/>
    <w:rsid w:val="003D37DB"/>
    <w:rsid w:val="003D48D1"/>
    <w:rsid w:val="003D64A8"/>
    <w:rsid w:val="003E55F7"/>
    <w:rsid w:val="003E63E7"/>
    <w:rsid w:val="003E7913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4A7F"/>
    <w:rsid w:val="00415458"/>
    <w:rsid w:val="00421661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FF4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002D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412F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0320"/>
    <w:rsid w:val="005912E3"/>
    <w:rsid w:val="00591804"/>
    <w:rsid w:val="00595A8E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C68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4BA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275"/>
    <w:rsid w:val="006D67EA"/>
    <w:rsid w:val="006E1EB0"/>
    <w:rsid w:val="006E5B26"/>
    <w:rsid w:val="006E6A1F"/>
    <w:rsid w:val="006E7353"/>
    <w:rsid w:val="006E7DC3"/>
    <w:rsid w:val="006F0465"/>
    <w:rsid w:val="006F17E0"/>
    <w:rsid w:val="006F3577"/>
    <w:rsid w:val="006F6540"/>
    <w:rsid w:val="006F6A7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27160"/>
    <w:rsid w:val="00731F86"/>
    <w:rsid w:val="00733E67"/>
    <w:rsid w:val="00734A21"/>
    <w:rsid w:val="00735790"/>
    <w:rsid w:val="0073584C"/>
    <w:rsid w:val="007408D2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14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6AE6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1139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B5F82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A5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113B"/>
    <w:rsid w:val="00974FCD"/>
    <w:rsid w:val="00976683"/>
    <w:rsid w:val="00982F40"/>
    <w:rsid w:val="00992DE4"/>
    <w:rsid w:val="00993DCF"/>
    <w:rsid w:val="009A232C"/>
    <w:rsid w:val="009A37C6"/>
    <w:rsid w:val="009A3A65"/>
    <w:rsid w:val="009A3B8F"/>
    <w:rsid w:val="009A5E57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4AED"/>
    <w:rsid w:val="00A96697"/>
    <w:rsid w:val="00AA33D2"/>
    <w:rsid w:val="00AA3A02"/>
    <w:rsid w:val="00AA483E"/>
    <w:rsid w:val="00AA4AAE"/>
    <w:rsid w:val="00AA667D"/>
    <w:rsid w:val="00AA6AA1"/>
    <w:rsid w:val="00AA70B6"/>
    <w:rsid w:val="00AB0E6F"/>
    <w:rsid w:val="00AB302D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4CE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7A1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2A58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67705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2041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218E"/>
    <w:rsid w:val="00C1445A"/>
    <w:rsid w:val="00C1455E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685"/>
    <w:rsid w:val="00C70758"/>
    <w:rsid w:val="00C70DFB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3BB3"/>
    <w:rsid w:val="00CC75AA"/>
    <w:rsid w:val="00CD0835"/>
    <w:rsid w:val="00CD2F1A"/>
    <w:rsid w:val="00CD4AAB"/>
    <w:rsid w:val="00CD57B9"/>
    <w:rsid w:val="00CD6674"/>
    <w:rsid w:val="00CD7622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1282"/>
    <w:rsid w:val="00D25EA5"/>
    <w:rsid w:val="00D31CDE"/>
    <w:rsid w:val="00D33428"/>
    <w:rsid w:val="00D349BA"/>
    <w:rsid w:val="00D36563"/>
    <w:rsid w:val="00D411E1"/>
    <w:rsid w:val="00D41574"/>
    <w:rsid w:val="00D44DD8"/>
    <w:rsid w:val="00D45F3F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3D72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5290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7BF0"/>
    <w:rsid w:val="00E93BD8"/>
    <w:rsid w:val="00E979C4"/>
    <w:rsid w:val="00EA0CD3"/>
    <w:rsid w:val="00EA493D"/>
    <w:rsid w:val="00EA5D0F"/>
    <w:rsid w:val="00EB151A"/>
    <w:rsid w:val="00EB5962"/>
    <w:rsid w:val="00EC0607"/>
    <w:rsid w:val="00EC26F9"/>
    <w:rsid w:val="00EC3916"/>
    <w:rsid w:val="00EC438D"/>
    <w:rsid w:val="00EC5C1B"/>
    <w:rsid w:val="00ED6FC9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44DF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B7E02"/>
    <w:rsid w:val="00FC1ADA"/>
    <w:rsid w:val="00FC78D2"/>
    <w:rsid w:val="00FD089D"/>
    <w:rsid w:val="00FD2885"/>
    <w:rsid w:val="00FD4FAD"/>
    <w:rsid w:val="00FE27C3"/>
    <w:rsid w:val="00FE3BFF"/>
    <w:rsid w:val="00FF0D8F"/>
    <w:rsid w:val="00FF1939"/>
    <w:rsid w:val="00FF5C1B"/>
    <w:rsid w:val="00FF6A91"/>
    <w:rsid w:val="4A386088"/>
    <w:rsid w:val="54A9D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AASID-2102554853-2672471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https://ausacademyofscience.sharepoint.com/_layouts/15/DocIdRedir.aspx?ID=AASID-2102554853-2672471</Url>
      <Description>AASID-2102554853-2672471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5A604-A19D-4D27-90C2-04ED89AEB30A}"/>
</file>

<file path=customXml/itemProps3.xml><?xml version="1.0" encoding="utf-8"?>
<ds:datastoreItem xmlns:ds="http://schemas.openxmlformats.org/officeDocument/2006/customXml" ds:itemID="{DEEE3C3D-90C9-4CA2-B3E4-BC4F625922B4}"/>
</file>

<file path=customXml/itemProps4.xml><?xml version="1.0" encoding="utf-8"?>
<ds:datastoreItem xmlns:ds="http://schemas.openxmlformats.org/officeDocument/2006/customXml" ds:itemID="{4C37C0D5-C294-4BDB-BB67-43BCCE5DEE29}"/>
</file>

<file path=customXml/itemProps5.xml><?xml version="1.0" encoding="utf-8"?>
<ds:datastoreItem xmlns:ds="http://schemas.openxmlformats.org/officeDocument/2006/customXml" ds:itemID="{A14E9F41-5A47-4B70-8F9A-463DCB9EA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2026-02-05T02:54:00Z</dcterms:created>
  <dcterms:modified xsi:type="dcterms:W3CDTF">2026-02-05T02:54:00Z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84069fe8-8bb3-4905-a4eb-1c1ad24b6eb4</vt:lpwstr>
  </property>
</Properties>
</file>